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82" w:type="dxa"/>
        <w:tblInd w:w="-113" w:type="dxa"/>
        <w:tblLayout w:type="fixed"/>
        <w:tblLook w:val="04A0"/>
      </w:tblPr>
      <w:tblGrid>
        <w:gridCol w:w="1781"/>
        <w:gridCol w:w="63"/>
        <w:gridCol w:w="3055"/>
        <w:gridCol w:w="63"/>
        <w:gridCol w:w="1843"/>
        <w:gridCol w:w="79"/>
        <w:gridCol w:w="2898"/>
      </w:tblGrid>
      <w:tr w:rsidR="0079567A" w:rsidRPr="00B03A82" w:rsidTr="0009520B">
        <w:trPr>
          <w:trHeight w:val="488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67A" w:rsidRPr="00B03A82" w:rsidRDefault="00BE5983" w:rsidP="00297932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ÜCRETSİZ </w:t>
            </w:r>
            <w:r w:rsidR="00D73998">
              <w:rPr>
                <w:rFonts w:ascii="Calibri" w:hAnsi="Calibri" w:cs="Calibri"/>
                <w:b/>
              </w:rPr>
              <w:t>STAJ YAPACAK KİŞİNİN KİMLİK BİLGİLERİ</w:t>
            </w:r>
          </w:p>
        </w:tc>
      </w:tr>
      <w:tr w:rsidR="00D73998" w:rsidRPr="00B03A82" w:rsidTr="00377DA5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TC Kimlik NO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D73998" w:rsidRPr="00B03A82" w:rsidTr="00377DA5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73998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Cep Telefonu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73998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73998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>-Posta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73998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D73998" w:rsidRPr="00B03A82" w:rsidTr="00377DA5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Aile Yakını Ad Soyad Bilgileri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Cep Telefonu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D73998" w:rsidRPr="00B03A82" w:rsidTr="00377DA5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Okuduğu Üniversite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Fakülte / YO / MYO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98" w:rsidRPr="00B03A82" w:rsidRDefault="00C948B4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79567A" w:rsidRPr="00B03A82" w:rsidTr="00377DA5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67A" w:rsidRPr="00B03A82" w:rsidRDefault="00BE5983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Staj süresi (iş günü)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A" w:rsidRPr="00B03A82" w:rsidRDefault="00C948B4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567A" w:rsidRPr="00B03A82" w:rsidRDefault="00D73998" w:rsidP="00D73998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Bölüm</w:t>
            </w:r>
            <w:r w:rsidR="00BE5983">
              <w:rPr>
                <w:rFonts w:ascii="Calibri" w:hAnsi="Calibri" w:cs="Calibri"/>
              </w:rPr>
              <w:t xml:space="preserve"> / Sınıfı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A" w:rsidRPr="00B03A82" w:rsidRDefault="00C948B4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BE5983" w:rsidRPr="00B03A82" w:rsidTr="00905C52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983" w:rsidRDefault="00BE5983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Kişi irtibat adresi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83" w:rsidRPr="00B03A82" w:rsidRDefault="00C948B4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17FB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BE5983" w:rsidRPr="00B03A82" w:rsidTr="00FD5C6A">
        <w:trPr>
          <w:trHeight w:val="431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5983" w:rsidRDefault="00BE5983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Okuduğu bölüm irtibat adresi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83" w:rsidRPr="000D0F86" w:rsidRDefault="00C948B4" w:rsidP="008B77BA">
            <w:pPr>
              <w:tabs>
                <w:tab w:val="left" w:pos="1276"/>
                <w:tab w:val="left" w:pos="7230"/>
                <w:tab w:val="left" w:pos="7797"/>
              </w:tabs>
              <w:rPr>
                <w:rFonts w:cs="Arial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17FB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="00E917FB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D73998" w:rsidRPr="00B03A82" w:rsidTr="0009520B">
        <w:trPr>
          <w:trHeight w:val="488"/>
        </w:trPr>
        <w:tc>
          <w:tcPr>
            <w:tcW w:w="9782" w:type="dxa"/>
            <w:gridSpan w:val="7"/>
            <w:shd w:val="clear" w:color="auto" w:fill="BFBFBF" w:themeFill="background1" w:themeFillShade="BF"/>
            <w:vAlign w:val="center"/>
            <w:hideMark/>
          </w:tcPr>
          <w:p w:rsidR="00D73998" w:rsidRPr="00B03A82" w:rsidRDefault="00D73998" w:rsidP="004F3C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STAJ</w:t>
            </w:r>
            <w:r w:rsidR="004F3C7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YAP</w:t>
            </w:r>
            <w:r w:rsidR="004F3C70">
              <w:rPr>
                <w:rFonts w:ascii="Calibri" w:hAnsi="Calibri" w:cs="Calibri"/>
                <w:b/>
              </w:rPr>
              <w:t>ILACAK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2A30DF">
              <w:rPr>
                <w:rFonts w:ascii="Calibri" w:hAnsi="Calibri" w:cs="Calibri"/>
                <w:b/>
              </w:rPr>
              <w:t xml:space="preserve">BİRİM ve </w:t>
            </w:r>
            <w:r w:rsidR="004F3C70">
              <w:rPr>
                <w:rFonts w:ascii="Calibri" w:hAnsi="Calibri" w:cs="Calibri"/>
                <w:b/>
              </w:rPr>
              <w:t>ÜSTLENECEĞİ PROJELER</w:t>
            </w:r>
          </w:p>
        </w:tc>
      </w:tr>
      <w:tr w:rsidR="003B5C63" w:rsidRPr="00B03A82" w:rsidTr="00AD7D16">
        <w:trPr>
          <w:trHeight w:val="431"/>
        </w:trPr>
        <w:tc>
          <w:tcPr>
            <w:tcW w:w="1844" w:type="dxa"/>
            <w:gridSpan w:val="2"/>
            <w:shd w:val="clear" w:color="auto" w:fill="BFBFBF" w:themeFill="background1" w:themeFillShade="BF"/>
            <w:vAlign w:val="center"/>
          </w:tcPr>
          <w:p w:rsidR="003B5C63" w:rsidRPr="00B03A82" w:rsidRDefault="003B5C63" w:rsidP="00DA5660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Staj Yapacağı </w:t>
            </w:r>
            <w:r w:rsidR="009B3762">
              <w:rPr>
                <w:rFonts w:ascii="Calibri" w:hAnsi="Calibri" w:cs="Calibri"/>
              </w:rPr>
              <w:t>Müd</w:t>
            </w:r>
            <w:r w:rsidR="0083187E">
              <w:rPr>
                <w:rFonts w:ascii="Calibri" w:hAnsi="Calibri" w:cs="Calibri"/>
              </w:rPr>
              <w:t>.</w:t>
            </w:r>
          </w:p>
        </w:tc>
        <w:tc>
          <w:tcPr>
            <w:tcW w:w="3055" w:type="dxa"/>
            <w:vAlign w:val="center"/>
          </w:tcPr>
          <w:p w:rsidR="003B5C63" w:rsidRPr="00B03A82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5C63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3B5C63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3B5C63">
              <w:rPr>
                <w:rFonts w:ascii="Calibri" w:hAnsi="Calibri" w:cs="Calibri"/>
              </w:rPr>
              <w:t>Donanım ve Teknik Destek Ş.M.</w:t>
            </w:r>
          </w:p>
        </w:tc>
        <w:tc>
          <w:tcPr>
            <w:tcW w:w="4883" w:type="dxa"/>
            <w:gridSpan w:val="4"/>
            <w:shd w:val="clear" w:color="auto" w:fill="FFFFFF" w:themeFill="background1"/>
            <w:vAlign w:val="center"/>
          </w:tcPr>
          <w:p w:rsidR="003B5C63" w:rsidRPr="00B03A82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5C63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3B5C63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3B5C63">
              <w:rPr>
                <w:rFonts w:ascii="Calibri" w:hAnsi="Calibri" w:cs="Calibri"/>
              </w:rPr>
              <w:t>Yazılım Destek Şube Müdürlüğü</w:t>
            </w:r>
          </w:p>
        </w:tc>
      </w:tr>
      <w:tr w:rsidR="003B5C63" w:rsidRPr="00B03A82" w:rsidTr="00AD7D16">
        <w:trPr>
          <w:trHeight w:val="431"/>
        </w:trPr>
        <w:tc>
          <w:tcPr>
            <w:tcW w:w="1844" w:type="dxa"/>
            <w:gridSpan w:val="2"/>
            <w:shd w:val="clear" w:color="auto" w:fill="BFBFBF" w:themeFill="background1" w:themeFillShade="BF"/>
            <w:vAlign w:val="center"/>
          </w:tcPr>
          <w:p w:rsidR="003B5C63" w:rsidRPr="0083187E" w:rsidRDefault="003B5C63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83187E">
              <w:rPr>
                <w:rFonts w:ascii="Calibri" w:hAnsi="Calibri" w:cs="Calibri"/>
              </w:rPr>
              <w:t xml:space="preserve">Staj Tarihleri </w:t>
            </w:r>
          </w:p>
        </w:tc>
        <w:tc>
          <w:tcPr>
            <w:tcW w:w="3055" w:type="dxa"/>
            <w:vAlign w:val="center"/>
          </w:tcPr>
          <w:p w:rsidR="003B5C63" w:rsidRPr="00B03A82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/../20.."/>
                  </w:textInput>
                </w:ffData>
              </w:fldChar>
            </w:r>
            <w:r w:rsidR="009F4D04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F4D04">
              <w:rPr>
                <w:rFonts w:cs="Arial"/>
                <w:noProof/>
              </w:rPr>
              <w:t>../../20..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vAlign w:val="center"/>
          </w:tcPr>
          <w:p w:rsidR="003B5C63" w:rsidRDefault="0083187E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Staj Dönemi</w:t>
            </w:r>
          </w:p>
        </w:tc>
        <w:tc>
          <w:tcPr>
            <w:tcW w:w="2898" w:type="dxa"/>
            <w:vAlign w:val="center"/>
          </w:tcPr>
          <w:p w:rsidR="003B5C63" w:rsidRPr="00B03A82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87E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83187E" w:rsidRPr="000D0F86">
              <w:rPr>
                <w:rFonts w:cs="Arial"/>
                <w:noProof/>
              </w:rPr>
              <w:t> </w:t>
            </w:r>
            <w:r w:rsidR="0083187E" w:rsidRPr="000D0F86">
              <w:rPr>
                <w:rFonts w:cs="Arial"/>
                <w:noProof/>
              </w:rPr>
              <w:t> </w:t>
            </w:r>
            <w:r w:rsidR="0083187E" w:rsidRPr="000D0F86">
              <w:rPr>
                <w:rFonts w:cs="Arial"/>
                <w:noProof/>
              </w:rPr>
              <w:t> </w:t>
            </w:r>
            <w:r w:rsidR="0083187E" w:rsidRPr="000D0F86">
              <w:rPr>
                <w:rFonts w:cs="Arial"/>
                <w:noProof/>
              </w:rPr>
              <w:t> </w:t>
            </w:r>
            <w:r w:rsidR="0083187E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8165CC" w:rsidRPr="00B03A82" w:rsidTr="00AD7D16">
        <w:trPr>
          <w:trHeight w:val="78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65CC" w:rsidRPr="003432E4" w:rsidRDefault="008165CC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Stajı Yapacağı Birim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5CC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65CC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8165CC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8165CC">
              <w:rPr>
                <w:rFonts w:ascii="Calibri" w:hAnsi="Calibri" w:cs="Calibri"/>
              </w:rPr>
              <w:t>Network Birimi</w:t>
            </w:r>
          </w:p>
          <w:p w:rsidR="008165CC" w:rsidRPr="001E6E9D" w:rsidRDefault="008165CC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  <w:sz w:val="4"/>
                <w:szCs w:val="4"/>
              </w:rPr>
            </w:pPr>
          </w:p>
          <w:p w:rsidR="008165CC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65CC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8165CC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8165CC">
              <w:rPr>
                <w:rFonts w:ascii="Calibri" w:hAnsi="Calibri" w:cs="Calibri"/>
              </w:rPr>
              <w:t>Teknik Servis Birimi</w:t>
            </w:r>
          </w:p>
          <w:p w:rsidR="008165CC" w:rsidRPr="001E6E9D" w:rsidRDefault="008165CC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  <w:sz w:val="4"/>
                <w:szCs w:val="4"/>
              </w:rPr>
            </w:pPr>
          </w:p>
          <w:p w:rsidR="008165CC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65CC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8165CC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8165CC">
              <w:rPr>
                <w:rFonts w:ascii="Calibri" w:hAnsi="Calibri" w:cs="Calibri"/>
              </w:rPr>
              <w:t>Yazılım Birimi</w:t>
            </w:r>
          </w:p>
          <w:p w:rsidR="008165CC" w:rsidRPr="001E6E9D" w:rsidRDefault="008165CC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  <w:sz w:val="4"/>
                <w:szCs w:val="4"/>
              </w:rPr>
            </w:pPr>
          </w:p>
          <w:p w:rsidR="008165CC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65CC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8165CC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8165CC">
              <w:rPr>
                <w:rFonts w:ascii="Calibri" w:hAnsi="Calibri" w:cs="Calibri"/>
              </w:rPr>
              <w:t>Sistem Birimi</w:t>
            </w:r>
          </w:p>
          <w:p w:rsidR="008165CC" w:rsidRPr="001E6E9D" w:rsidRDefault="008165CC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  <w:sz w:val="4"/>
                <w:szCs w:val="4"/>
              </w:rPr>
            </w:pPr>
          </w:p>
          <w:p w:rsidR="008165CC" w:rsidRPr="00B03A82" w:rsidRDefault="00C948B4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948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65CC" w:rsidRPr="0034768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47683">
              <w:rPr>
                <w:b/>
                <w:bCs/>
                <w:sz w:val="18"/>
                <w:szCs w:val="18"/>
              </w:rPr>
              <w:fldChar w:fldCharType="end"/>
            </w:r>
            <w:r w:rsidR="008165CC" w:rsidRPr="00347683">
              <w:rPr>
                <w:b/>
                <w:bCs/>
                <w:sz w:val="18"/>
                <w:szCs w:val="18"/>
              </w:rPr>
              <w:t xml:space="preserve"> </w:t>
            </w:r>
            <w:r w:rsidR="008165CC">
              <w:rPr>
                <w:rFonts w:ascii="Calibri" w:hAnsi="Calibri" w:cs="Calibri"/>
              </w:rPr>
              <w:t>SOME Birimi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65CC" w:rsidRPr="003432E4" w:rsidRDefault="008165CC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Ön Değerlendirmede Aldığı Yeterlilik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5CC" w:rsidRPr="00B03A82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27AC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="004E27AC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8165CC" w:rsidRPr="00B03A82" w:rsidTr="00AD7D16">
        <w:trPr>
          <w:trHeight w:val="785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65CC" w:rsidRPr="003432E4" w:rsidRDefault="008165CC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CC" w:rsidRPr="00347683" w:rsidRDefault="008165CC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65CC" w:rsidRPr="003432E4" w:rsidRDefault="008165CC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 xml:space="preserve">Sorumlu Olacak </w:t>
            </w:r>
          </w:p>
          <w:p w:rsidR="008165CC" w:rsidRPr="003432E4" w:rsidRDefault="008165CC" w:rsidP="008165C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Birim Personeli</w:t>
            </w:r>
            <w:r w:rsidR="001F34F9">
              <w:rPr>
                <w:rFonts w:ascii="Calibri" w:hAnsi="Calibri" w:cs="Calibri"/>
              </w:rPr>
              <w:t xml:space="preserve"> ve İmzası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CC" w:rsidRDefault="00C948B4" w:rsidP="003B5C63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EE0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077EE0" w:rsidRPr="000D0F86">
              <w:rPr>
                <w:rFonts w:cs="Arial"/>
                <w:noProof/>
              </w:rPr>
              <w:t> </w:t>
            </w:r>
            <w:r w:rsidR="00077EE0" w:rsidRPr="000D0F86">
              <w:rPr>
                <w:rFonts w:cs="Arial"/>
                <w:noProof/>
              </w:rPr>
              <w:t> </w:t>
            </w:r>
            <w:r w:rsidR="00077EE0" w:rsidRPr="000D0F86">
              <w:rPr>
                <w:rFonts w:cs="Arial"/>
                <w:noProof/>
              </w:rPr>
              <w:t> </w:t>
            </w:r>
            <w:r w:rsidR="00077EE0" w:rsidRPr="000D0F86">
              <w:rPr>
                <w:rFonts w:cs="Arial"/>
                <w:noProof/>
              </w:rPr>
              <w:t> </w:t>
            </w:r>
            <w:r w:rsidR="00077EE0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434D16" w:rsidRPr="00B03A82" w:rsidTr="00434D16">
        <w:trPr>
          <w:trHeight w:val="61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4D16" w:rsidRPr="003432E4" w:rsidRDefault="00434D16" w:rsidP="001E6E9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Stajda alacağı en az 1 Araştırma Projesi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6" w:rsidRDefault="00434D16" w:rsidP="004E27A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 </w:t>
            </w:r>
            <w:r w:rsidR="00C948B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C948B4">
              <w:rPr>
                <w:rFonts w:cs="Arial"/>
              </w:rPr>
            </w:r>
            <w:r w:rsidR="00C948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..........</w:t>
            </w:r>
            <w:r w:rsidR="00C948B4">
              <w:rPr>
                <w:rFonts w:cs="Arial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3B5C63">
              <w:rPr>
                <w:rFonts w:ascii="Calibri" w:hAnsi="Calibri" w:cs="Calibri"/>
              </w:rPr>
              <w:sym w:font="Wingdings" w:char="F0E0"/>
            </w:r>
            <w:r w:rsidR="00C948B4"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F86">
              <w:rPr>
                <w:rFonts w:cs="Arial"/>
              </w:rPr>
              <w:instrText xml:space="preserve"> FORMTEXT </w:instrText>
            </w:r>
            <w:r w:rsidR="00C948B4" w:rsidRPr="000D0F86">
              <w:rPr>
                <w:rFonts w:cs="Arial"/>
              </w:rPr>
            </w:r>
            <w:r w:rsidR="00C948B4" w:rsidRPr="000D0F86">
              <w:rPr>
                <w:rFonts w:cs="Arial"/>
              </w:rPr>
              <w:fldChar w:fldCharType="separate"/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="00C948B4" w:rsidRPr="000D0F86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4D16" w:rsidRDefault="00434D16" w:rsidP="004E27A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Stajda alacağı en az 1 Uygulama Projesi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6" w:rsidRDefault="00434D16" w:rsidP="004E27A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</w:t>
            </w:r>
            <w:r w:rsidR="00C948B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C948B4">
              <w:rPr>
                <w:rFonts w:cs="Arial"/>
              </w:rPr>
            </w:r>
            <w:r w:rsidR="00C948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...........</w:t>
            </w:r>
            <w:r w:rsidR="00C948B4">
              <w:rPr>
                <w:rFonts w:cs="Arial"/>
              </w:rPr>
              <w:fldChar w:fldCharType="end"/>
            </w:r>
            <w:r w:rsidRPr="003B5C63">
              <w:rPr>
                <w:rFonts w:ascii="Calibri" w:hAnsi="Calibri" w:cs="Calibri"/>
              </w:rPr>
              <w:sym w:font="Wingdings" w:char="F0E0"/>
            </w:r>
            <w:r w:rsidR="00C948B4"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F86">
              <w:rPr>
                <w:rFonts w:cs="Arial"/>
              </w:rPr>
              <w:instrText xml:space="preserve"> FORMTEXT </w:instrText>
            </w:r>
            <w:r w:rsidR="00C948B4" w:rsidRPr="000D0F86">
              <w:rPr>
                <w:rFonts w:cs="Arial"/>
              </w:rPr>
            </w:r>
            <w:r w:rsidR="00C948B4" w:rsidRPr="000D0F86">
              <w:rPr>
                <w:rFonts w:cs="Arial"/>
              </w:rPr>
              <w:fldChar w:fldCharType="separate"/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  <w:noProof/>
              </w:rPr>
              <w:t> </w:t>
            </w:r>
            <w:r w:rsidR="00C948B4" w:rsidRPr="000D0F86">
              <w:rPr>
                <w:rFonts w:cs="Arial"/>
              </w:rPr>
              <w:fldChar w:fldCharType="end"/>
            </w:r>
          </w:p>
        </w:tc>
      </w:tr>
      <w:tr w:rsidR="008165CC" w:rsidRPr="00B03A82" w:rsidTr="0009520B">
        <w:trPr>
          <w:trHeight w:val="488"/>
        </w:trPr>
        <w:tc>
          <w:tcPr>
            <w:tcW w:w="9782" w:type="dxa"/>
            <w:gridSpan w:val="7"/>
            <w:shd w:val="clear" w:color="auto" w:fill="BFBFBF" w:themeFill="background1" w:themeFillShade="BF"/>
            <w:vAlign w:val="center"/>
            <w:hideMark/>
          </w:tcPr>
          <w:p w:rsidR="008165CC" w:rsidRPr="00B03A82" w:rsidRDefault="008165CC" w:rsidP="004F3C7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STAJ SONRASI </w:t>
            </w:r>
            <w:r w:rsidR="003432E4">
              <w:rPr>
                <w:rFonts w:ascii="Calibri" w:hAnsi="Calibri" w:cs="Calibri"/>
                <w:b/>
              </w:rPr>
              <w:t>DOLDURULACAK</w:t>
            </w:r>
            <w:r w:rsidR="004F3C70">
              <w:rPr>
                <w:rFonts w:ascii="Calibri" w:hAnsi="Calibri" w:cs="Calibri"/>
                <w:b/>
              </w:rPr>
              <w:t xml:space="preserve"> ve DEFTERDE DOLDURULAN</w:t>
            </w:r>
            <w:r w:rsidR="003432E4">
              <w:rPr>
                <w:rFonts w:ascii="Calibri" w:hAnsi="Calibri" w:cs="Calibri"/>
                <w:b/>
              </w:rPr>
              <w:t xml:space="preserve"> BİLGİLER</w:t>
            </w:r>
          </w:p>
        </w:tc>
      </w:tr>
      <w:tr w:rsidR="00B31DF2" w:rsidRPr="00B03A82" w:rsidTr="00AD7D16">
        <w:trPr>
          <w:trHeight w:val="431"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:rsidR="00B31DF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Başladığı Tarih</w:t>
            </w:r>
          </w:p>
        </w:tc>
        <w:tc>
          <w:tcPr>
            <w:tcW w:w="3118" w:type="dxa"/>
            <w:gridSpan w:val="2"/>
            <w:vAlign w:val="center"/>
          </w:tcPr>
          <w:p w:rsidR="00B31DF2" w:rsidRPr="00B03A8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/../20.."/>
                  </w:textInput>
                </w:ffData>
              </w:fldChar>
            </w:r>
            <w:r w:rsidR="00B31DF2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31DF2">
              <w:rPr>
                <w:rFonts w:cs="Arial"/>
                <w:noProof/>
              </w:rPr>
              <w:t>../../20..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:rsidR="00B31DF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Bittiği Tarih</w:t>
            </w:r>
          </w:p>
        </w:tc>
        <w:tc>
          <w:tcPr>
            <w:tcW w:w="2898" w:type="dxa"/>
            <w:vAlign w:val="center"/>
          </w:tcPr>
          <w:p w:rsidR="00B31DF2" w:rsidRPr="00B03A8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/../20.."/>
                  </w:textInput>
                </w:ffData>
              </w:fldChar>
            </w:r>
            <w:r w:rsidR="00B31DF2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31DF2">
              <w:rPr>
                <w:rFonts w:cs="Arial"/>
                <w:noProof/>
              </w:rPr>
              <w:t>../../20..</w:t>
            </w:r>
            <w:r>
              <w:rPr>
                <w:rFonts w:cs="Arial"/>
              </w:rPr>
              <w:fldChar w:fldCharType="end"/>
            </w:r>
          </w:p>
        </w:tc>
      </w:tr>
      <w:tr w:rsidR="00B31DF2" w:rsidRPr="00B03A82" w:rsidTr="00AD7D16">
        <w:trPr>
          <w:trHeight w:val="39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1DF2" w:rsidRPr="003432E4" w:rsidRDefault="00B31DF2" w:rsidP="003432E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Staja Devam Durumu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Çalışma ve Çaba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B31DF2" w:rsidRPr="00B03A82" w:rsidTr="00AD7D16">
        <w:trPr>
          <w:trHeight w:val="42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1DF2" w:rsidRPr="003432E4" w:rsidRDefault="00B31DF2" w:rsidP="003432E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İşi Vaktinde ve Tam Yapma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Arkadaşlarına ve üstlerine karşı Davranışı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B31DF2" w:rsidRPr="00B03A82" w:rsidTr="00AD7D16">
        <w:trPr>
          <w:trHeight w:val="40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1DF2" w:rsidRPr="003432E4" w:rsidRDefault="00B31DF2" w:rsidP="003432E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3432E4">
              <w:rPr>
                <w:rFonts w:ascii="Calibri" w:hAnsi="Calibri" w:cs="Calibri"/>
              </w:rPr>
              <w:t>Doldurduğu Staj Defteri Durumu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Diğer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  <w:tr w:rsidR="00B31DF2" w:rsidRPr="00B03A82" w:rsidTr="00AD7D16">
        <w:trPr>
          <w:trHeight w:val="431"/>
        </w:trPr>
        <w:tc>
          <w:tcPr>
            <w:tcW w:w="1781" w:type="dxa"/>
            <w:shd w:val="clear" w:color="auto" w:fill="BFBFBF" w:themeFill="background1" w:themeFillShade="BF"/>
            <w:vAlign w:val="center"/>
          </w:tcPr>
          <w:p w:rsidR="00B31DF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Staj Sorumlu Personel</w:t>
            </w:r>
          </w:p>
        </w:tc>
        <w:tc>
          <w:tcPr>
            <w:tcW w:w="3118" w:type="dxa"/>
            <w:gridSpan w:val="2"/>
            <w:vAlign w:val="center"/>
          </w:tcPr>
          <w:p w:rsidR="00B31DF2" w:rsidRPr="00B03A8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1DF2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="00B31DF2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:rsidR="00B31DF2" w:rsidRPr="00B03A82" w:rsidRDefault="00B31DF2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Stajı Onaylayan Personel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B31DF2" w:rsidRPr="00B03A82" w:rsidRDefault="00C948B4" w:rsidP="006A03AD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0D0F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4076" w:rsidRPr="000D0F86">
              <w:rPr>
                <w:rFonts w:cs="Arial"/>
              </w:rPr>
              <w:instrText xml:space="preserve"> FORMTEXT </w:instrText>
            </w:r>
            <w:r w:rsidRPr="000D0F86">
              <w:rPr>
                <w:rFonts w:cs="Arial"/>
              </w:rPr>
            </w:r>
            <w:r w:rsidRPr="000D0F86">
              <w:rPr>
                <w:rFonts w:cs="Arial"/>
              </w:rPr>
              <w:fldChar w:fldCharType="separate"/>
            </w:r>
            <w:r w:rsidR="00D54076" w:rsidRPr="000D0F86">
              <w:rPr>
                <w:rFonts w:cs="Arial"/>
                <w:noProof/>
              </w:rPr>
              <w:t> </w:t>
            </w:r>
            <w:r w:rsidR="00D54076" w:rsidRPr="000D0F86">
              <w:rPr>
                <w:rFonts w:cs="Arial"/>
                <w:noProof/>
              </w:rPr>
              <w:t> </w:t>
            </w:r>
            <w:r w:rsidR="00D54076" w:rsidRPr="000D0F86">
              <w:rPr>
                <w:rFonts w:cs="Arial"/>
                <w:noProof/>
              </w:rPr>
              <w:t> </w:t>
            </w:r>
            <w:r w:rsidR="00D54076" w:rsidRPr="000D0F86">
              <w:rPr>
                <w:rFonts w:cs="Arial"/>
                <w:noProof/>
              </w:rPr>
              <w:t> </w:t>
            </w:r>
            <w:r w:rsidR="00D54076" w:rsidRPr="000D0F86">
              <w:rPr>
                <w:rFonts w:cs="Arial"/>
                <w:noProof/>
              </w:rPr>
              <w:t> </w:t>
            </w:r>
            <w:r w:rsidRPr="000D0F86">
              <w:rPr>
                <w:rFonts w:cs="Arial"/>
              </w:rPr>
              <w:fldChar w:fldCharType="end"/>
            </w:r>
          </w:p>
        </w:tc>
      </w:tr>
    </w:tbl>
    <w:p w:rsidR="00A45A3E" w:rsidRDefault="003432E4" w:rsidP="00A45A3E">
      <w:pPr>
        <w:jc w:val="both"/>
        <w:rPr>
          <w:sz w:val="20"/>
          <w:szCs w:val="20"/>
        </w:rPr>
      </w:pPr>
      <w:proofErr w:type="gramStart"/>
      <w:r>
        <w:rPr>
          <w:rFonts w:cs="Arial"/>
          <w:sz w:val="20"/>
        </w:rPr>
        <w:t xml:space="preserve">NOT: </w:t>
      </w:r>
      <w:r w:rsidR="004F3C70">
        <w:rPr>
          <w:rFonts w:cs="Arial"/>
          <w:sz w:val="20"/>
          <w:szCs w:val="20"/>
        </w:rPr>
        <w:t>Yukarıda</w:t>
      </w:r>
      <w:r w:rsidRPr="00347683">
        <w:rPr>
          <w:sz w:val="20"/>
          <w:szCs w:val="20"/>
        </w:rPr>
        <w:t xml:space="preserve"> vermi</w:t>
      </w:r>
      <w:r w:rsidR="004F3C70">
        <w:rPr>
          <w:sz w:val="20"/>
          <w:szCs w:val="20"/>
        </w:rPr>
        <w:t>ş</w:t>
      </w:r>
      <w:r w:rsidRPr="00347683">
        <w:rPr>
          <w:sz w:val="20"/>
          <w:szCs w:val="20"/>
        </w:rPr>
        <w:t xml:space="preserve"> olduğum bilgilerin doğruluğunu;</w:t>
      </w:r>
      <w:r w:rsidR="00F302E7">
        <w:rPr>
          <w:sz w:val="20"/>
          <w:szCs w:val="20"/>
        </w:rPr>
        <w:t xml:space="preserve"> </w:t>
      </w:r>
      <w:r w:rsidRPr="00347683">
        <w:rPr>
          <w:sz w:val="20"/>
          <w:szCs w:val="20"/>
        </w:rPr>
        <w:t>Bilişim Teknolojilerini kapsayan yasa, mevzuat, politika ve kullanım ilkeleri</w:t>
      </w:r>
      <w:r w:rsidR="004F3C70">
        <w:rPr>
          <w:sz w:val="20"/>
          <w:szCs w:val="20"/>
        </w:rPr>
        <w:t>ne uyacağımı ve staj süresince yapacağım araştırma ve yazılımlarda inti</w:t>
      </w:r>
      <w:r w:rsidR="000E7DC6">
        <w:rPr>
          <w:sz w:val="20"/>
          <w:szCs w:val="20"/>
        </w:rPr>
        <w:t>h</w:t>
      </w:r>
      <w:r w:rsidR="004F3C70">
        <w:rPr>
          <w:sz w:val="20"/>
          <w:szCs w:val="20"/>
        </w:rPr>
        <w:t xml:space="preserve">al yapmayacağımı ve bu konuda </w:t>
      </w:r>
      <w:r w:rsidRPr="00347683">
        <w:rPr>
          <w:sz w:val="20"/>
          <w:szCs w:val="20"/>
        </w:rPr>
        <w:t>doğacak tüm ihtilaflarda cezai ve hukuki sorumluluğun şahsıma ait olduğunu; Mersin Üniversitesi’nin hiçbir şekilde sorumlu tutulamayacağını itiraza mahal vermeyecek şekilde KABUL ve TAAHHÜT EDİYORUM.</w:t>
      </w:r>
      <w:proofErr w:type="gramEnd"/>
    </w:p>
    <w:p w:rsidR="00383332" w:rsidRDefault="00DB5414" w:rsidP="00A45A3E">
      <w:pPr>
        <w:jc w:val="both"/>
        <w:rPr>
          <w:rFonts w:cs="Arial"/>
          <w:b/>
          <w:noProof/>
          <w:sz w:val="20"/>
          <w:szCs w:val="20"/>
        </w:rPr>
      </w:pPr>
      <w:r>
        <w:rPr>
          <w:rFonts w:cs="Arial"/>
          <w:b/>
          <w:sz w:val="20"/>
          <w:szCs w:val="20"/>
        </w:rPr>
        <w:t>Staj Yapan Kişi</w:t>
      </w:r>
      <w:r w:rsidR="00FD73A4">
        <w:rPr>
          <w:rFonts w:cs="Arial"/>
          <w:b/>
          <w:sz w:val="20"/>
          <w:szCs w:val="20"/>
        </w:rPr>
        <w:t xml:space="preserve"> </w:t>
      </w:r>
      <w:r w:rsidR="00C948B4" w:rsidRPr="000D0F86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3A4" w:rsidRPr="000D0F86">
        <w:rPr>
          <w:rFonts w:cs="Arial"/>
          <w:sz w:val="20"/>
          <w:szCs w:val="20"/>
        </w:rPr>
        <w:instrText xml:space="preserve"> FORMTEXT </w:instrText>
      </w:r>
      <w:r w:rsidR="00C948B4" w:rsidRPr="000D0F86">
        <w:rPr>
          <w:rFonts w:cs="Arial"/>
          <w:sz w:val="20"/>
          <w:szCs w:val="20"/>
        </w:rPr>
      </w:r>
      <w:r w:rsidR="00C948B4" w:rsidRPr="000D0F86">
        <w:rPr>
          <w:rFonts w:cs="Arial"/>
          <w:sz w:val="20"/>
          <w:szCs w:val="20"/>
        </w:rPr>
        <w:fldChar w:fldCharType="separate"/>
      </w:r>
      <w:r w:rsidR="00FD73A4" w:rsidRPr="000D0F86">
        <w:rPr>
          <w:rFonts w:cs="Arial"/>
          <w:noProof/>
          <w:sz w:val="20"/>
          <w:szCs w:val="20"/>
        </w:rPr>
        <w:t> </w:t>
      </w:r>
      <w:r w:rsidR="00FD73A4" w:rsidRPr="000D0F86">
        <w:rPr>
          <w:rFonts w:cs="Arial"/>
          <w:noProof/>
          <w:sz w:val="20"/>
          <w:szCs w:val="20"/>
        </w:rPr>
        <w:t> </w:t>
      </w:r>
      <w:r w:rsidR="00FD73A4" w:rsidRPr="000D0F86">
        <w:rPr>
          <w:rFonts w:cs="Arial"/>
          <w:noProof/>
          <w:sz w:val="20"/>
          <w:szCs w:val="20"/>
        </w:rPr>
        <w:t> </w:t>
      </w:r>
      <w:r w:rsidR="00FD73A4" w:rsidRPr="000D0F86">
        <w:rPr>
          <w:rFonts w:cs="Arial"/>
          <w:noProof/>
          <w:sz w:val="20"/>
          <w:szCs w:val="20"/>
        </w:rPr>
        <w:t> </w:t>
      </w:r>
      <w:r w:rsidR="00FD73A4" w:rsidRPr="000D0F86">
        <w:rPr>
          <w:rFonts w:cs="Arial"/>
          <w:noProof/>
          <w:sz w:val="20"/>
          <w:szCs w:val="20"/>
        </w:rPr>
        <w:t> </w:t>
      </w:r>
      <w:r w:rsidR="00C948B4" w:rsidRPr="000D0F86">
        <w:rPr>
          <w:rFonts w:cs="Arial"/>
          <w:sz w:val="20"/>
          <w:szCs w:val="20"/>
        </w:rPr>
        <w:fldChar w:fldCharType="end"/>
      </w:r>
      <w:r w:rsidR="009D3004">
        <w:rPr>
          <w:rFonts w:cs="Arial"/>
          <w:b/>
          <w:sz w:val="20"/>
          <w:szCs w:val="20"/>
        </w:rPr>
        <w:tab/>
      </w:r>
      <w:r w:rsidR="009D3004">
        <w:rPr>
          <w:rFonts w:cs="Arial"/>
          <w:b/>
          <w:sz w:val="20"/>
          <w:szCs w:val="20"/>
        </w:rPr>
        <w:tab/>
      </w:r>
      <w:r w:rsidR="00980D86">
        <w:rPr>
          <w:rFonts w:cs="Arial"/>
          <w:b/>
          <w:sz w:val="20"/>
          <w:szCs w:val="20"/>
        </w:rPr>
        <w:t xml:space="preserve">                           </w:t>
      </w:r>
      <w:r w:rsidR="009D3004">
        <w:rPr>
          <w:rFonts w:cs="Arial"/>
          <w:b/>
          <w:sz w:val="20"/>
          <w:szCs w:val="20"/>
        </w:rPr>
        <w:tab/>
      </w:r>
      <w:r w:rsidR="009D3004">
        <w:rPr>
          <w:rFonts w:cs="Arial"/>
          <w:b/>
          <w:sz w:val="20"/>
          <w:szCs w:val="20"/>
        </w:rPr>
        <w:tab/>
      </w:r>
      <w:r w:rsidR="009D3004">
        <w:rPr>
          <w:rFonts w:cs="Arial"/>
          <w:b/>
          <w:sz w:val="20"/>
          <w:szCs w:val="20"/>
        </w:rPr>
        <w:tab/>
      </w:r>
      <w:r w:rsidR="009D3004">
        <w:rPr>
          <w:rFonts w:cs="Arial"/>
          <w:b/>
          <w:sz w:val="20"/>
          <w:szCs w:val="20"/>
        </w:rPr>
        <w:tab/>
      </w:r>
      <w:r w:rsidR="00B31F51">
        <w:rPr>
          <w:rFonts w:cs="Arial"/>
          <w:b/>
          <w:sz w:val="20"/>
          <w:szCs w:val="20"/>
        </w:rPr>
        <w:tab/>
      </w:r>
      <w:r w:rsidR="00980D86" w:rsidRPr="009D3004">
        <w:rPr>
          <w:rFonts w:cs="Calibri"/>
          <w:sz w:val="20"/>
          <w:szCs w:val="20"/>
        </w:rPr>
        <w:t>Tarih:</w:t>
      </w:r>
      <w:r w:rsidR="00C948B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/../20.."/>
            </w:textInput>
          </w:ffData>
        </w:fldChar>
      </w:r>
      <w:r w:rsidR="00B34862">
        <w:rPr>
          <w:rFonts w:cs="Arial"/>
          <w:sz w:val="20"/>
          <w:szCs w:val="20"/>
        </w:rPr>
        <w:instrText xml:space="preserve"> FORMTEXT </w:instrText>
      </w:r>
      <w:r w:rsidR="00C948B4">
        <w:rPr>
          <w:rFonts w:cs="Arial"/>
          <w:sz w:val="20"/>
          <w:szCs w:val="20"/>
        </w:rPr>
      </w:r>
      <w:r w:rsidR="00C948B4">
        <w:rPr>
          <w:rFonts w:cs="Arial"/>
          <w:sz w:val="20"/>
          <w:szCs w:val="20"/>
        </w:rPr>
        <w:fldChar w:fldCharType="separate"/>
      </w:r>
      <w:r w:rsidR="00B34862">
        <w:rPr>
          <w:rFonts w:cs="Arial"/>
          <w:noProof/>
          <w:sz w:val="20"/>
          <w:szCs w:val="20"/>
        </w:rPr>
        <w:t>../../20..</w:t>
      </w:r>
      <w:r w:rsidR="00C948B4">
        <w:rPr>
          <w:rFonts w:cs="Arial"/>
          <w:sz w:val="20"/>
          <w:szCs w:val="20"/>
        </w:rPr>
        <w:fldChar w:fldCharType="end"/>
      </w:r>
      <w:r w:rsidR="004F3C70">
        <w:rPr>
          <w:rFonts w:cs="Calibri"/>
          <w:sz w:val="20"/>
          <w:szCs w:val="20"/>
        </w:rPr>
        <w:br/>
      </w:r>
      <w:r w:rsidR="00DF5A1A">
        <w:rPr>
          <w:rFonts w:cs="Arial"/>
          <w:b/>
          <w:bCs/>
          <w:color w:val="BFBFBF" w:themeColor="background1" w:themeShade="BF"/>
          <w:sz w:val="20"/>
          <w:szCs w:val="20"/>
        </w:rPr>
        <w:t xml:space="preserve">        </w:t>
      </w:r>
      <w:r w:rsidR="009D3004" w:rsidRPr="009D3004">
        <w:rPr>
          <w:rFonts w:cs="Arial"/>
          <w:b/>
          <w:bCs/>
          <w:color w:val="BFBFBF" w:themeColor="background1" w:themeShade="BF"/>
          <w:sz w:val="20"/>
          <w:szCs w:val="20"/>
        </w:rPr>
        <w:t xml:space="preserve"> </w:t>
      </w:r>
      <w:r w:rsidR="00DF5A1A">
        <w:rPr>
          <w:rFonts w:cs="Arial"/>
          <w:b/>
          <w:bCs/>
          <w:color w:val="BFBFBF" w:themeColor="background1" w:themeShade="BF"/>
          <w:sz w:val="20"/>
          <w:szCs w:val="20"/>
        </w:rPr>
        <w:t>(</w:t>
      </w:r>
      <w:r w:rsidR="009D3004" w:rsidRPr="009D3004">
        <w:rPr>
          <w:rFonts w:cs="Arial"/>
          <w:b/>
          <w:bCs/>
          <w:color w:val="BFBFBF" w:themeColor="background1" w:themeShade="BF"/>
          <w:sz w:val="20"/>
          <w:szCs w:val="20"/>
        </w:rPr>
        <w:t>İmza)</w:t>
      </w:r>
      <w:r w:rsidR="009D3004" w:rsidRPr="009D3004">
        <w:rPr>
          <w:rFonts w:cs="Arial"/>
          <w:b/>
          <w:noProof/>
          <w:sz w:val="20"/>
          <w:szCs w:val="20"/>
        </w:rPr>
        <w:t>     </w:t>
      </w:r>
    </w:p>
    <w:p w:rsidR="009B2B81" w:rsidRPr="00383332" w:rsidRDefault="00383332" w:rsidP="00383332">
      <w:pPr>
        <w:jc w:val="both"/>
        <w:rPr>
          <w:rFonts w:cs="Arial"/>
          <w:sz w:val="20"/>
          <w:szCs w:val="20"/>
        </w:rPr>
      </w:pPr>
      <w:r w:rsidRPr="00383332">
        <w:rPr>
          <w:sz w:val="20"/>
          <w:szCs w:val="20"/>
        </w:rPr>
        <w:t xml:space="preserve">‘’6698 sayılı Kişisel Verileri Koruma Kanunu (KVKK) gereği ‘’Aydınlatma Metni’’, Mersin Üniversitesi ana sayfasında yayımlanmıştır. ‘’Kişisel Verileri n Kullanımına ilişkin Talep Formu’’ da Kalite Yönetim Bilgi Sistemine </w:t>
      </w:r>
      <w:proofErr w:type="gramStart"/>
      <w:r w:rsidRPr="00383332">
        <w:rPr>
          <w:sz w:val="20"/>
          <w:szCs w:val="20"/>
        </w:rPr>
        <w:t>MEÜ.İD</w:t>
      </w:r>
      <w:proofErr w:type="gramEnd"/>
      <w:r w:rsidRPr="00383332">
        <w:rPr>
          <w:sz w:val="20"/>
          <w:szCs w:val="20"/>
        </w:rPr>
        <w:t xml:space="preserve">.FR.345 kodu ile 2018 yılında eklenmiştir. Detaylı bilgi </w:t>
      </w:r>
      <w:proofErr w:type="spellStart"/>
      <w:r w:rsidRPr="00383332">
        <w:rPr>
          <w:sz w:val="20"/>
          <w:szCs w:val="20"/>
        </w:rPr>
        <w:t>kvvk</w:t>
      </w:r>
      <w:proofErr w:type="spellEnd"/>
      <w:r w:rsidRPr="00383332">
        <w:rPr>
          <w:sz w:val="20"/>
          <w:szCs w:val="20"/>
        </w:rPr>
        <w:t>.mersin.edu.tr adresinden edinilebilir.’’</w:t>
      </w:r>
    </w:p>
    <w:sectPr w:rsidR="009B2B81" w:rsidRPr="00383332" w:rsidSect="003B5C63">
      <w:headerReference w:type="default" r:id="rId8"/>
      <w:footerReference w:type="default" r:id="rId9"/>
      <w:type w:val="continuous"/>
      <w:pgSz w:w="11906" w:h="16838"/>
      <w:pgMar w:top="1417" w:right="1274" w:bottom="1417" w:left="1417" w:header="426" w:footer="45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2A" w:rsidRDefault="00D1582A" w:rsidP="00F720F9">
      <w:pPr>
        <w:spacing w:after="0" w:line="240" w:lineRule="auto"/>
      </w:pPr>
      <w:r>
        <w:separator/>
      </w:r>
    </w:p>
  </w:endnote>
  <w:endnote w:type="continuationSeparator" w:id="0">
    <w:p w:rsidR="00D1582A" w:rsidRDefault="00D1582A" w:rsidP="00F7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00632"/>
      <w:docPartObj>
        <w:docPartGallery w:val="Page Numbers (Bottom of Page)"/>
        <w:docPartUnique/>
      </w:docPartObj>
    </w:sdtPr>
    <w:sdtContent>
      <w:p w:rsidR="00B34862" w:rsidRDefault="00B34862" w:rsidP="00B34862">
        <w:pPr>
          <w:pStyle w:val="Altbilgi"/>
        </w:pPr>
      </w:p>
      <w:tbl>
        <w:tblPr>
          <w:tblW w:w="0" w:type="auto"/>
          <w:tblLayout w:type="fixed"/>
          <w:tblCellMar>
            <w:top w:w="85" w:type="dxa"/>
          </w:tblCellMar>
          <w:tblLook w:val="0000"/>
        </w:tblPr>
        <w:tblGrid>
          <w:gridCol w:w="3459"/>
          <w:gridCol w:w="3459"/>
          <w:gridCol w:w="2688"/>
        </w:tblGrid>
        <w:tr w:rsidR="005D18C5" w:rsidTr="00AA6BD3">
          <w:tc>
            <w:tcPr>
              <w:tcW w:w="3459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5D18C5" w:rsidRDefault="005C5D5B" w:rsidP="005C5D5B">
              <w:pPr>
                <w:pStyle w:val="Altbilgi"/>
                <w:rPr>
                  <w:sz w:val="16"/>
                  <w:szCs w:val="16"/>
                </w:rPr>
              </w:pPr>
              <w:proofErr w:type="gramStart"/>
              <w:r>
                <w:rPr>
                  <w:sz w:val="16"/>
                  <w:szCs w:val="16"/>
                </w:rPr>
                <w:t>MEÜ.İD</w:t>
              </w:r>
              <w:proofErr w:type="gramEnd"/>
              <w:r>
                <w:rPr>
                  <w:sz w:val="16"/>
                  <w:szCs w:val="16"/>
                </w:rPr>
                <w:t>.FR-375</w:t>
              </w:r>
              <w:r w:rsidR="005D18C5">
                <w:rPr>
                  <w:sz w:val="16"/>
                  <w:szCs w:val="16"/>
                </w:rPr>
                <w:t>/0</w:t>
              </w:r>
              <w:r w:rsidR="00383332">
                <w:rPr>
                  <w:sz w:val="16"/>
                  <w:szCs w:val="16"/>
                </w:rPr>
                <w:t>2</w:t>
              </w:r>
            </w:p>
          </w:tc>
          <w:tc>
            <w:tcPr>
              <w:tcW w:w="3459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5D18C5" w:rsidRDefault="005D18C5" w:rsidP="005D18C5">
              <w:pPr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Sayfa </w:t>
              </w:r>
              <w:r w:rsidR="00C948B4"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\*Arabic </w:instrText>
              </w:r>
              <w:r w:rsidR="00C948B4">
                <w:rPr>
                  <w:sz w:val="16"/>
                  <w:szCs w:val="16"/>
                </w:rPr>
                <w:fldChar w:fldCharType="separate"/>
              </w:r>
              <w:r w:rsidR="00AC4142">
                <w:rPr>
                  <w:noProof/>
                  <w:sz w:val="16"/>
                  <w:szCs w:val="16"/>
                </w:rPr>
                <w:t>1</w:t>
              </w:r>
              <w:r w:rsidR="00C948B4"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>/</w:t>
              </w:r>
              <w:r w:rsidR="00C948B4"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\*Arabic </w:instrText>
              </w:r>
              <w:r w:rsidR="00C948B4">
                <w:rPr>
                  <w:sz w:val="16"/>
                  <w:szCs w:val="16"/>
                </w:rPr>
                <w:fldChar w:fldCharType="separate"/>
              </w:r>
              <w:r w:rsidR="00AC4142">
                <w:rPr>
                  <w:noProof/>
                  <w:sz w:val="16"/>
                  <w:szCs w:val="16"/>
                </w:rPr>
                <w:t>1</w:t>
              </w:r>
              <w:r w:rsidR="00C948B4">
                <w:rPr>
                  <w:sz w:val="16"/>
                  <w:szCs w:val="16"/>
                </w:rPr>
                <w:fldChar w:fldCharType="end"/>
              </w:r>
            </w:p>
          </w:tc>
          <w:tc>
            <w:tcPr>
              <w:tcW w:w="2688" w:type="dxa"/>
              <w:tcBorders>
                <w:top w:val="single" w:sz="4" w:space="0" w:color="000000"/>
              </w:tcBorders>
              <w:shd w:val="clear" w:color="auto" w:fill="auto"/>
              <w:vAlign w:val="bottom"/>
            </w:tcPr>
            <w:p w:rsidR="005D18C5" w:rsidRDefault="00383332" w:rsidP="00383332">
              <w:pPr>
                <w:pStyle w:val="Altbilgi"/>
                <w:jc w:val="right"/>
              </w:pPr>
              <w:r>
                <w:rPr>
                  <w:sz w:val="16"/>
                  <w:szCs w:val="16"/>
                </w:rPr>
                <w:t xml:space="preserve">Yayın Tarihi: </w:t>
              </w:r>
              <w:proofErr w:type="gramStart"/>
              <w:r>
                <w:rPr>
                  <w:sz w:val="16"/>
                  <w:szCs w:val="16"/>
                </w:rPr>
                <w:t>15</w:t>
              </w:r>
              <w:r w:rsidR="005D18C5">
                <w:rPr>
                  <w:sz w:val="16"/>
                  <w:szCs w:val="16"/>
                </w:rPr>
                <w:t>/0</w:t>
              </w:r>
              <w:r>
                <w:rPr>
                  <w:sz w:val="16"/>
                  <w:szCs w:val="16"/>
                </w:rPr>
                <w:t>2</w:t>
              </w:r>
              <w:r w:rsidR="00362B09">
                <w:rPr>
                  <w:sz w:val="16"/>
                  <w:szCs w:val="16"/>
                </w:rPr>
                <w:t>/202</w:t>
              </w:r>
              <w:r>
                <w:rPr>
                  <w:sz w:val="16"/>
                  <w:szCs w:val="16"/>
                </w:rPr>
                <w:t>1</w:t>
              </w:r>
              <w:proofErr w:type="gramEnd"/>
            </w:p>
          </w:tc>
        </w:tr>
      </w:tbl>
      <w:p w:rsidR="00F720F9" w:rsidRDefault="00C948B4">
        <w:pPr>
          <w:pStyle w:val="Altbilgi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2A" w:rsidRDefault="00D1582A" w:rsidP="00F720F9">
      <w:pPr>
        <w:spacing w:after="0" w:line="240" w:lineRule="auto"/>
      </w:pPr>
      <w:r>
        <w:separator/>
      </w:r>
    </w:p>
  </w:footnote>
  <w:footnote w:type="continuationSeparator" w:id="0">
    <w:p w:rsidR="00D1582A" w:rsidRDefault="00D1582A" w:rsidP="00F7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5"/>
      <w:gridCol w:w="5940"/>
      <w:gridCol w:w="1826"/>
    </w:tblGrid>
    <w:tr w:rsidR="00D77CAB" w:rsidRPr="00702A32" w:rsidTr="00AD12DB">
      <w:trPr>
        <w:trHeight w:val="998"/>
      </w:trPr>
      <w:tc>
        <w:tcPr>
          <w:tcW w:w="1667" w:type="dxa"/>
          <w:vAlign w:val="center"/>
        </w:tcPr>
        <w:p w:rsidR="00D77CAB" w:rsidRPr="00D154D0" w:rsidRDefault="00D77CAB" w:rsidP="00D77CA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76300" cy="8382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E701C4" w:rsidRDefault="00D77CAB" w:rsidP="00E701C4">
          <w:pPr>
            <w:spacing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  <w:r w:rsidR="00B30C67">
            <w:rPr>
              <w:b/>
              <w:sz w:val="20"/>
              <w:szCs w:val="20"/>
            </w:rPr>
            <w:br/>
          </w:r>
          <w:r w:rsidRPr="00702A32">
            <w:rPr>
              <w:b/>
              <w:sz w:val="20"/>
              <w:szCs w:val="20"/>
            </w:rPr>
            <w:t>MERSİN ÜNİVERSİTESİ</w:t>
          </w:r>
          <w:r w:rsidR="00B30C67">
            <w:rPr>
              <w:b/>
              <w:sz w:val="20"/>
              <w:szCs w:val="20"/>
            </w:rPr>
            <w:br/>
          </w:r>
          <w:r w:rsidR="00C02B90">
            <w:rPr>
              <w:b/>
              <w:sz w:val="20"/>
              <w:szCs w:val="20"/>
            </w:rPr>
            <w:t xml:space="preserve">BİLGİ İŞLEM </w:t>
          </w:r>
          <w:r w:rsidR="00D73998">
            <w:rPr>
              <w:b/>
              <w:sz w:val="20"/>
              <w:szCs w:val="20"/>
            </w:rPr>
            <w:t>D</w:t>
          </w:r>
          <w:r w:rsidR="00C02B90">
            <w:rPr>
              <w:b/>
              <w:sz w:val="20"/>
              <w:szCs w:val="20"/>
            </w:rPr>
            <w:t xml:space="preserve">AİRE </w:t>
          </w:r>
          <w:r w:rsidR="00D73998">
            <w:rPr>
              <w:b/>
              <w:sz w:val="20"/>
              <w:szCs w:val="20"/>
            </w:rPr>
            <w:t>B</w:t>
          </w:r>
          <w:r w:rsidR="00C02B90">
            <w:rPr>
              <w:b/>
              <w:sz w:val="20"/>
              <w:szCs w:val="20"/>
            </w:rPr>
            <w:t>AŞKANLIĞI</w:t>
          </w:r>
        </w:p>
        <w:p w:rsidR="00D77CAB" w:rsidRPr="00702A32" w:rsidRDefault="00D73998" w:rsidP="00E701C4">
          <w:pPr>
            <w:spacing w:line="240" w:lineRule="auto"/>
            <w:jc w:val="center"/>
          </w:pPr>
          <w:r>
            <w:rPr>
              <w:b/>
              <w:sz w:val="20"/>
              <w:szCs w:val="20"/>
            </w:rPr>
            <w:t xml:space="preserve"> STAJ BAŞVURU</w:t>
          </w:r>
          <w:r w:rsidR="00D77CAB">
            <w:rPr>
              <w:b/>
              <w:sz w:val="20"/>
              <w:szCs w:val="20"/>
            </w:rPr>
            <w:t xml:space="preserve"> </w:t>
          </w:r>
          <w:r w:rsidR="00D77CAB" w:rsidRPr="00702A32">
            <w:rPr>
              <w:b/>
              <w:sz w:val="20"/>
              <w:szCs w:val="20"/>
            </w:rPr>
            <w:t>FORMU</w:t>
          </w:r>
        </w:p>
      </w:tc>
      <w:tc>
        <w:tcPr>
          <w:tcW w:w="1836" w:type="dxa"/>
          <w:vAlign w:val="center"/>
        </w:tcPr>
        <w:p w:rsidR="00D77CAB" w:rsidRPr="00702A32" w:rsidRDefault="00D77CAB" w:rsidP="00D77CA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 w:rsidRPr="007E7EAD">
            <w:rPr>
              <w:rFonts w:cs="Arial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74700" cy="4699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67A" w:rsidRDefault="0079567A" w:rsidP="00B3486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E4B"/>
    <w:multiLevelType w:val="hybridMultilevel"/>
    <w:tmpl w:val="0AFC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B146D"/>
    <w:multiLevelType w:val="hybridMultilevel"/>
    <w:tmpl w:val="7DB6128E"/>
    <w:lvl w:ilvl="0" w:tplc="0BF89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C02661"/>
    <w:multiLevelType w:val="multilevel"/>
    <w:tmpl w:val="FC5010D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AC776FA"/>
    <w:multiLevelType w:val="hybridMultilevel"/>
    <w:tmpl w:val="62E67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C6BB1"/>
    <w:multiLevelType w:val="hybridMultilevel"/>
    <w:tmpl w:val="812294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0YPI6LpAd9UeVmHhnLNIasPJlTQ=" w:salt="PvO1/CrmYJRK/hXdpZejSQ==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F74BF"/>
    <w:rsid w:val="00040CD6"/>
    <w:rsid w:val="00077EE0"/>
    <w:rsid w:val="000807C0"/>
    <w:rsid w:val="00084C79"/>
    <w:rsid w:val="0009520B"/>
    <w:rsid w:val="000A2734"/>
    <w:rsid w:val="000D147B"/>
    <w:rsid w:val="000E7DC6"/>
    <w:rsid w:val="00102DBA"/>
    <w:rsid w:val="001133FB"/>
    <w:rsid w:val="0011719F"/>
    <w:rsid w:val="001239F0"/>
    <w:rsid w:val="00142CE3"/>
    <w:rsid w:val="00152E1D"/>
    <w:rsid w:val="00163C76"/>
    <w:rsid w:val="001A0946"/>
    <w:rsid w:val="001A0C0B"/>
    <w:rsid w:val="001A32CE"/>
    <w:rsid w:val="001B2D1A"/>
    <w:rsid w:val="001C1B31"/>
    <w:rsid w:val="001D2525"/>
    <w:rsid w:val="001E6E9D"/>
    <w:rsid w:val="001F21A2"/>
    <w:rsid w:val="001F34F9"/>
    <w:rsid w:val="00213C0A"/>
    <w:rsid w:val="002457E5"/>
    <w:rsid w:val="00254F19"/>
    <w:rsid w:val="00257A08"/>
    <w:rsid w:val="00297932"/>
    <w:rsid w:val="002A30DF"/>
    <w:rsid w:val="002B44BA"/>
    <w:rsid w:val="003176C2"/>
    <w:rsid w:val="003206C8"/>
    <w:rsid w:val="003354E1"/>
    <w:rsid w:val="003432E4"/>
    <w:rsid w:val="00362B09"/>
    <w:rsid w:val="00377DA5"/>
    <w:rsid w:val="00383332"/>
    <w:rsid w:val="003966BC"/>
    <w:rsid w:val="003B532C"/>
    <w:rsid w:val="003B5C63"/>
    <w:rsid w:val="003C3A41"/>
    <w:rsid w:val="003C6B94"/>
    <w:rsid w:val="003D57B9"/>
    <w:rsid w:val="00401478"/>
    <w:rsid w:val="004347EC"/>
    <w:rsid w:val="00434D16"/>
    <w:rsid w:val="00435BE5"/>
    <w:rsid w:val="00437EF4"/>
    <w:rsid w:val="00465568"/>
    <w:rsid w:val="00477CC7"/>
    <w:rsid w:val="00485D9B"/>
    <w:rsid w:val="004C37CA"/>
    <w:rsid w:val="004E0130"/>
    <w:rsid w:val="004E27AC"/>
    <w:rsid w:val="004F3C70"/>
    <w:rsid w:val="00504AF3"/>
    <w:rsid w:val="00524A8C"/>
    <w:rsid w:val="00547627"/>
    <w:rsid w:val="0059166A"/>
    <w:rsid w:val="005A1B47"/>
    <w:rsid w:val="005C0391"/>
    <w:rsid w:val="005C4AD8"/>
    <w:rsid w:val="005C5D5B"/>
    <w:rsid w:val="005D18C5"/>
    <w:rsid w:val="005F4560"/>
    <w:rsid w:val="006102A5"/>
    <w:rsid w:val="00641612"/>
    <w:rsid w:val="006553FC"/>
    <w:rsid w:val="006727EA"/>
    <w:rsid w:val="00681442"/>
    <w:rsid w:val="006A3086"/>
    <w:rsid w:val="006B2AF3"/>
    <w:rsid w:val="006C068D"/>
    <w:rsid w:val="006C4D66"/>
    <w:rsid w:val="006E56A6"/>
    <w:rsid w:val="006F74BF"/>
    <w:rsid w:val="0071566E"/>
    <w:rsid w:val="0073268B"/>
    <w:rsid w:val="00736861"/>
    <w:rsid w:val="00746F8A"/>
    <w:rsid w:val="00767B85"/>
    <w:rsid w:val="00770DE5"/>
    <w:rsid w:val="007729F9"/>
    <w:rsid w:val="007801F6"/>
    <w:rsid w:val="0079567A"/>
    <w:rsid w:val="007E1466"/>
    <w:rsid w:val="007E3A51"/>
    <w:rsid w:val="007F244D"/>
    <w:rsid w:val="007F72F8"/>
    <w:rsid w:val="008046DD"/>
    <w:rsid w:val="008165CC"/>
    <w:rsid w:val="00822256"/>
    <w:rsid w:val="0083187E"/>
    <w:rsid w:val="00851784"/>
    <w:rsid w:val="008713B5"/>
    <w:rsid w:val="008A3726"/>
    <w:rsid w:val="008F5819"/>
    <w:rsid w:val="00944421"/>
    <w:rsid w:val="009652CC"/>
    <w:rsid w:val="0097282A"/>
    <w:rsid w:val="00980D86"/>
    <w:rsid w:val="009A1927"/>
    <w:rsid w:val="009A5648"/>
    <w:rsid w:val="009B2B81"/>
    <w:rsid w:val="009B3762"/>
    <w:rsid w:val="009C4F1F"/>
    <w:rsid w:val="009D1B63"/>
    <w:rsid w:val="009D3004"/>
    <w:rsid w:val="009D554B"/>
    <w:rsid w:val="009F4D04"/>
    <w:rsid w:val="00A16A01"/>
    <w:rsid w:val="00A45A3E"/>
    <w:rsid w:val="00A611D0"/>
    <w:rsid w:val="00A93B6D"/>
    <w:rsid w:val="00A97B3D"/>
    <w:rsid w:val="00AA240C"/>
    <w:rsid w:val="00AA38C2"/>
    <w:rsid w:val="00AC393E"/>
    <w:rsid w:val="00AC4142"/>
    <w:rsid w:val="00AD7D16"/>
    <w:rsid w:val="00AE00A5"/>
    <w:rsid w:val="00B16850"/>
    <w:rsid w:val="00B228E2"/>
    <w:rsid w:val="00B30C67"/>
    <w:rsid w:val="00B31DF2"/>
    <w:rsid w:val="00B31F51"/>
    <w:rsid w:val="00B34862"/>
    <w:rsid w:val="00B42C9B"/>
    <w:rsid w:val="00B61232"/>
    <w:rsid w:val="00B628C1"/>
    <w:rsid w:val="00B63BFE"/>
    <w:rsid w:val="00B760DA"/>
    <w:rsid w:val="00B87A9A"/>
    <w:rsid w:val="00BB323E"/>
    <w:rsid w:val="00BD0BC5"/>
    <w:rsid w:val="00BD1EA3"/>
    <w:rsid w:val="00BE5983"/>
    <w:rsid w:val="00C02B90"/>
    <w:rsid w:val="00C26FBA"/>
    <w:rsid w:val="00C57154"/>
    <w:rsid w:val="00C65C3F"/>
    <w:rsid w:val="00C7031B"/>
    <w:rsid w:val="00C70800"/>
    <w:rsid w:val="00C714AB"/>
    <w:rsid w:val="00C72BEA"/>
    <w:rsid w:val="00C948B4"/>
    <w:rsid w:val="00CC2119"/>
    <w:rsid w:val="00CE1D8D"/>
    <w:rsid w:val="00CE2C29"/>
    <w:rsid w:val="00CE567C"/>
    <w:rsid w:val="00D1582A"/>
    <w:rsid w:val="00D25904"/>
    <w:rsid w:val="00D37CBA"/>
    <w:rsid w:val="00D420A5"/>
    <w:rsid w:val="00D44086"/>
    <w:rsid w:val="00D52E77"/>
    <w:rsid w:val="00D54076"/>
    <w:rsid w:val="00D63AA2"/>
    <w:rsid w:val="00D66D3E"/>
    <w:rsid w:val="00D73998"/>
    <w:rsid w:val="00D77CAB"/>
    <w:rsid w:val="00D93A8B"/>
    <w:rsid w:val="00DB5414"/>
    <w:rsid w:val="00DD304F"/>
    <w:rsid w:val="00DF5A1A"/>
    <w:rsid w:val="00E07A20"/>
    <w:rsid w:val="00E11DD2"/>
    <w:rsid w:val="00E11F51"/>
    <w:rsid w:val="00E27F1D"/>
    <w:rsid w:val="00E701C4"/>
    <w:rsid w:val="00E917FB"/>
    <w:rsid w:val="00E92EE4"/>
    <w:rsid w:val="00ED384D"/>
    <w:rsid w:val="00EF21C1"/>
    <w:rsid w:val="00F2452B"/>
    <w:rsid w:val="00F302E7"/>
    <w:rsid w:val="00F35870"/>
    <w:rsid w:val="00F617AF"/>
    <w:rsid w:val="00F63E93"/>
    <w:rsid w:val="00F720F9"/>
    <w:rsid w:val="00FA41FB"/>
    <w:rsid w:val="00FD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EA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76C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47627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0F9"/>
  </w:style>
  <w:style w:type="paragraph" w:styleId="Altbilgi">
    <w:name w:val="footer"/>
    <w:basedOn w:val="Normal"/>
    <w:link w:val="Al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720F9"/>
  </w:style>
  <w:style w:type="character" w:customStyle="1" w:styleId="apple-converted-space">
    <w:name w:val="apple-converted-space"/>
    <w:basedOn w:val="VarsaylanParagrafYazTipi"/>
    <w:rsid w:val="00B61232"/>
  </w:style>
  <w:style w:type="table" w:styleId="TabloKlavuzu">
    <w:name w:val="Table Grid"/>
    <w:basedOn w:val="NormalTablo"/>
    <w:rsid w:val="0079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25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D5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5CE0-75C3-4CCF-B728-EA6CAF10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Kutluhan</dc:creator>
  <cp:lastModifiedBy>pc</cp:lastModifiedBy>
  <cp:revision>2</cp:revision>
  <cp:lastPrinted>2016-04-01T07:46:00Z</cp:lastPrinted>
  <dcterms:created xsi:type="dcterms:W3CDTF">2021-02-15T13:41:00Z</dcterms:created>
  <dcterms:modified xsi:type="dcterms:W3CDTF">2021-02-15T13:41:00Z</dcterms:modified>
</cp:coreProperties>
</file>