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18" w:type="dxa"/>
        <w:tblLook w:val="04A0" w:firstRow="1" w:lastRow="0" w:firstColumn="1" w:lastColumn="0" w:noHBand="0" w:noVBand="1"/>
      </w:tblPr>
      <w:tblGrid>
        <w:gridCol w:w="2660"/>
        <w:gridCol w:w="6958"/>
      </w:tblGrid>
      <w:tr w:rsidR="00810067" w:rsidRPr="006A2727" w14:paraId="2D622420" w14:textId="77777777" w:rsidTr="00810067">
        <w:trPr>
          <w:trHeight w:val="1417"/>
        </w:trPr>
        <w:tc>
          <w:tcPr>
            <w:tcW w:w="9618" w:type="dxa"/>
            <w:gridSpan w:val="2"/>
          </w:tcPr>
          <w:p w14:paraId="17415E71" w14:textId="62BCE1FB" w:rsidR="004276E0" w:rsidRPr="006A2727" w:rsidRDefault="005513FD" w:rsidP="004E657D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b/>
                <w:sz w:val="24"/>
                <w:szCs w:val="24"/>
              </w:rPr>
              <w:t>MERSİN</w:t>
            </w:r>
            <w:r w:rsidR="004276E0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 ÜNİVERSİTESİ İLAHİYAT FAKÜLTESİ</w:t>
            </w:r>
          </w:p>
          <w:p w14:paraId="41D0CF45" w14:textId="1FDF06AE" w:rsidR="00810067" w:rsidRPr="006A2727" w:rsidRDefault="005513FD" w:rsidP="00266F16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b/>
                <w:sz w:val="24"/>
                <w:szCs w:val="24"/>
              </w:rPr>
              <w:t>1</w:t>
            </w:r>
            <w:r w:rsidR="004E657D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. </w:t>
            </w:r>
            <w:r w:rsidR="008F5CCB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İLAHİYAT </w:t>
            </w:r>
            <w:r>
              <w:rPr>
                <w:rFonts w:ascii="Palatino Linotype" w:hAnsi="Palatino Linotype" w:cstheme="majorBidi"/>
                <w:b/>
                <w:sz w:val="24"/>
                <w:szCs w:val="24"/>
              </w:rPr>
              <w:t>ARAŞTIRMALARI</w:t>
            </w:r>
          </w:p>
          <w:p w14:paraId="02AC6914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b/>
                <w:sz w:val="24"/>
                <w:szCs w:val="24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sz w:val="24"/>
                <w:szCs w:val="24"/>
                <w:lang w:eastAsia="tr-TR"/>
              </w:rPr>
              <w:t xml:space="preserve"> ÖĞRENCİ SEMPOZYUMU</w:t>
            </w:r>
          </w:p>
          <w:p w14:paraId="2B47E408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sz w:val="24"/>
                <w:szCs w:val="24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4"/>
                <w:szCs w:val="24"/>
                <w:lang w:eastAsia="tr-TR"/>
              </w:rPr>
              <w:t>Başvuru Formu ve Bildiri Özeti</w:t>
            </w:r>
          </w:p>
          <w:p w14:paraId="0003D07E" w14:textId="5CBB769D" w:rsidR="00810067" w:rsidRPr="006A2727" w:rsidRDefault="00BE2854" w:rsidP="00BE2854">
            <w:pPr>
              <w:jc w:val="center"/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BE2854">
              <w:rPr>
                <w:rFonts w:ascii="Palatino Linotype" w:hAnsi="Palatino Linotype" w:cstheme="majorBidi"/>
                <w:color w:val="000000" w:themeColor="text1"/>
                <w:sz w:val="24"/>
                <w:szCs w:val="24"/>
              </w:rPr>
              <w:t>15 Mayıs 2025</w:t>
            </w:r>
            <w:r w:rsidR="00810067" w:rsidRPr="00BE2854">
              <w:rPr>
                <w:rFonts w:ascii="Palatino Linotype" w:hAnsi="Palatino Linotype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/ </w:t>
            </w:r>
            <w:r w:rsidR="005513FD">
              <w:rPr>
                <w:rFonts w:ascii="Palatino Linotype" w:hAnsi="Palatino Linotype" w:cstheme="majorBidi"/>
                <w:sz w:val="24"/>
                <w:szCs w:val="24"/>
              </w:rPr>
              <w:t>Mersin</w:t>
            </w:r>
          </w:p>
        </w:tc>
        <w:bookmarkStart w:id="0" w:name="_GoBack"/>
        <w:bookmarkEnd w:id="0"/>
      </w:tr>
      <w:tr w:rsidR="00810067" w:rsidRPr="006A2727" w14:paraId="6A8B9AF2" w14:textId="77777777" w:rsidTr="00810067">
        <w:trPr>
          <w:trHeight w:val="402"/>
        </w:trPr>
        <w:tc>
          <w:tcPr>
            <w:tcW w:w="2660" w:type="dxa"/>
          </w:tcPr>
          <w:p w14:paraId="2910BBDD" w14:textId="77777777" w:rsidR="00810067" w:rsidRPr="006A2727" w:rsidRDefault="008A7E7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8A7E77">
              <w:rPr>
                <w:rFonts w:ascii="Palatino Linotype" w:eastAsia="Times New Roman" w:hAnsi="Palatino Linotype" w:cstheme="majorBidi"/>
                <w:b/>
                <w:lang w:eastAsia="tr-TR"/>
              </w:rPr>
              <w:t>Adı - Soyadı</w:t>
            </w:r>
          </w:p>
        </w:tc>
        <w:tc>
          <w:tcPr>
            <w:tcW w:w="6958" w:type="dxa"/>
          </w:tcPr>
          <w:p w14:paraId="0203E59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4711A91F" w14:textId="77777777" w:rsidTr="00810067">
        <w:trPr>
          <w:trHeight w:val="422"/>
        </w:trPr>
        <w:tc>
          <w:tcPr>
            <w:tcW w:w="2660" w:type="dxa"/>
          </w:tcPr>
          <w:p w14:paraId="08C42A3F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Üniversite</w:t>
            </w:r>
          </w:p>
        </w:tc>
        <w:tc>
          <w:tcPr>
            <w:tcW w:w="6958" w:type="dxa"/>
          </w:tcPr>
          <w:p w14:paraId="68956A0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156584B5" w14:textId="77777777" w:rsidTr="00810067">
        <w:trPr>
          <w:trHeight w:val="414"/>
        </w:trPr>
        <w:tc>
          <w:tcPr>
            <w:tcW w:w="2660" w:type="dxa"/>
          </w:tcPr>
          <w:p w14:paraId="0B91D98A" w14:textId="77777777" w:rsidR="00810067" w:rsidRPr="006A2727" w:rsidRDefault="00810067" w:rsidP="004E657D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Bölüm</w:t>
            </w:r>
          </w:p>
        </w:tc>
        <w:tc>
          <w:tcPr>
            <w:tcW w:w="6958" w:type="dxa"/>
          </w:tcPr>
          <w:p w14:paraId="75533D59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7A485F6A" w14:textId="77777777" w:rsidTr="00810067">
        <w:trPr>
          <w:trHeight w:val="418"/>
        </w:trPr>
        <w:tc>
          <w:tcPr>
            <w:tcW w:w="2660" w:type="dxa"/>
          </w:tcPr>
          <w:p w14:paraId="72A0D384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Adres</w:t>
            </w:r>
          </w:p>
        </w:tc>
        <w:tc>
          <w:tcPr>
            <w:tcW w:w="6958" w:type="dxa"/>
          </w:tcPr>
          <w:p w14:paraId="1EDF5EE6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5BBEF76D" w14:textId="77777777" w:rsidTr="00810067">
        <w:trPr>
          <w:trHeight w:val="410"/>
        </w:trPr>
        <w:tc>
          <w:tcPr>
            <w:tcW w:w="2660" w:type="dxa"/>
          </w:tcPr>
          <w:p w14:paraId="458158BF" w14:textId="77777777" w:rsidR="00810067" w:rsidRPr="006A2727" w:rsidRDefault="00F003DC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Cep Telefonu</w:t>
            </w:r>
          </w:p>
        </w:tc>
        <w:tc>
          <w:tcPr>
            <w:tcW w:w="6958" w:type="dxa"/>
          </w:tcPr>
          <w:p w14:paraId="0E367F51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34B33E6C" w14:textId="77777777" w:rsidTr="00810067">
        <w:trPr>
          <w:trHeight w:val="408"/>
        </w:trPr>
        <w:tc>
          <w:tcPr>
            <w:tcW w:w="2660" w:type="dxa"/>
          </w:tcPr>
          <w:p w14:paraId="482708DB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proofErr w:type="gramStart"/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e</w:t>
            </w:r>
            <w:proofErr w:type="gramEnd"/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-p</w:t>
            </w:r>
            <w:r w:rsidR="00952948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osta a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dresi</w:t>
            </w:r>
          </w:p>
        </w:tc>
        <w:tc>
          <w:tcPr>
            <w:tcW w:w="6958" w:type="dxa"/>
          </w:tcPr>
          <w:p w14:paraId="1C8BA7DB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282421" w:rsidRPr="006A2727" w14:paraId="57DB5AB5" w14:textId="77777777" w:rsidTr="00810067">
        <w:trPr>
          <w:trHeight w:val="408"/>
        </w:trPr>
        <w:tc>
          <w:tcPr>
            <w:tcW w:w="2660" w:type="dxa"/>
          </w:tcPr>
          <w:p w14:paraId="5B6E821C" w14:textId="77777777" w:rsidR="00282421" w:rsidRPr="006A2727" w:rsidRDefault="00282421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ORC</w:t>
            </w:r>
            <w:r w:rsidR="008F5CCB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I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D</w:t>
            </w:r>
            <w:r w:rsidR="008F5CCB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 ID</w:t>
            </w:r>
          </w:p>
        </w:tc>
        <w:tc>
          <w:tcPr>
            <w:tcW w:w="6958" w:type="dxa"/>
          </w:tcPr>
          <w:p w14:paraId="398253F3" w14:textId="77777777" w:rsidR="00282421" w:rsidRPr="006A2727" w:rsidRDefault="00282421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7A56375F" w14:textId="77777777" w:rsidTr="00810067">
        <w:trPr>
          <w:trHeight w:val="555"/>
        </w:trPr>
        <w:tc>
          <w:tcPr>
            <w:tcW w:w="9618" w:type="dxa"/>
            <w:gridSpan w:val="2"/>
          </w:tcPr>
          <w:p w14:paraId="1533ABE5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BİLDİRİ ÖZETİ ALANI</w:t>
            </w:r>
          </w:p>
        </w:tc>
      </w:tr>
      <w:tr w:rsidR="00810067" w:rsidRPr="006A2727" w14:paraId="5313CB23" w14:textId="77777777" w:rsidTr="00810067">
        <w:trPr>
          <w:trHeight w:val="595"/>
        </w:trPr>
        <w:tc>
          <w:tcPr>
            <w:tcW w:w="2660" w:type="dxa"/>
          </w:tcPr>
          <w:p w14:paraId="589726C7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Başlık </w:t>
            </w:r>
          </w:p>
        </w:tc>
        <w:tc>
          <w:tcPr>
            <w:tcW w:w="6958" w:type="dxa"/>
          </w:tcPr>
          <w:p w14:paraId="39B79675" w14:textId="42AA6038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1603C932" w14:textId="77777777" w:rsidTr="00810067">
        <w:trPr>
          <w:trHeight w:val="595"/>
        </w:trPr>
        <w:tc>
          <w:tcPr>
            <w:tcW w:w="2660" w:type="dxa"/>
          </w:tcPr>
          <w:p w14:paraId="3964E63E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Anahtar Kelimeler</w:t>
            </w:r>
          </w:p>
          <w:p w14:paraId="6EE19AE8" w14:textId="686518AB" w:rsidR="00810067" w:rsidRPr="006A2727" w:rsidRDefault="00810067" w:rsidP="005513FD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b/>
              </w:rPr>
              <w:t xml:space="preserve">(En </w:t>
            </w:r>
            <w:r w:rsidR="005513FD">
              <w:rPr>
                <w:rFonts w:ascii="Palatino Linotype" w:hAnsi="Palatino Linotype" w:cstheme="majorBidi"/>
                <w:b/>
              </w:rPr>
              <w:t>a</w:t>
            </w:r>
            <w:r w:rsidRPr="006A2727">
              <w:rPr>
                <w:rFonts w:ascii="Palatino Linotype" w:hAnsi="Palatino Linotype" w:cstheme="majorBidi"/>
                <w:b/>
              </w:rPr>
              <w:t>z 3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 </w:t>
            </w:r>
            <w:r w:rsidR="005513FD">
              <w:rPr>
                <w:rFonts w:ascii="Palatino Linotype" w:eastAsia="Times New Roman" w:hAnsi="Palatino Linotype" w:cstheme="majorBidi"/>
                <w:b/>
                <w:lang w:eastAsia="tr-TR"/>
              </w:rPr>
              <w:t>k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elime)</w:t>
            </w:r>
          </w:p>
        </w:tc>
        <w:tc>
          <w:tcPr>
            <w:tcW w:w="6958" w:type="dxa"/>
          </w:tcPr>
          <w:p w14:paraId="6000B3EF" w14:textId="1D3A2946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315BEA81" w14:textId="77777777" w:rsidTr="00810067">
        <w:trPr>
          <w:trHeight w:val="6589"/>
        </w:trPr>
        <w:tc>
          <w:tcPr>
            <w:tcW w:w="2660" w:type="dxa"/>
          </w:tcPr>
          <w:p w14:paraId="2A4A2FD3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Bildiri Özeti</w:t>
            </w:r>
          </w:p>
          <w:p w14:paraId="7B196F04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b/>
              </w:rPr>
              <w:t>(2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50-350 Kelime)</w:t>
            </w:r>
          </w:p>
        </w:tc>
        <w:tc>
          <w:tcPr>
            <w:tcW w:w="6958" w:type="dxa"/>
          </w:tcPr>
          <w:p w14:paraId="19C4E397" w14:textId="5B4E2F9B" w:rsidR="00810067" w:rsidRPr="006A2727" w:rsidRDefault="00810067" w:rsidP="009558D8">
            <w:pPr>
              <w:jc w:val="both"/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</w:tbl>
    <w:p w14:paraId="2E4017C1" w14:textId="77777777" w:rsidR="005F65A4" w:rsidRPr="006A2727" w:rsidRDefault="005F65A4">
      <w:pPr>
        <w:rPr>
          <w:rFonts w:ascii="Palatino Linotype" w:hAnsi="Palatino Linotype" w:cstheme="majorBidi"/>
          <w:sz w:val="20"/>
          <w:szCs w:val="20"/>
        </w:rPr>
      </w:pPr>
    </w:p>
    <w:p w14:paraId="6BDC0620" w14:textId="77777777" w:rsidR="00810067" w:rsidRPr="006A2727" w:rsidRDefault="00282421" w:rsidP="00282421">
      <w:pPr>
        <w:pStyle w:val="Balk4"/>
        <w:rPr>
          <w:rFonts w:ascii="Palatino Linotype" w:hAnsi="Palatino Linotype"/>
          <w:sz w:val="20"/>
          <w:szCs w:val="20"/>
        </w:rPr>
      </w:pPr>
      <w:r w:rsidRPr="006A2727">
        <w:rPr>
          <w:rFonts w:ascii="Palatino Linotype" w:hAnsi="Palatino Linotype"/>
          <w:sz w:val="20"/>
          <w:szCs w:val="20"/>
        </w:rPr>
        <w:lastRenderedPageBreak/>
        <w:t>BİLDİRİ ÖZETİ HAZIRLANIRKEN DİKKAT EDİLMESİ GEREKENLER</w:t>
      </w:r>
    </w:p>
    <w:p w14:paraId="72E3F09C" w14:textId="76038D2B" w:rsidR="00BA3D50" w:rsidRPr="006A2727" w:rsidRDefault="00BA3D50" w:rsidP="00981CAC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250 – 350 </w:t>
      </w:r>
      <w:r w:rsidR="00592AA0" w:rsidRPr="006A2727">
        <w:rPr>
          <w:rFonts w:ascii="Palatino Linotype" w:hAnsi="Palatino Linotype" w:cstheme="majorBidi"/>
          <w:sz w:val="20"/>
          <w:szCs w:val="20"/>
        </w:rPr>
        <w:t>kelime aralığında</w:t>
      </w:r>
      <w:r w:rsidR="00981CAC" w:rsidRPr="006A2727">
        <w:rPr>
          <w:rFonts w:ascii="Palatino Linotype" w:hAnsi="Palatino Linotype" w:cstheme="majorBidi"/>
          <w:sz w:val="20"/>
          <w:szCs w:val="20"/>
        </w:rPr>
        <w:t xml:space="preserve"> hazırlanmalıdır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. Yazı tipi </w:t>
      </w:r>
      <w:proofErr w:type="spellStart"/>
      <w:r w:rsidR="008F5CCB" w:rsidRPr="006A2727">
        <w:rPr>
          <w:rFonts w:ascii="Palatino Linotype" w:hAnsi="Palatino Linotype" w:cstheme="majorBidi"/>
          <w:sz w:val="20"/>
          <w:szCs w:val="20"/>
        </w:rPr>
        <w:t>Palatino</w:t>
      </w:r>
      <w:proofErr w:type="spellEnd"/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proofErr w:type="spellStart"/>
      <w:r w:rsidR="008F5CCB" w:rsidRPr="006A2727">
        <w:rPr>
          <w:rFonts w:ascii="Palatino Linotype" w:hAnsi="Palatino Linotype" w:cstheme="majorBidi"/>
          <w:sz w:val="20"/>
          <w:szCs w:val="20"/>
        </w:rPr>
        <w:t>Linotype</w:t>
      </w:r>
      <w:proofErr w:type="spellEnd"/>
      <w:r w:rsidR="006A2727">
        <w:rPr>
          <w:rFonts w:ascii="Palatino Linotype" w:hAnsi="Palatino Linotype" w:cstheme="majorBidi"/>
          <w:sz w:val="20"/>
          <w:szCs w:val="20"/>
        </w:rPr>
        <w:t>,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 1</w:t>
      </w:r>
      <w:r w:rsidR="008F5CCB" w:rsidRPr="006A2727">
        <w:rPr>
          <w:rFonts w:ascii="Palatino Linotype" w:hAnsi="Palatino Linotype" w:cstheme="majorBidi"/>
          <w:sz w:val="20"/>
          <w:szCs w:val="20"/>
        </w:rPr>
        <w:t>0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 punto </w:t>
      </w:r>
      <w:r w:rsidR="009558D8" w:rsidRPr="006A2727">
        <w:rPr>
          <w:rFonts w:ascii="Palatino Linotype" w:hAnsi="Palatino Linotype" w:cstheme="majorBidi"/>
          <w:sz w:val="20"/>
          <w:szCs w:val="20"/>
        </w:rPr>
        <w:t xml:space="preserve">ve tek satır aralığı </w:t>
      </w:r>
      <w:r w:rsidR="00592AA0" w:rsidRPr="006A2727">
        <w:rPr>
          <w:rFonts w:ascii="Palatino Linotype" w:hAnsi="Palatino Linotype" w:cstheme="majorBidi"/>
          <w:sz w:val="20"/>
          <w:szCs w:val="20"/>
        </w:rPr>
        <w:t>olmalıdır.</w:t>
      </w:r>
      <w:r w:rsidR="00E2784D">
        <w:rPr>
          <w:rFonts w:ascii="Palatino Linotype" w:hAnsi="Palatino Linotype" w:cstheme="majorBidi"/>
          <w:sz w:val="20"/>
          <w:szCs w:val="20"/>
        </w:rPr>
        <w:t xml:space="preserve"> </w:t>
      </w:r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Arapça </w:t>
      </w:r>
      <w:r w:rsidR="00AD67D8">
        <w:rPr>
          <w:rFonts w:ascii="Palatino Linotype" w:hAnsi="Palatino Linotype" w:cstheme="majorBidi"/>
          <w:sz w:val="20"/>
          <w:szCs w:val="20"/>
        </w:rPr>
        <w:t>gönderilecek metinler</w:t>
      </w:r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 için </w:t>
      </w:r>
      <w:r w:rsidR="00E2784D">
        <w:rPr>
          <w:rFonts w:ascii="Palatino Linotype" w:hAnsi="Palatino Linotype" w:cstheme="majorBidi"/>
          <w:sz w:val="20"/>
          <w:szCs w:val="20"/>
        </w:rPr>
        <w:t xml:space="preserve">14 punto </w:t>
      </w:r>
      <w:proofErr w:type="spellStart"/>
      <w:r w:rsidR="00E2784D" w:rsidRPr="00E2784D">
        <w:rPr>
          <w:rFonts w:ascii="Palatino Linotype" w:hAnsi="Palatino Linotype" w:cstheme="majorBidi"/>
          <w:sz w:val="20"/>
          <w:szCs w:val="20"/>
        </w:rPr>
        <w:t>Traditional</w:t>
      </w:r>
      <w:proofErr w:type="spellEnd"/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 </w:t>
      </w:r>
      <w:proofErr w:type="spellStart"/>
      <w:r w:rsidR="00E2784D" w:rsidRPr="00E2784D">
        <w:rPr>
          <w:rFonts w:ascii="Palatino Linotype" w:hAnsi="Palatino Linotype" w:cstheme="majorBidi"/>
          <w:sz w:val="20"/>
          <w:szCs w:val="20"/>
        </w:rPr>
        <w:t>Arabic</w:t>
      </w:r>
      <w:proofErr w:type="spellEnd"/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 yazı karakteri</w:t>
      </w:r>
      <w:r w:rsidR="00E2784D">
        <w:rPr>
          <w:rFonts w:ascii="Palatino Linotype" w:hAnsi="Palatino Linotype" w:cstheme="majorBidi"/>
          <w:sz w:val="20"/>
          <w:szCs w:val="20"/>
        </w:rPr>
        <w:t xml:space="preserve"> </w:t>
      </w:r>
      <w:r w:rsidR="00E2784D" w:rsidRPr="00E2784D">
        <w:rPr>
          <w:rFonts w:ascii="Palatino Linotype" w:hAnsi="Palatino Linotype" w:cstheme="majorBidi"/>
          <w:sz w:val="20"/>
          <w:szCs w:val="20"/>
        </w:rPr>
        <w:t>kullanılmalıdır.</w:t>
      </w:r>
    </w:p>
    <w:p w14:paraId="2D927B99" w14:textId="77777777" w:rsidR="00F5655E" w:rsidRPr="006A2727" w:rsidRDefault="00C4494C" w:rsidP="008F5CCB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</w:t>
      </w:r>
      <w:r w:rsidRPr="005513FD">
        <w:rPr>
          <w:rFonts w:ascii="Palatino Linotype" w:hAnsi="Palatino Linotype" w:cstheme="majorBidi"/>
          <w:b/>
          <w:bCs/>
          <w:sz w:val="20"/>
          <w:szCs w:val="20"/>
          <w:u w:val="single"/>
        </w:rPr>
        <w:t>tek paragraftan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oluşmalı ve</w:t>
      </w:r>
      <w:r w:rsidR="00BA3D50"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8F5CCB" w:rsidRPr="006A2727">
        <w:rPr>
          <w:rFonts w:ascii="Palatino Linotype" w:hAnsi="Palatino Linotype" w:cstheme="majorBidi"/>
          <w:sz w:val="20"/>
          <w:szCs w:val="20"/>
        </w:rPr>
        <w:t>içeriğinde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BA3D50" w:rsidRPr="006A2727">
        <w:rPr>
          <w:rFonts w:ascii="Palatino Linotype" w:hAnsi="Palatino Linotype" w:cstheme="majorBidi"/>
          <w:sz w:val="20"/>
          <w:szCs w:val="20"/>
        </w:rPr>
        <w:t>konu, sınırlılıklar, önem, ama</w:t>
      </w:r>
      <w:r w:rsidR="006A2727">
        <w:rPr>
          <w:rFonts w:ascii="Palatino Linotype" w:hAnsi="Palatino Linotype" w:cstheme="majorBidi"/>
          <w:sz w:val="20"/>
          <w:szCs w:val="20"/>
        </w:rPr>
        <w:t>ç</w:t>
      </w:r>
      <w:r w:rsidR="00BA3D50" w:rsidRPr="006A2727">
        <w:rPr>
          <w:rFonts w:ascii="Palatino Linotype" w:hAnsi="Palatino Linotype" w:cstheme="majorBidi"/>
          <w:sz w:val="20"/>
          <w:szCs w:val="20"/>
        </w:rPr>
        <w:t>, yöntem ve ulaşılması muhtemel sonuçlar</w:t>
      </w:r>
      <w:r w:rsidR="006A2727">
        <w:rPr>
          <w:rFonts w:ascii="Palatino Linotype" w:hAnsi="Palatino Linotype" w:cstheme="majorBidi"/>
          <w:sz w:val="20"/>
          <w:szCs w:val="20"/>
        </w:rPr>
        <w:t>a yer verilmelidir.</w:t>
      </w:r>
    </w:p>
    <w:p w14:paraId="679C57D9" w14:textId="7DA81E94" w:rsidR="00BA3D50" w:rsidRPr="006A2727" w:rsidRDefault="00BA3D50" w:rsidP="00BA3D50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>Özet metninde yer alan özel isim,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5513FD" w:rsidRPr="006A2727">
        <w:rPr>
          <w:rFonts w:ascii="Palatino Linotype" w:hAnsi="Palatino Linotype" w:cstheme="majorBidi"/>
          <w:sz w:val="20"/>
          <w:szCs w:val="20"/>
        </w:rPr>
        <w:t>mekân</w:t>
      </w:r>
      <w:r w:rsidR="008F5CCB" w:rsidRPr="006A2727">
        <w:rPr>
          <w:rFonts w:ascii="Palatino Linotype" w:hAnsi="Palatino Linotype" w:cstheme="majorBidi"/>
          <w:sz w:val="20"/>
          <w:szCs w:val="20"/>
        </w:rPr>
        <w:t>,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kitap adı ve kavramların yazımında Türkiye Diyanet Vakfı İslâm Ansiklopedisi’n</w:t>
      </w:r>
      <w:r w:rsidR="008F5CCB" w:rsidRPr="006A2727">
        <w:rPr>
          <w:rFonts w:ascii="Palatino Linotype" w:hAnsi="Palatino Linotype" w:cstheme="majorBidi"/>
          <w:sz w:val="20"/>
          <w:szCs w:val="20"/>
        </w:rPr>
        <w:t>de yer alan madde başlıklarındaki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kullanım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a </w:t>
      </w:r>
      <w:r w:rsidRPr="006A2727">
        <w:rPr>
          <w:rFonts w:ascii="Palatino Linotype" w:hAnsi="Palatino Linotype" w:cstheme="majorBidi"/>
          <w:sz w:val="20"/>
          <w:szCs w:val="20"/>
        </w:rPr>
        <w:t>uyulmalıdır.</w:t>
      </w:r>
    </w:p>
    <w:p w14:paraId="73E313AB" w14:textId="78F529A5" w:rsidR="008128F0" w:rsidRPr="008128F0" w:rsidRDefault="00BA3D50" w:rsidP="00BE2854">
      <w:pPr>
        <w:rPr>
          <w:rFonts w:ascii="Palatino Linotype" w:hAnsi="Palatino Linotype" w:cstheme="majorBidi"/>
          <w:color w:val="0563C1" w:themeColor="hyperlink"/>
          <w:sz w:val="20"/>
          <w:szCs w:val="20"/>
          <w:u w:val="single"/>
        </w:rPr>
      </w:pPr>
      <w:r w:rsidRPr="006A2727">
        <w:rPr>
          <w:rFonts w:ascii="Palatino Linotype" w:hAnsi="Palatino Linotype" w:cstheme="majorBidi"/>
          <w:sz w:val="20"/>
          <w:szCs w:val="20"/>
        </w:rPr>
        <w:t>En az 3</w:t>
      </w:r>
      <w:r w:rsidR="008F5CCB" w:rsidRPr="006A2727">
        <w:rPr>
          <w:rFonts w:ascii="Palatino Linotype" w:hAnsi="Palatino Linotype" w:cstheme="majorBidi"/>
          <w:sz w:val="20"/>
          <w:szCs w:val="20"/>
        </w:rPr>
        <w:t>, en fazla 5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tane anahtar kelime eklenmelidir. İlk anahtar kelime ilgili bilim dalı 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(İslam Hukuku, İslam Felsefesi vb.) 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olmalıdır. İkinci kavram araştırmayı yansıtan </w:t>
      </w:r>
      <w:r w:rsidR="008F5CCB" w:rsidRPr="006A2727">
        <w:rPr>
          <w:rFonts w:ascii="Palatino Linotype" w:hAnsi="Palatino Linotype" w:cstheme="majorBidi"/>
          <w:sz w:val="20"/>
          <w:szCs w:val="20"/>
        </w:rPr>
        <w:t>konu, kavram, mesele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, </w:t>
      </w:r>
      <w:r w:rsidR="005513FD" w:rsidRPr="006A2727">
        <w:rPr>
          <w:rFonts w:ascii="Palatino Linotype" w:hAnsi="Palatino Linotype" w:cstheme="majorBidi"/>
          <w:sz w:val="20"/>
          <w:szCs w:val="20"/>
        </w:rPr>
        <w:t>mekân</w:t>
      </w:r>
      <w:r w:rsidRPr="006A2727">
        <w:rPr>
          <w:rFonts w:ascii="Palatino Linotype" w:hAnsi="Palatino Linotype" w:cstheme="majorBidi"/>
          <w:sz w:val="20"/>
          <w:szCs w:val="20"/>
        </w:rPr>
        <w:t>, şahıs ismi veya e</w:t>
      </w:r>
      <w:r w:rsidR="00BE2854">
        <w:rPr>
          <w:rFonts w:ascii="Palatino Linotype" w:hAnsi="Palatino Linotype" w:cstheme="majorBidi"/>
          <w:sz w:val="20"/>
          <w:szCs w:val="20"/>
        </w:rPr>
        <w:t>ser adı olarak belirlenmelidir.</w:t>
      </w:r>
    </w:p>
    <w:p w14:paraId="69768047" w14:textId="77777777" w:rsidR="008128F0" w:rsidRDefault="008128F0" w:rsidP="00BA3D50">
      <w:pPr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 xml:space="preserve">ORCID </w:t>
      </w:r>
      <w:proofErr w:type="spellStart"/>
      <w:r>
        <w:rPr>
          <w:rFonts w:ascii="Palatino Linotype" w:hAnsi="Palatino Linotype" w:cstheme="majorBidi"/>
          <w:sz w:val="20"/>
          <w:szCs w:val="20"/>
        </w:rPr>
        <w:t>ID’ye</w:t>
      </w:r>
      <w:proofErr w:type="spellEnd"/>
      <w:r>
        <w:rPr>
          <w:rFonts w:ascii="Palatino Linotype" w:hAnsi="Palatino Linotype" w:cstheme="majorBidi"/>
          <w:sz w:val="20"/>
          <w:szCs w:val="20"/>
        </w:rPr>
        <w:t xml:space="preserve"> sahip değilseniz, </w:t>
      </w:r>
      <w:hyperlink r:id="rId5" w:history="1">
        <w:r w:rsidRPr="00872117">
          <w:rPr>
            <w:rStyle w:val="Kpr"/>
            <w:rFonts w:ascii="Palatino Linotype" w:hAnsi="Palatino Linotype" w:cstheme="majorBidi"/>
            <w:sz w:val="20"/>
            <w:szCs w:val="20"/>
          </w:rPr>
          <w:t>https://orcid.org/register</w:t>
        </w:r>
      </w:hyperlink>
      <w:r>
        <w:rPr>
          <w:rFonts w:ascii="Palatino Linotype" w:hAnsi="Palatino Linotype" w:cstheme="majorBidi"/>
          <w:sz w:val="20"/>
          <w:szCs w:val="20"/>
        </w:rPr>
        <w:t xml:space="preserve"> adresinden edinebilirsiniz.</w:t>
      </w:r>
    </w:p>
    <w:p w14:paraId="0224190F" w14:textId="77777777" w:rsidR="00810067" w:rsidRDefault="00E73761" w:rsidP="00E73761">
      <w:pPr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>Bildiri özetinin e-posta üzerinden gönderimi sırasında mail başlığı “Soyadı, Ad – Bildiri Başlığı” şeklinde olmalıdır. Aynı şekilde mailin ekinde yer verilecek başvuru formu ve bildiri özeti dosyası da “Soyadı, Ad – Bildiri Başlığı” şeklinde isimlendirilmelidir.</w:t>
      </w:r>
    </w:p>
    <w:p w14:paraId="3DE21231" w14:textId="29000653" w:rsidR="009769F7" w:rsidRPr="006A2727" w:rsidRDefault="009769F7" w:rsidP="00BE2854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en geç </w:t>
      </w:r>
      <w:r w:rsidR="00BE2854" w:rsidRPr="00BE2854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28 Şubat 2025</w:t>
      </w:r>
      <w:r w:rsidR="00BE2854" w:rsidRPr="00BE2854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 w:cstheme="majorBidi"/>
          <w:sz w:val="20"/>
          <w:szCs w:val="20"/>
        </w:rPr>
        <w:t>tarihine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kadar </w:t>
      </w:r>
      <w:hyperlink r:id="rId6" w:history="1">
        <w:r w:rsidR="00BE2854" w:rsidRPr="00861106">
          <w:rPr>
            <w:rStyle w:val="Kpr"/>
          </w:rPr>
          <w:t>mersinilahiyatsempozyumu@gmail.com</w:t>
        </w:r>
      </w:hyperlink>
      <w:r w:rsidR="00BE2854">
        <w:t xml:space="preserve"> </w:t>
      </w:r>
      <w:r w:rsidRPr="006A2727">
        <w:rPr>
          <w:rFonts w:ascii="Palatino Linotype" w:hAnsi="Palatino Linotype" w:cstheme="majorBidi"/>
          <w:sz w:val="20"/>
          <w:szCs w:val="20"/>
        </w:rPr>
        <w:t>adresine gönderilmelidir.</w:t>
      </w:r>
    </w:p>
    <w:sectPr w:rsidR="009769F7" w:rsidRPr="006A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258A"/>
    <w:multiLevelType w:val="multilevel"/>
    <w:tmpl w:val="4E1026F0"/>
    <w:styleLink w:val="Stil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4"/>
    <w:rsid w:val="00026C73"/>
    <w:rsid w:val="000408F6"/>
    <w:rsid w:val="000938C2"/>
    <w:rsid w:val="0014131D"/>
    <w:rsid w:val="00266F16"/>
    <w:rsid w:val="00282421"/>
    <w:rsid w:val="00350ADC"/>
    <w:rsid w:val="003C51D3"/>
    <w:rsid w:val="003E5EB8"/>
    <w:rsid w:val="004276E0"/>
    <w:rsid w:val="004E657D"/>
    <w:rsid w:val="005513FD"/>
    <w:rsid w:val="005761EC"/>
    <w:rsid w:val="00577820"/>
    <w:rsid w:val="00592AA0"/>
    <w:rsid w:val="005F65A4"/>
    <w:rsid w:val="006A2727"/>
    <w:rsid w:val="006C5894"/>
    <w:rsid w:val="00725C3A"/>
    <w:rsid w:val="007417B4"/>
    <w:rsid w:val="007725D0"/>
    <w:rsid w:val="00810067"/>
    <w:rsid w:val="008128F0"/>
    <w:rsid w:val="008A7E77"/>
    <w:rsid w:val="008C2BE9"/>
    <w:rsid w:val="008F5CCB"/>
    <w:rsid w:val="00952948"/>
    <w:rsid w:val="009558D8"/>
    <w:rsid w:val="009769F7"/>
    <w:rsid w:val="00981CAC"/>
    <w:rsid w:val="00A95A49"/>
    <w:rsid w:val="00AB280F"/>
    <w:rsid w:val="00AD67D8"/>
    <w:rsid w:val="00AF334E"/>
    <w:rsid w:val="00B32920"/>
    <w:rsid w:val="00BA3D50"/>
    <w:rsid w:val="00BA76B5"/>
    <w:rsid w:val="00BE2854"/>
    <w:rsid w:val="00C4494C"/>
    <w:rsid w:val="00D349AA"/>
    <w:rsid w:val="00D74FC4"/>
    <w:rsid w:val="00D85AE7"/>
    <w:rsid w:val="00DA3042"/>
    <w:rsid w:val="00E22833"/>
    <w:rsid w:val="00E2784D"/>
    <w:rsid w:val="00E73761"/>
    <w:rsid w:val="00EC50D5"/>
    <w:rsid w:val="00F003DC"/>
    <w:rsid w:val="00F33EBD"/>
    <w:rsid w:val="00F5655E"/>
    <w:rsid w:val="00F8580C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4131D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131D"/>
    <w:pPr>
      <w:keepNext/>
      <w:spacing w:before="240" w:after="60" w:line="240" w:lineRule="auto"/>
      <w:outlineLvl w:val="1"/>
    </w:pPr>
    <w:rPr>
      <w:rFonts w:ascii="Times New Roman" w:eastAsia="Times New Roman" w:hAnsi="Times New Roman" w:cs="Traditional Arabic"/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0ADC"/>
    <w:pPr>
      <w:keepNext/>
      <w:keepLines/>
      <w:spacing w:after="0" w:line="360" w:lineRule="auto"/>
      <w:ind w:firstLine="567"/>
      <w:jc w:val="both"/>
      <w:outlineLvl w:val="2"/>
    </w:pPr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2421"/>
    <w:pPr>
      <w:keepNext/>
      <w:outlineLvl w:val="3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4131D"/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character" w:customStyle="1" w:styleId="Balk2Char">
    <w:name w:val="Başlık 2 Char"/>
    <w:link w:val="Balk2"/>
    <w:uiPriority w:val="9"/>
    <w:rsid w:val="0014131D"/>
    <w:rPr>
      <w:rFonts w:ascii="Times New Roman" w:eastAsia="Times New Roman" w:hAnsi="Times New Roman" w:cs="Traditional Arabic"/>
      <w:sz w:val="28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50ADC"/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numbering" w:customStyle="1" w:styleId="Stil1">
    <w:name w:val="Stil1"/>
    <w:uiPriority w:val="99"/>
    <w:rsid w:val="000938C2"/>
    <w:pPr>
      <w:numPr>
        <w:numId w:val="1"/>
      </w:numPr>
    </w:pPr>
  </w:style>
  <w:style w:type="table" w:customStyle="1" w:styleId="TabloKlavuzu1">
    <w:name w:val="Tablo Kılavuzu1"/>
    <w:basedOn w:val="NormalTablo"/>
    <w:next w:val="TabloKlavuzu"/>
    <w:uiPriority w:val="59"/>
    <w:rsid w:val="0081006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8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8100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BA3D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82421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82421"/>
    <w:rPr>
      <w:rFonts w:asciiTheme="majorBidi" w:hAnsiTheme="majorBidi" w:cstheme="majorBidi"/>
      <w:b/>
      <w:bCs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F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sinilahiyatsempozyumu@gmail.com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2023-09-28T12:13:00Z</dcterms:created>
  <dcterms:modified xsi:type="dcterms:W3CDTF">2024-12-31T11:06:00Z</dcterms:modified>
</cp:coreProperties>
</file>