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2" w:rsidRPr="007C0522" w:rsidRDefault="007C0522" w:rsidP="007C0522">
      <w:pPr>
        <w:jc w:val="center"/>
        <w:rPr>
          <w:sz w:val="24"/>
          <w:szCs w:val="28"/>
        </w:rPr>
      </w:pPr>
      <w:r w:rsidRPr="007C0522">
        <w:rPr>
          <w:sz w:val="24"/>
          <w:szCs w:val="28"/>
        </w:rPr>
        <w:t>MERSİN ÜNİVERSİTESİ İLAHİYAT FAKÜLTESİ</w:t>
      </w:r>
    </w:p>
    <w:p w:rsidR="004B60A2" w:rsidRPr="007C0522" w:rsidRDefault="007C0522" w:rsidP="007C0522">
      <w:pPr>
        <w:jc w:val="center"/>
        <w:rPr>
          <w:sz w:val="24"/>
          <w:szCs w:val="28"/>
        </w:rPr>
      </w:pPr>
      <w:r w:rsidRPr="007C0522">
        <w:rPr>
          <w:sz w:val="24"/>
          <w:szCs w:val="28"/>
        </w:rPr>
        <w:t>1. İLAHİYAT ARAŞTIRMALARI ÖĞRENCİ SEMPOZYUMU</w:t>
      </w:r>
    </w:p>
    <w:p w:rsidR="007C0522" w:rsidRPr="00BB3B94" w:rsidRDefault="007C0522" w:rsidP="007C0522">
      <w:pPr>
        <w:jc w:val="center"/>
        <w:rPr>
          <w:b/>
          <w:bCs/>
          <w:sz w:val="28"/>
          <w:szCs w:val="32"/>
          <w:u w:val="single"/>
        </w:rPr>
      </w:pPr>
      <w:r w:rsidRPr="00BB3B94">
        <w:rPr>
          <w:b/>
          <w:bCs/>
          <w:sz w:val="28"/>
          <w:szCs w:val="32"/>
          <w:u w:val="single"/>
        </w:rPr>
        <w:t>Sempozyuma Kabul Edilen Bildiriler</w:t>
      </w:r>
    </w:p>
    <w:p w:rsidR="007C0522" w:rsidRDefault="007C0522"/>
    <w:tbl>
      <w:tblPr>
        <w:tblStyle w:val="TabloKlavuzu"/>
        <w:tblW w:w="14342" w:type="dxa"/>
        <w:tblLook w:val="04A0" w:firstRow="1" w:lastRow="0" w:firstColumn="1" w:lastColumn="0" w:noHBand="0" w:noVBand="1"/>
      </w:tblPr>
      <w:tblGrid>
        <w:gridCol w:w="960"/>
        <w:gridCol w:w="3571"/>
        <w:gridCol w:w="9811"/>
      </w:tblGrid>
      <w:tr w:rsidR="007C0522" w:rsidRPr="007C0522" w:rsidTr="00EE0C16">
        <w:trPr>
          <w:trHeight w:val="397"/>
        </w:trPr>
        <w:tc>
          <w:tcPr>
            <w:tcW w:w="960" w:type="dxa"/>
            <w:noWrap/>
            <w:vAlign w:val="center"/>
            <w:hideMark/>
          </w:tcPr>
          <w:p w:rsidR="007C0522" w:rsidRPr="007C0522" w:rsidRDefault="007C0522" w:rsidP="007C052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jc w:val="center"/>
              <w:rPr>
                <w:b/>
                <w:bCs/>
                <w:sz w:val="24"/>
                <w:szCs w:val="28"/>
              </w:rPr>
            </w:pPr>
            <w:r w:rsidRPr="007C0522">
              <w:rPr>
                <w:b/>
                <w:bCs/>
                <w:sz w:val="24"/>
                <w:szCs w:val="28"/>
              </w:rPr>
              <w:t>İSİM-SOYİSİM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jc w:val="center"/>
              <w:rPr>
                <w:b/>
                <w:bCs/>
                <w:sz w:val="24"/>
                <w:szCs w:val="28"/>
              </w:rPr>
            </w:pPr>
            <w:r w:rsidRPr="007C0522">
              <w:rPr>
                <w:b/>
                <w:bCs/>
                <w:sz w:val="24"/>
                <w:szCs w:val="28"/>
              </w:rPr>
              <w:t>BİLDİRİ BAŞLIĞI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Abdullah Önel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Hz. Mûsâ, Hz. </w:t>
            </w:r>
            <w:proofErr w:type="spellStart"/>
            <w:r w:rsidRPr="007C0522">
              <w:rPr>
                <w:b/>
                <w:bCs/>
              </w:rPr>
              <w:t>Îsâ</w:t>
            </w:r>
            <w:proofErr w:type="spellEnd"/>
            <w:r w:rsidRPr="007C0522">
              <w:rPr>
                <w:b/>
                <w:bCs/>
              </w:rPr>
              <w:t xml:space="preserve"> ve Hz. Muhammed’in (S.A.V.) </w:t>
            </w:r>
            <w:proofErr w:type="spellStart"/>
            <w:r w:rsidRPr="007C0522">
              <w:rPr>
                <w:b/>
                <w:bCs/>
              </w:rPr>
              <w:t>Mûcizelerine</w:t>
            </w:r>
            <w:proofErr w:type="spellEnd"/>
            <w:r w:rsidRPr="007C0522">
              <w:rPr>
                <w:b/>
                <w:bCs/>
              </w:rPr>
              <w:t xml:space="preserve"> Mukayeseli Bir Bakış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Abdullah </w:t>
            </w:r>
            <w:proofErr w:type="spellStart"/>
            <w:r w:rsidRPr="007C0522">
              <w:rPr>
                <w:b/>
                <w:bCs/>
              </w:rPr>
              <w:t>Zübeyr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Büyüksoylu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İşârî</w:t>
            </w:r>
            <w:proofErr w:type="spellEnd"/>
            <w:r w:rsidRPr="007C0522">
              <w:rPr>
                <w:b/>
                <w:bCs/>
              </w:rPr>
              <w:t xml:space="preserve"> Tefsir Perspektifinde </w:t>
            </w:r>
            <w:proofErr w:type="spellStart"/>
            <w:r w:rsidRPr="007C0522">
              <w:rPr>
                <w:b/>
                <w:bCs/>
              </w:rPr>
              <w:t>İbn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Berrecân’ın</w:t>
            </w:r>
            <w:proofErr w:type="spellEnd"/>
            <w:r w:rsidRPr="007C0522">
              <w:rPr>
                <w:b/>
                <w:bCs/>
              </w:rPr>
              <w:t xml:space="preserve"> Hz. Meryem Kıssası Yorumu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Ahmet Burak Yılmaz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Din Kültürü ve Ahlak Bilgisi Öğretmen Adaylarının Eleştirel Düşünme Becerilerinin İncelenmesi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Ahmet </w:t>
            </w:r>
            <w:proofErr w:type="spellStart"/>
            <w:r w:rsidRPr="007C0522">
              <w:rPr>
                <w:b/>
                <w:bCs/>
              </w:rPr>
              <w:t>Kortak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Theodor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No</w:t>
            </w:r>
            <w:r w:rsidRPr="007C0522">
              <w:rPr>
                <w:rFonts w:ascii="Times New Roman" w:hAnsi="Times New Roman" w:cs="Times New Roman"/>
                <w:b/>
                <w:bCs/>
              </w:rPr>
              <w:t>̈</w:t>
            </w:r>
            <w:r w:rsidRPr="007C0522">
              <w:rPr>
                <w:b/>
                <w:bCs/>
              </w:rPr>
              <w:t>ldeke</w:t>
            </w:r>
            <w:proofErr w:type="spellEnd"/>
            <w:r w:rsidRPr="007C0522">
              <w:rPr>
                <w:b/>
                <w:bCs/>
              </w:rPr>
              <w:t xml:space="preserve">: Oryantalizm ve </w:t>
            </w:r>
            <w:proofErr w:type="spellStart"/>
            <w:r w:rsidRPr="007C0522">
              <w:rPr>
                <w:b/>
                <w:bCs/>
              </w:rPr>
              <w:t>Semitik</w:t>
            </w:r>
            <w:proofErr w:type="spellEnd"/>
            <w:r w:rsidRPr="007C0522">
              <w:rPr>
                <w:b/>
                <w:bCs/>
              </w:rPr>
              <w:t xml:space="preserve"> Filolojide Metodolojik Paradigmalar</w:t>
            </w:r>
            <w:r w:rsidRPr="007C0522">
              <w:rPr>
                <w:rFonts w:cs="Palatino Linotype"/>
                <w:b/>
                <w:bCs/>
              </w:rPr>
              <w:t>ı</w:t>
            </w:r>
            <w:r w:rsidRPr="007C0522">
              <w:rPr>
                <w:b/>
                <w:bCs/>
              </w:rPr>
              <w:t xml:space="preserve">n </w:t>
            </w:r>
            <w:proofErr w:type="spellStart"/>
            <w:r w:rsidRPr="007C0522">
              <w:rPr>
                <w:b/>
                <w:bCs/>
              </w:rPr>
              <w:t>I</w:t>
            </w:r>
            <w:r w:rsidRPr="007C0522">
              <w:rPr>
                <w:rFonts w:ascii="Times New Roman" w:hAnsi="Times New Roman" w:cs="Times New Roman"/>
                <w:b/>
                <w:bCs/>
              </w:rPr>
              <w:t>̇</w:t>
            </w:r>
            <w:r w:rsidRPr="007C0522">
              <w:rPr>
                <w:b/>
                <w:bCs/>
              </w:rPr>
              <w:t>ns</w:t>
            </w:r>
            <w:r w:rsidRPr="007C0522">
              <w:rPr>
                <w:rFonts w:ascii="Times New Roman" w:hAnsi="Times New Roman" w:cs="Times New Roman"/>
                <w:b/>
                <w:bCs/>
              </w:rPr>
              <w:t>̧</w:t>
            </w:r>
            <w:r w:rsidRPr="007C0522">
              <w:rPr>
                <w:b/>
                <w:bCs/>
              </w:rPr>
              <w:t>as</w:t>
            </w:r>
            <w:r w:rsidRPr="007C0522">
              <w:rPr>
                <w:rFonts w:cs="Palatino Linotype"/>
                <w:b/>
                <w:bCs/>
              </w:rPr>
              <w:t>ı</w:t>
            </w:r>
            <w:proofErr w:type="spellEnd"/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Arif Oğuz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Hz. Peygamber'in Yemek Yeme </w:t>
            </w:r>
            <w:proofErr w:type="spellStart"/>
            <w:r w:rsidRPr="007C0522">
              <w:rPr>
                <w:b/>
                <w:bCs/>
              </w:rPr>
              <w:t>Âdâbından</w:t>
            </w:r>
            <w:proofErr w:type="spellEnd"/>
            <w:r w:rsidRPr="007C0522">
              <w:rPr>
                <w:b/>
                <w:bCs/>
              </w:rPr>
              <w:t xml:space="preserve"> Tevazu Örnekleri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Ayşe Karahan Usta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Doğu-Batı Etkileşiminde Tarihsel Bir Özne: </w:t>
            </w:r>
            <w:proofErr w:type="spellStart"/>
            <w:r w:rsidRPr="007C0522">
              <w:rPr>
                <w:b/>
                <w:bCs/>
              </w:rPr>
              <w:t>Mehcer</w:t>
            </w:r>
            <w:proofErr w:type="spellEnd"/>
            <w:r w:rsidRPr="007C0522">
              <w:rPr>
                <w:b/>
                <w:bCs/>
              </w:rPr>
              <w:t xml:space="preserve"> Edebiyatı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Ayşe Sav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107A38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İnşirah </w:t>
            </w:r>
            <w:proofErr w:type="spellStart"/>
            <w:r w:rsidRPr="007C0522">
              <w:rPr>
                <w:b/>
                <w:bCs/>
              </w:rPr>
              <w:t>S</w:t>
            </w:r>
            <w:r w:rsidR="00107A38">
              <w:rPr>
                <w:b/>
                <w:bCs/>
              </w:rPr>
              <w:t>û</w:t>
            </w:r>
            <w:r w:rsidRPr="007C0522">
              <w:rPr>
                <w:b/>
                <w:bCs/>
              </w:rPr>
              <w:t>resi’nin</w:t>
            </w:r>
            <w:proofErr w:type="spellEnd"/>
            <w:r w:rsidRPr="007C0522">
              <w:rPr>
                <w:b/>
                <w:bCs/>
              </w:rPr>
              <w:t xml:space="preserve"> Birey ve Toplum Üzerindeki Manevi Etkileri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Ayşe Şahin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Çağdaş Tefsirler Bağlamında </w:t>
            </w:r>
            <w:r w:rsidR="00BB3B94" w:rsidRPr="007C0522">
              <w:rPr>
                <w:b/>
                <w:bCs/>
              </w:rPr>
              <w:t>Âlemin</w:t>
            </w:r>
            <w:r w:rsidRPr="007C0522">
              <w:rPr>
                <w:b/>
                <w:bCs/>
              </w:rPr>
              <w:t xml:space="preserve"> Yaratılışındaki İtidal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Berfu</w:t>
            </w:r>
            <w:proofErr w:type="spellEnd"/>
            <w:r w:rsidRPr="007C0522">
              <w:rPr>
                <w:b/>
                <w:bCs/>
              </w:rPr>
              <w:t xml:space="preserve"> Şahin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İmâm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Gazzâlî'de</w:t>
            </w:r>
            <w:proofErr w:type="spellEnd"/>
            <w:r w:rsidRPr="007C0522">
              <w:rPr>
                <w:b/>
                <w:bCs/>
              </w:rPr>
              <w:t xml:space="preserve"> Kalp Kavramı ve </w:t>
            </w:r>
            <w:proofErr w:type="spellStart"/>
            <w:r w:rsidRPr="007C0522">
              <w:rPr>
                <w:b/>
                <w:bCs/>
              </w:rPr>
              <w:t>Heartmath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Institute'nün</w:t>
            </w:r>
            <w:proofErr w:type="spellEnd"/>
            <w:r w:rsidRPr="007C0522">
              <w:rPr>
                <w:b/>
                <w:bCs/>
              </w:rPr>
              <w:t xml:space="preserve"> Kalp Hakkındaki Çalışmaları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Berna Göksu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107A38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İmanın </w:t>
            </w:r>
            <w:proofErr w:type="spellStart"/>
            <w:r w:rsidRPr="007C0522">
              <w:rPr>
                <w:b/>
                <w:bCs/>
              </w:rPr>
              <w:t>Şu’beleri</w:t>
            </w:r>
            <w:proofErr w:type="spellEnd"/>
            <w:r w:rsidRPr="007C0522">
              <w:rPr>
                <w:b/>
                <w:bCs/>
              </w:rPr>
              <w:t xml:space="preserve"> Hakkındaki </w:t>
            </w:r>
            <w:proofErr w:type="spellStart"/>
            <w:r w:rsidRPr="007C0522">
              <w:rPr>
                <w:b/>
                <w:bCs/>
              </w:rPr>
              <w:t>Riv</w:t>
            </w:r>
            <w:r w:rsidR="00107A38">
              <w:rPr>
                <w:b/>
                <w:bCs/>
              </w:rPr>
              <w:t>â</w:t>
            </w:r>
            <w:r w:rsidRPr="007C0522">
              <w:rPr>
                <w:b/>
                <w:bCs/>
              </w:rPr>
              <w:t>yetlerin</w:t>
            </w:r>
            <w:proofErr w:type="spellEnd"/>
            <w:r w:rsidRPr="007C0522">
              <w:rPr>
                <w:b/>
                <w:bCs/>
              </w:rPr>
              <w:t xml:space="preserve"> Değerlendirilmesi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Betül Zor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Pierre </w:t>
            </w:r>
            <w:proofErr w:type="spellStart"/>
            <w:r w:rsidRPr="007C0522">
              <w:rPr>
                <w:b/>
                <w:bCs/>
              </w:rPr>
              <w:t>Bourdieu'da</w:t>
            </w:r>
            <w:proofErr w:type="spellEnd"/>
            <w:r w:rsidRPr="007C0522">
              <w:rPr>
                <w:b/>
                <w:bCs/>
              </w:rPr>
              <w:t xml:space="preserve"> Sermaye Kavramının Dört Yüzü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BB3B94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Bünyamin</w:t>
            </w:r>
            <w:r w:rsidR="007C0522" w:rsidRPr="007C0522">
              <w:rPr>
                <w:b/>
                <w:bCs/>
              </w:rPr>
              <w:t xml:space="preserve"> Acar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Rivâyetler</w:t>
            </w:r>
            <w:proofErr w:type="spellEnd"/>
            <w:r w:rsidRPr="007C0522">
              <w:rPr>
                <w:b/>
                <w:bCs/>
              </w:rPr>
              <w:t xml:space="preserve"> Bağlamında </w:t>
            </w:r>
            <w:proofErr w:type="spellStart"/>
            <w:r w:rsidRPr="007C0522">
              <w:rPr>
                <w:b/>
                <w:bCs/>
              </w:rPr>
              <w:t>Mâbedlerdeki</w:t>
            </w:r>
            <w:proofErr w:type="spellEnd"/>
            <w:r w:rsidRPr="007C0522">
              <w:rPr>
                <w:b/>
                <w:bCs/>
              </w:rPr>
              <w:t xml:space="preserve"> Süslemeler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Davut Akar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İslam İktisat Teorisinde Fıkhın Önemi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Ebrar</w:t>
            </w:r>
            <w:proofErr w:type="spellEnd"/>
            <w:r w:rsidRPr="007C0522">
              <w:rPr>
                <w:b/>
                <w:bCs/>
              </w:rPr>
              <w:t xml:space="preserve"> Hatun Tunç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Osmanlı Son Dönemi Mersin Gülnar Âlimleri ve Devlet Adamları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Eda Dede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Hatîb</w:t>
            </w:r>
            <w:proofErr w:type="spellEnd"/>
            <w:r w:rsidRPr="007C0522">
              <w:rPr>
                <w:b/>
                <w:bCs/>
              </w:rPr>
              <w:t xml:space="preserve"> et-</w:t>
            </w:r>
            <w:proofErr w:type="spellStart"/>
            <w:r w:rsidRPr="007C0522">
              <w:rPr>
                <w:b/>
                <w:bCs/>
              </w:rPr>
              <w:t>Tebrîzî’nin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İmru’u’l-Kays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Mu’allaka’sını</w:t>
            </w:r>
            <w:proofErr w:type="spellEnd"/>
            <w:r w:rsidRPr="007C0522">
              <w:rPr>
                <w:b/>
                <w:bCs/>
              </w:rPr>
              <w:t xml:space="preserve"> Şerh Yöntemi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Eda Gül Yılmaz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Silifke Âlimleri ve Osmanlı İlmiye Teşkilatındaki Rolleri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lastRenderedPageBreak/>
              <w:t>17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Emine Karagöz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Rivâyetler</w:t>
            </w:r>
            <w:proofErr w:type="spellEnd"/>
            <w:r w:rsidRPr="007C0522">
              <w:rPr>
                <w:b/>
                <w:bCs/>
              </w:rPr>
              <w:t xml:space="preserve"> Bağlamında Annenin Hak Yönünden Babadan Önce Anılmasının Hikmeti 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Engin Karakaş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İslam Finansında </w:t>
            </w:r>
            <w:proofErr w:type="spellStart"/>
            <w:r w:rsidRPr="007C0522">
              <w:rPr>
                <w:b/>
                <w:bCs/>
              </w:rPr>
              <w:t>Teverruk</w:t>
            </w:r>
            <w:proofErr w:type="spellEnd"/>
            <w:r w:rsidRPr="007C0522">
              <w:rPr>
                <w:b/>
                <w:bCs/>
              </w:rPr>
              <w:t>: Hukuki Boyutu, Uygulamaları ve Fıkhi Yaklaşımlar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19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Ertuğrul </w:t>
            </w:r>
            <w:proofErr w:type="spellStart"/>
            <w:r w:rsidRPr="007C0522">
              <w:rPr>
                <w:b/>
                <w:bCs/>
              </w:rPr>
              <w:t>Sainkaplan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Sebeb</w:t>
            </w:r>
            <w:proofErr w:type="spellEnd"/>
            <w:r w:rsidRPr="007C0522">
              <w:rPr>
                <w:b/>
                <w:bCs/>
              </w:rPr>
              <w:t xml:space="preserve">-i </w:t>
            </w:r>
            <w:proofErr w:type="spellStart"/>
            <w:r w:rsidRPr="007C0522">
              <w:rPr>
                <w:b/>
                <w:bCs/>
              </w:rPr>
              <w:t>Nüzûl</w:t>
            </w:r>
            <w:proofErr w:type="spellEnd"/>
            <w:r w:rsidRPr="007C0522">
              <w:rPr>
                <w:b/>
                <w:bCs/>
              </w:rPr>
              <w:t xml:space="preserve"> Bağlamında Kur’an’ın Evrenselliği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Esma Atila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Din Kültürü ve Ahlak Bilgisi Öğretmen Adaylarının Çevreye Duyarlılık Düzeylerinin İncelenmesi: Mersin İlahiyat Fakültesi Örneği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Esra Gülcan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Evlilikte Kadının Haklarının İslam Hukuku Açısından Değerlendirilmesi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Fadime Özmen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Âyetler Çerçevesinde Ekolojik Denge ve Küresel Isınma Üzerine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Fatma Sav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Dünyevileşmeye Karşı Tepkisel Yaklaşım: </w:t>
            </w:r>
            <w:proofErr w:type="spellStart"/>
            <w:r w:rsidRPr="007C0522">
              <w:rPr>
                <w:b/>
                <w:bCs/>
              </w:rPr>
              <w:t>Zühd</w:t>
            </w:r>
            <w:proofErr w:type="spellEnd"/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Gülnur Yalçın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Din Öğretimi Mezunlarının İş Piyasasında Karşılaştıkları Zorluklar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Hacı Hasan Yılmaz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İmam-ı </w:t>
            </w:r>
            <w:proofErr w:type="spellStart"/>
            <w:r w:rsidRPr="007C0522">
              <w:rPr>
                <w:b/>
                <w:bCs/>
              </w:rPr>
              <w:t>Gazzâlî'nin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İbn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Sînâ</w:t>
            </w:r>
            <w:proofErr w:type="spellEnd"/>
            <w:r w:rsidRPr="007C0522">
              <w:rPr>
                <w:b/>
                <w:bCs/>
              </w:rPr>
              <w:t xml:space="preserve"> Özelinde </w:t>
            </w:r>
            <w:proofErr w:type="spellStart"/>
            <w:r w:rsidRPr="007C0522">
              <w:rPr>
                <w:b/>
                <w:bCs/>
              </w:rPr>
              <w:t>Meşşâîlik</w:t>
            </w:r>
            <w:proofErr w:type="spellEnd"/>
            <w:r w:rsidRPr="007C0522">
              <w:rPr>
                <w:b/>
                <w:bCs/>
              </w:rPr>
              <w:t xml:space="preserve"> Tenkidi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Halime Bozan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Kur'an Ayetlerinin Sinematografik Kullanımı: Gassal Dizisi Üzerine Bir İnceleme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Hanife Kurtlu </w:t>
            </w:r>
            <w:r w:rsidR="00BB3B94" w:rsidRPr="00BB3B94">
              <w:rPr>
                <w:b/>
                <w:bCs/>
              </w:rPr>
              <w:t>&amp;</w:t>
            </w:r>
            <w:r w:rsidRPr="007C0522">
              <w:rPr>
                <w:b/>
                <w:bCs/>
              </w:rPr>
              <w:t xml:space="preserve"> Fatma Sema </w:t>
            </w:r>
            <w:proofErr w:type="spellStart"/>
            <w:r w:rsidRPr="007C0522">
              <w:rPr>
                <w:b/>
                <w:bCs/>
              </w:rPr>
              <w:t>Meto</w:t>
            </w:r>
            <w:proofErr w:type="spellEnd"/>
            <w:r w:rsidRPr="007C0522">
              <w:rPr>
                <w:b/>
                <w:bCs/>
              </w:rPr>
              <w:t xml:space="preserve"> 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Casir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Avde’nin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Makâsıdî</w:t>
            </w:r>
            <w:proofErr w:type="spellEnd"/>
            <w:r w:rsidRPr="007C0522">
              <w:rPr>
                <w:b/>
                <w:bCs/>
              </w:rPr>
              <w:t xml:space="preserve"> Görüşleri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Harun Oruç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Mersin-Akdeniz İlçesi Yahudi-Hıristiyan-Müslüman (20.Yüzyıl) Mezar Taşlarına Sanatsal Yaklaşım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29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Hasan Cemil Damla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İbâdî</w:t>
            </w:r>
            <w:proofErr w:type="spellEnd"/>
            <w:r w:rsidRPr="007C0522">
              <w:rPr>
                <w:b/>
                <w:bCs/>
              </w:rPr>
              <w:t xml:space="preserve"> Hadis Literatüründe </w:t>
            </w:r>
            <w:proofErr w:type="spellStart"/>
            <w:r w:rsidRPr="007C0522">
              <w:rPr>
                <w:b/>
                <w:bCs/>
              </w:rPr>
              <w:t>Muksirûn’dan</w:t>
            </w:r>
            <w:proofErr w:type="spellEnd"/>
            <w:r w:rsidRPr="007C0522">
              <w:rPr>
                <w:b/>
                <w:bCs/>
              </w:rPr>
              <w:t xml:space="preserve"> Bir Sahabe: </w:t>
            </w:r>
            <w:proofErr w:type="spellStart"/>
            <w:r w:rsidRPr="007C0522">
              <w:rPr>
                <w:b/>
                <w:bCs/>
              </w:rPr>
              <w:t>Ebû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Hüreyre</w:t>
            </w:r>
            <w:proofErr w:type="spellEnd"/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Hasan Kavşak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İslâm Aile Hukuku Açısından </w:t>
            </w:r>
            <w:proofErr w:type="spellStart"/>
            <w:r w:rsidRPr="007C0522">
              <w:rPr>
                <w:b/>
                <w:bCs/>
              </w:rPr>
              <w:t>Hâşiye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C0522">
              <w:rPr>
                <w:b/>
                <w:bCs/>
              </w:rPr>
              <w:t>Alâ</w:t>
            </w:r>
            <w:proofErr w:type="spellEnd"/>
            <w:proofErr w:type="gramEnd"/>
            <w:r w:rsidRPr="007C0522">
              <w:rPr>
                <w:b/>
                <w:bCs/>
              </w:rPr>
              <w:t xml:space="preserve"> Bahsi </w:t>
            </w:r>
            <w:proofErr w:type="spellStart"/>
            <w:r w:rsidRPr="007C0522">
              <w:rPr>
                <w:b/>
                <w:bCs/>
              </w:rPr>
              <w:t>Enti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Tâlik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Harrerehû</w:t>
            </w:r>
            <w:proofErr w:type="spellEnd"/>
            <w:r w:rsidRPr="007C0522">
              <w:rPr>
                <w:b/>
                <w:bCs/>
              </w:rPr>
              <w:t xml:space="preserve"> el-Molla Hüsrev Adlı Yazma Eserin İncelemesi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Hasan Ok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Yaşar Kemal’in Binboğalar Efsanesi Adlı Eserinde Halk İslamlığı Öğeleri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Hasan </w:t>
            </w:r>
            <w:proofErr w:type="spellStart"/>
            <w:r w:rsidRPr="007C0522">
              <w:rPr>
                <w:b/>
                <w:bCs/>
              </w:rPr>
              <w:t>Uğurtay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EE0C16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Telkin Duası ve S</w:t>
            </w:r>
            <w:r w:rsidR="00EE0C16">
              <w:rPr>
                <w:b/>
                <w:bCs/>
              </w:rPr>
              <w:t>alâ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Hatice Kübra Çiçek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Reşîd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Rızâ’nın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Mukallid</w:t>
            </w:r>
            <w:proofErr w:type="spellEnd"/>
            <w:r w:rsidRPr="007C0522">
              <w:rPr>
                <w:b/>
                <w:bCs/>
              </w:rPr>
              <w:t xml:space="preserve"> Âlimler Hakkındaki Görüşü ve İçtihadın Gerekliliği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Hayrunnida</w:t>
            </w:r>
            <w:proofErr w:type="spellEnd"/>
            <w:r w:rsidRPr="007C0522">
              <w:rPr>
                <w:b/>
                <w:bCs/>
              </w:rPr>
              <w:t xml:space="preserve"> POLAT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Bayraktar </w:t>
            </w:r>
            <w:proofErr w:type="spellStart"/>
            <w:r w:rsidRPr="007C0522">
              <w:rPr>
                <w:b/>
                <w:bCs/>
              </w:rPr>
              <w:t>Bayraklı’nın</w:t>
            </w:r>
            <w:proofErr w:type="spellEnd"/>
            <w:r w:rsidRPr="007C0522">
              <w:rPr>
                <w:b/>
                <w:bCs/>
              </w:rPr>
              <w:t xml:space="preserve"> Yeni Bir Anlayışın Işığında Kur’ân Tefsirinde Bakara Suresi Özelinde İçtimaî Meselelere Yaklaşımı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Hayrünnisa</w:t>
            </w:r>
            <w:proofErr w:type="spellEnd"/>
            <w:r w:rsidRPr="007C0522">
              <w:rPr>
                <w:b/>
                <w:bCs/>
              </w:rPr>
              <w:t xml:space="preserve"> Can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İlahiyat Fakültelerinde Kur’ân Eğitiminde Nitelik Problemi: Tespit ve Öneriler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Hidayet Muhammed Müftüoğlu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Câhiz’in</w:t>
            </w:r>
            <w:proofErr w:type="spellEnd"/>
            <w:r w:rsidRPr="007C0522">
              <w:rPr>
                <w:b/>
                <w:bCs/>
              </w:rPr>
              <w:t xml:space="preserve"> el-</w:t>
            </w:r>
            <w:proofErr w:type="spellStart"/>
            <w:r w:rsidRPr="007C0522">
              <w:rPr>
                <w:b/>
                <w:bCs/>
              </w:rPr>
              <w:t>Osmâniyye’sinde</w:t>
            </w:r>
            <w:proofErr w:type="spellEnd"/>
            <w:r w:rsidRPr="007C0522">
              <w:rPr>
                <w:b/>
                <w:bCs/>
              </w:rPr>
              <w:t xml:space="preserve"> Hz. Ebû Bekir’in Hz. Ali’den Üstün Olan Yönleri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Hüdanur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Sainkaplan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Yemînî’nin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Fazîlet-Nâme’sinde</w:t>
            </w:r>
            <w:proofErr w:type="spellEnd"/>
            <w:r w:rsidRPr="007C0522">
              <w:rPr>
                <w:b/>
                <w:bCs/>
              </w:rPr>
              <w:t xml:space="preserve"> İnsan-ı Kâmil Anlayışı ve Alevî-Bektaşî Düşüncesindeki Yeri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lastRenderedPageBreak/>
              <w:t>38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Hülya Yalçın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Sosyal Medyanın Müslüman Gençler Üzerindeki Etkisi -Mersin İlahiyat Fakültesi Öğrencileri Özelinde-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39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İbrahim Hakkı Polat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Kur’an’daki </w:t>
            </w:r>
            <w:proofErr w:type="spellStart"/>
            <w:r w:rsidRPr="007C0522">
              <w:rPr>
                <w:b/>
                <w:bCs/>
              </w:rPr>
              <w:t>Mübhem</w:t>
            </w:r>
            <w:proofErr w:type="spellEnd"/>
            <w:r w:rsidRPr="007C0522">
              <w:rPr>
                <w:b/>
                <w:bCs/>
              </w:rPr>
              <w:t xml:space="preserve"> İfadelerin İnsan Psikolojisine Etkisi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İhlas El-</w:t>
            </w:r>
            <w:proofErr w:type="spellStart"/>
            <w:r w:rsidRPr="007C0522">
              <w:rPr>
                <w:b/>
                <w:bCs/>
              </w:rPr>
              <w:t>Zamo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9D01EC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Musul</w:t>
            </w:r>
            <w:r w:rsidR="009D01EC">
              <w:rPr>
                <w:b/>
                <w:bCs/>
              </w:rPr>
              <w:t>’</w:t>
            </w:r>
            <w:r w:rsidRPr="007C0522">
              <w:rPr>
                <w:b/>
                <w:bCs/>
              </w:rPr>
              <w:t>da Kur’an-ı Kerim Eğitimi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Kenan Oktar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Fıkhü’l-Hadîs</w:t>
            </w:r>
            <w:proofErr w:type="spellEnd"/>
            <w:r w:rsidRPr="007C0522">
              <w:rPr>
                <w:b/>
                <w:bCs/>
              </w:rPr>
              <w:t xml:space="preserve"> Bağlamında Mâlik b. Enes’in </w:t>
            </w:r>
            <w:proofErr w:type="spellStart"/>
            <w:r w:rsidRPr="007C0522">
              <w:rPr>
                <w:b/>
                <w:bCs/>
              </w:rPr>
              <w:t>Muvatta’ı</w:t>
            </w:r>
            <w:proofErr w:type="spellEnd"/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Kenan Oktar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Mevzûât</w:t>
            </w:r>
            <w:proofErr w:type="spellEnd"/>
            <w:r w:rsidRPr="007C0522">
              <w:rPr>
                <w:b/>
                <w:bCs/>
              </w:rPr>
              <w:t xml:space="preserve"> ve </w:t>
            </w:r>
            <w:proofErr w:type="spellStart"/>
            <w:r w:rsidRPr="007C0522">
              <w:rPr>
                <w:b/>
                <w:bCs/>
              </w:rPr>
              <w:t>Keşfu'l</w:t>
            </w:r>
            <w:proofErr w:type="spellEnd"/>
            <w:r w:rsidRPr="007C0522">
              <w:rPr>
                <w:b/>
                <w:bCs/>
              </w:rPr>
              <w:t xml:space="preserve"> Hafa Eserlerinin Uydurma </w:t>
            </w:r>
            <w:proofErr w:type="spellStart"/>
            <w:r w:rsidRPr="007C0522">
              <w:rPr>
                <w:b/>
                <w:bCs/>
              </w:rPr>
              <w:t>Rivâyetler</w:t>
            </w:r>
            <w:proofErr w:type="spellEnd"/>
            <w:r w:rsidRPr="007C0522">
              <w:rPr>
                <w:b/>
                <w:bCs/>
              </w:rPr>
              <w:t xml:space="preserve"> Bağlamında İçerik Değerlendirmesi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Kübra </w:t>
            </w:r>
            <w:proofErr w:type="spellStart"/>
            <w:r w:rsidRPr="007C0522">
              <w:rPr>
                <w:b/>
                <w:bCs/>
              </w:rPr>
              <w:t>Arslancı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Tasavvufi Kavramlar ve Manevi İlerlemenin İzleri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Mahmut Çığlı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Fecr Suresi 15-20. Ayetleri Özelinde İnsanın Mal ile İmtihanının Psikolojik Tahlili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Marıyam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Sagıd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  <w:rtl/>
              </w:rPr>
              <w:t>التغيير في القرآن الكريم والمجتمع: دراسة تفسيرية مقارنة في ضوء علم الاجتماع والنظريات الحديثة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  <w:rtl/>
              </w:rPr>
            </w:pPr>
            <w:r w:rsidRPr="007C0522">
              <w:rPr>
                <w:b/>
                <w:bCs/>
              </w:rPr>
              <w:t>46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Mehmet Emin Taner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Bakara Sûresi 285-286. Ayetlerinin Yatsı Namazından Sonra Okunmasına Dair </w:t>
            </w:r>
            <w:proofErr w:type="spellStart"/>
            <w:r w:rsidRPr="007C0522">
              <w:rPr>
                <w:b/>
                <w:bCs/>
              </w:rPr>
              <w:t>Sahîhayn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Rivâyetlerinin</w:t>
            </w:r>
            <w:proofErr w:type="spellEnd"/>
            <w:r w:rsidRPr="007C0522">
              <w:rPr>
                <w:b/>
                <w:bCs/>
              </w:rPr>
              <w:t xml:space="preserve"> Tespiti ve Tahlili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Mehmet Sıddık Taşçı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Mecâlisu’n-Nûr</w:t>
            </w:r>
            <w:proofErr w:type="spellEnd"/>
            <w:r w:rsidRPr="007C0522">
              <w:rPr>
                <w:b/>
                <w:bCs/>
              </w:rPr>
              <w:t xml:space="preserve"> ve </w:t>
            </w:r>
            <w:proofErr w:type="spellStart"/>
            <w:r w:rsidRPr="007C0522">
              <w:rPr>
                <w:b/>
                <w:bCs/>
              </w:rPr>
              <w:t>Besâiru’l-Kur’ân</w:t>
            </w:r>
            <w:proofErr w:type="spellEnd"/>
            <w:r w:rsidRPr="007C0522">
              <w:rPr>
                <w:b/>
                <w:bCs/>
              </w:rPr>
              <w:t xml:space="preserve"> Adlı Tefsirlerin Mukaddimelerinin Benzer Yönler Açısından Değerlendirilmesi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Merve YOSKA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Gayrimüslimlere Karşı Kur’an ve Hadis Üslubunun Mukayesesi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49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Muhammed </w:t>
            </w:r>
            <w:proofErr w:type="spellStart"/>
            <w:r w:rsidRPr="007C0522">
              <w:rPr>
                <w:b/>
                <w:bCs/>
              </w:rPr>
              <w:t>Caniş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Osmanlı Arşiv Belgelerinde Elazığlı Müderrisler: Meşihat Arşivi İncelemesi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Muhammed Karabey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Kur’ân-ı Kerimdeki Kullanımından Hareketle Kem İstifham Edatının Türkçeye Çevirisi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Muhammed Özer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Mersin Üniversitesi Öğrencilerinde Namaz Alışkanlıkları ve Manevi Yaşam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Muhammed Resul IŞIKER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Mîzânü’s</w:t>
            </w:r>
            <w:proofErr w:type="spellEnd"/>
            <w:r w:rsidRPr="007C0522">
              <w:rPr>
                <w:b/>
                <w:bCs/>
              </w:rPr>
              <w:t>-Sarf: Arapça Kelime Yapısının Temel Prensipleri ve Dilbilimsel İşlevi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Mustafa Özyiğit &amp; Songül Doğan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Kur’ân ve Göç Olgusu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Mücahit Cebeci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Türk Silahlı Kuvvetlerinde Yeniden Açılan Kadro: Din İşleri ve Moral Subaylığı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Münevver Cengiz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Hristiyanlıktaki Cenaze Ritüelleri: Konya Aziz </w:t>
            </w:r>
            <w:proofErr w:type="spellStart"/>
            <w:r w:rsidRPr="007C0522">
              <w:rPr>
                <w:b/>
                <w:bCs/>
              </w:rPr>
              <w:t>Pavlus</w:t>
            </w:r>
            <w:proofErr w:type="spellEnd"/>
            <w:r w:rsidRPr="007C0522">
              <w:rPr>
                <w:b/>
                <w:bCs/>
              </w:rPr>
              <w:t xml:space="preserve"> Kilisesi Cemaati Örneği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Ömer </w:t>
            </w:r>
            <w:proofErr w:type="spellStart"/>
            <w:r w:rsidRPr="007C0522">
              <w:rPr>
                <w:b/>
                <w:bCs/>
              </w:rPr>
              <w:t>Ayus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Kutbeddin</w:t>
            </w:r>
            <w:proofErr w:type="spellEnd"/>
            <w:r w:rsidRPr="007C0522">
              <w:rPr>
                <w:b/>
                <w:bCs/>
              </w:rPr>
              <w:t xml:space="preserve"> Turan’ın Hayatı ve Eserleri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Ömer Dündar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Suyun Ayakta İçilmesi Konusundaki Hadislerin Tespit ve Tahlili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58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Rabia </w:t>
            </w:r>
            <w:proofErr w:type="spellStart"/>
            <w:r w:rsidRPr="007C0522">
              <w:rPr>
                <w:b/>
                <w:bCs/>
              </w:rPr>
              <w:t>Abuzar</w:t>
            </w:r>
            <w:proofErr w:type="spellEnd"/>
            <w:r w:rsidRPr="007C0522">
              <w:rPr>
                <w:b/>
                <w:bCs/>
              </w:rPr>
              <w:t xml:space="preserve"> &amp; Halime Tokgöz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Din Kültürü ve Ahlak Bilgisi Öğretmenlerine Göre Din Öğretimini Zorlaştıran Faktörler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lastRenderedPageBreak/>
              <w:t>59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Rahimenur</w:t>
            </w:r>
            <w:proofErr w:type="spellEnd"/>
            <w:r w:rsidRPr="007C0522">
              <w:rPr>
                <w:b/>
                <w:bCs/>
              </w:rPr>
              <w:t xml:space="preserve"> Anlar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Kur’an’da </w:t>
            </w:r>
            <w:proofErr w:type="spellStart"/>
            <w:r w:rsidRPr="007C0522">
              <w:rPr>
                <w:b/>
                <w:bCs/>
              </w:rPr>
              <w:t>Haberî</w:t>
            </w:r>
            <w:proofErr w:type="spellEnd"/>
            <w:r w:rsidRPr="007C0522">
              <w:rPr>
                <w:b/>
                <w:bCs/>
              </w:rPr>
              <w:t xml:space="preserve"> Sıfatların Anlamlandırılması: </w:t>
            </w:r>
            <w:proofErr w:type="spellStart"/>
            <w:r w:rsidRPr="007C0522">
              <w:rPr>
                <w:b/>
                <w:bCs/>
              </w:rPr>
              <w:t>Mukâtil</w:t>
            </w:r>
            <w:proofErr w:type="spellEnd"/>
            <w:r w:rsidRPr="007C0522">
              <w:rPr>
                <w:b/>
                <w:bCs/>
              </w:rPr>
              <w:t xml:space="preserve">, </w:t>
            </w:r>
            <w:proofErr w:type="spellStart"/>
            <w:r w:rsidRPr="007C0522">
              <w:rPr>
                <w:b/>
                <w:bCs/>
              </w:rPr>
              <w:t>Mâturîdî</w:t>
            </w:r>
            <w:proofErr w:type="spellEnd"/>
            <w:r w:rsidRPr="007C0522">
              <w:rPr>
                <w:b/>
                <w:bCs/>
              </w:rPr>
              <w:t xml:space="preserve">, </w:t>
            </w:r>
            <w:proofErr w:type="spellStart"/>
            <w:r w:rsidRPr="007C0522">
              <w:rPr>
                <w:b/>
                <w:bCs/>
              </w:rPr>
              <w:t>Zemahşerî</w:t>
            </w:r>
            <w:proofErr w:type="spellEnd"/>
            <w:r w:rsidRPr="007C0522">
              <w:rPr>
                <w:b/>
                <w:bCs/>
              </w:rPr>
              <w:t xml:space="preserve"> ve </w:t>
            </w:r>
            <w:proofErr w:type="spellStart"/>
            <w:r w:rsidRPr="007C0522">
              <w:rPr>
                <w:b/>
                <w:bCs/>
              </w:rPr>
              <w:t>Râzî</w:t>
            </w:r>
            <w:proofErr w:type="spellEnd"/>
            <w:r w:rsidRPr="007C0522">
              <w:rPr>
                <w:b/>
                <w:bCs/>
              </w:rPr>
              <w:t xml:space="preserve"> Perspektifleri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Rümeysa</w:t>
            </w:r>
            <w:proofErr w:type="spellEnd"/>
            <w:r w:rsidRPr="007C0522">
              <w:rPr>
                <w:b/>
                <w:bCs/>
              </w:rPr>
              <w:t xml:space="preserve"> Albayrak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Türkiye ve Pakistan'da Din Eğitimi -Karşılaştırmalı Bir Analiz-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Sakine Özçelik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Ekberi</w:t>
            </w:r>
            <w:proofErr w:type="spellEnd"/>
            <w:r w:rsidRPr="007C0522">
              <w:rPr>
                <w:b/>
                <w:bCs/>
              </w:rPr>
              <w:t xml:space="preserve"> Gelenekte İlahi İsimler Literatürü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Selfiraz</w:t>
            </w:r>
            <w:proofErr w:type="spellEnd"/>
            <w:r w:rsidRPr="007C0522">
              <w:rPr>
                <w:b/>
                <w:bCs/>
              </w:rPr>
              <w:t xml:space="preserve"> Ak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Başlangıçtan Günümüze Balkanlarda Muhammed </w:t>
            </w:r>
            <w:proofErr w:type="spellStart"/>
            <w:r w:rsidRPr="007C0522">
              <w:rPr>
                <w:b/>
                <w:bCs/>
              </w:rPr>
              <w:t>Nûrü’l</w:t>
            </w:r>
            <w:proofErr w:type="spellEnd"/>
            <w:r w:rsidRPr="007C0522">
              <w:rPr>
                <w:b/>
                <w:bCs/>
              </w:rPr>
              <w:t xml:space="preserve">-Arabî </w:t>
            </w:r>
            <w:proofErr w:type="spellStart"/>
            <w:r w:rsidRPr="007C0522">
              <w:rPr>
                <w:b/>
                <w:bCs/>
              </w:rPr>
              <w:t>Melâmîliği</w:t>
            </w:r>
            <w:proofErr w:type="spellEnd"/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Sema Kaya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Tasavvufi Düşüncenin Geçmiş ve Günümüz Mimarisindeki Etkileri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Sena Kanta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Kur’ân’da</w:t>
            </w:r>
            <w:proofErr w:type="spellEnd"/>
            <w:r w:rsidRPr="007C0522">
              <w:rPr>
                <w:b/>
                <w:bCs/>
              </w:rPr>
              <w:t xml:space="preserve"> Renkler: </w:t>
            </w:r>
            <w:proofErr w:type="spellStart"/>
            <w:r w:rsidRPr="007C0522">
              <w:rPr>
                <w:b/>
                <w:bCs/>
              </w:rPr>
              <w:t>Tefsîrü’l</w:t>
            </w:r>
            <w:proofErr w:type="spellEnd"/>
            <w:r w:rsidRPr="007C0522">
              <w:rPr>
                <w:b/>
                <w:bCs/>
              </w:rPr>
              <w:t>-</w:t>
            </w:r>
            <w:proofErr w:type="spellStart"/>
            <w:r w:rsidRPr="007C0522">
              <w:rPr>
                <w:b/>
                <w:bCs/>
              </w:rPr>
              <w:t>Kur’âni’l</w:t>
            </w:r>
            <w:proofErr w:type="spellEnd"/>
            <w:r w:rsidRPr="007C0522">
              <w:rPr>
                <w:b/>
                <w:bCs/>
              </w:rPr>
              <w:t>-Azîm ve Hak Dini Kur’ân Dili</w:t>
            </w:r>
            <w:r w:rsidR="009D01EC">
              <w:rPr>
                <w:b/>
                <w:bCs/>
              </w:rPr>
              <w:t xml:space="preserve"> Tefsirleri</w:t>
            </w:r>
            <w:r w:rsidRPr="007C0522">
              <w:rPr>
                <w:b/>
                <w:bCs/>
              </w:rPr>
              <w:t xml:space="preserve"> Özelinde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Sümeyye Cengiz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Muhammed İkbal’in Düşüncesinde Akıl Kavramı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66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Şemse Erdoğan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Osmanlı Geç Dönem Kadın Mezar Taşlarının Tezyinat, Sembolik ve Estetik Açıdan Değerlendirilmesi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67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Teslime Avcı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M. Sait Şimşek’in Hayat Kaynağı Kur’an </w:t>
            </w:r>
            <w:proofErr w:type="spellStart"/>
            <w:r w:rsidRPr="007C0522">
              <w:rPr>
                <w:b/>
                <w:bCs/>
              </w:rPr>
              <w:t>Tefsiri’nde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Mûcize</w:t>
            </w:r>
            <w:proofErr w:type="spellEnd"/>
            <w:r w:rsidRPr="007C0522">
              <w:rPr>
                <w:b/>
                <w:bCs/>
              </w:rPr>
              <w:t xml:space="preserve"> Yorumları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68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Yasemin Kübra Nur </w:t>
            </w:r>
            <w:proofErr w:type="spellStart"/>
            <w:r w:rsidRPr="007C0522">
              <w:rPr>
                <w:b/>
                <w:bCs/>
              </w:rPr>
              <w:t>Komşul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Haberin Ötesinde Ritüel: </w:t>
            </w:r>
            <w:proofErr w:type="spellStart"/>
            <w:r w:rsidRPr="007C0522">
              <w:rPr>
                <w:b/>
                <w:bCs/>
              </w:rPr>
              <w:t>Pirha’da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Gağan</w:t>
            </w:r>
            <w:proofErr w:type="spellEnd"/>
            <w:r w:rsidRPr="007C0522">
              <w:rPr>
                <w:b/>
                <w:bCs/>
              </w:rPr>
              <w:t xml:space="preserve"> Geleneğinin Temsili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69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Yusuf </w:t>
            </w:r>
            <w:proofErr w:type="spellStart"/>
            <w:r w:rsidRPr="007C0522">
              <w:rPr>
                <w:b/>
                <w:bCs/>
              </w:rPr>
              <w:t>Canözel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Molla </w:t>
            </w:r>
            <w:proofErr w:type="spellStart"/>
            <w:r w:rsidRPr="007C0522">
              <w:rPr>
                <w:b/>
                <w:bCs/>
              </w:rPr>
              <w:t>Muhyeddin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Haveli’nin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Elfiyye’ye</w:t>
            </w:r>
            <w:proofErr w:type="spellEnd"/>
            <w:r w:rsidRPr="007C0522">
              <w:rPr>
                <w:b/>
                <w:bCs/>
              </w:rPr>
              <w:t xml:space="preserve"> Dair Manzumeleri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70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Yusuf </w:t>
            </w:r>
            <w:proofErr w:type="spellStart"/>
            <w:r w:rsidRPr="007C0522">
              <w:rPr>
                <w:b/>
                <w:bCs/>
              </w:rPr>
              <w:t>Narinç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Hanefî Mezhebi Âlimlerinden İmam </w:t>
            </w:r>
            <w:proofErr w:type="spellStart"/>
            <w:r w:rsidRPr="007C0522">
              <w:rPr>
                <w:b/>
                <w:bCs/>
              </w:rPr>
              <w:t>Züfer'in</w:t>
            </w:r>
            <w:proofErr w:type="spellEnd"/>
            <w:r w:rsidRPr="007C0522">
              <w:rPr>
                <w:b/>
                <w:bCs/>
              </w:rPr>
              <w:t xml:space="preserve"> İbadetler Konusundaki Müst</w:t>
            </w:r>
            <w:r w:rsidR="00BB3B94">
              <w:rPr>
                <w:b/>
                <w:bCs/>
              </w:rPr>
              <w:t>akil Görüşleri -</w:t>
            </w:r>
            <w:proofErr w:type="spellStart"/>
            <w:r w:rsidR="00BB3B94">
              <w:rPr>
                <w:b/>
                <w:bCs/>
              </w:rPr>
              <w:t>Serahsî’nin</w:t>
            </w:r>
            <w:proofErr w:type="spellEnd"/>
            <w:r w:rsidR="00BB3B94">
              <w:rPr>
                <w:b/>
                <w:bCs/>
              </w:rPr>
              <w:t xml:space="preserve"> el-</w:t>
            </w:r>
            <w:proofErr w:type="spellStart"/>
            <w:r w:rsidRPr="007C0522">
              <w:rPr>
                <w:b/>
                <w:bCs/>
              </w:rPr>
              <w:t>Mebsût</w:t>
            </w:r>
            <w:proofErr w:type="spellEnd"/>
            <w:r w:rsidRPr="007C0522">
              <w:rPr>
                <w:b/>
                <w:bCs/>
              </w:rPr>
              <w:t xml:space="preserve"> Adlı Eseri Özelinde-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71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Zeynep Aslan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İslam Fıkhında Örtünme Felsefesi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72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Züleyha Tercanlı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Kur’ân-ı Kerîm’de Salâh Kavramının Tahlili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73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Zülfiye</w:t>
            </w:r>
            <w:proofErr w:type="spellEnd"/>
            <w:r w:rsidRPr="007C0522">
              <w:rPr>
                <w:b/>
                <w:bCs/>
              </w:rPr>
              <w:t xml:space="preserve"> Sav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9D01EC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Ömer Nasuhi </w:t>
            </w:r>
            <w:proofErr w:type="spellStart"/>
            <w:r w:rsidRPr="007C0522">
              <w:rPr>
                <w:b/>
                <w:bCs/>
              </w:rPr>
              <w:t>Bilmen'in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Kur’ân</w:t>
            </w:r>
            <w:proofErr w:type="spellEnd"/>
            <w:r w:rsidRPr="007C0522">
              <w:rPr>
                <w:b/>
                <w:bCs/>
              </w:rPr>
              <w:t xml:space="preserve">-ı Kerîm’in Türkçe </w:t>
            </w:r>
            <w:proofErr w:type="spellStart"/>
            <w:r w:rsidRPr="007C0522">
              <w:rPr>
                <w:b/>
                <w:bCs/>
              </w:rPr>
              <w:t>Meâl</w:t>
            </w:r>
            <w:proofErr w:type="spellEnd"/>
            <w:r w:rsidRPr="007C0522">
              <w:rPr>
                <w:b/>
                <w:bCs/>
              </w:rPr>
              <w:t xml:space="preserve">-i </w:t>
            </w:r>
            <w:proofErr w:type="spellStart"/>
            <w:r w:rsidRPr="007C0522">
              <w:rPr>
                <w:b/>
                <w:bCs/>
              </w:rPr>
              <w:t>Âlîsi</w:t>
            </w:r>
            <w:proofErr w:type="spellEnd"/>
            <w:r w:rsidRPr="007C0522">
              <w:rPr>
                <w:b/>
                <w:bCs/>
              </w:rPr>
              <w:t xml:space="preserve"> ve </w:t>
            </w:r>
            <w:proofErr w:type="spellStart"/>
            <w:r w:rsidRPr="007C0522">
              <w:rPr>
                <w:b/>
                <w:bCs/>
              </w:rPr>
              <w:t>Tefsiri'nde</w:t>
            </w:r>
            <w:proofErr w:type="spellEnd"/>
            <w:r w:rsidRPr="007C0522">
              <w:rPr>
                <w:b/>
                <w:bCs/>
              </w:rPr>
              <w:t xml:space="preserve"> İnkârcıların Ölümsüzlük Arzusu -Bakara Sûresi </w:t>
            </w:r>
            <w:r w:rsidR="009D01EC">
              <w:rPr>
                <w:b/>
                <w:bCs/>
              </w:rPr>
              <w:t>Özelinde</w:t>
            </w:r>
            <w:r w:rsidRPr="007C0522">
              <w:rPr>
                <w:b/>
                <w:bCs/>
              </w:rPr>
              <w:t>-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74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Esra Nur Abacı</w:t>
            </w:r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Mevlevî Şeyhi </w:t>
            </w:r>
            <w:proofErr w:type="spellStart"/>
            <w:r w:rsidRPr="007C0522">
              <w:rPr>
                <w:b/>
                <w:bCs/>
              </w:rPr>
              <w:t>Midhat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Bahârî’nin</w:t>
            </w:r>
            <w:proofErr w:type="spellEnd"/>
            <w:r w:rsidRPr="007C0522">
              <w:rPr>
                <w:b/>
                <w:bCs/>
              </w:rPr>
              <w:t xml:space="preserve"> Hayatı ve Ruhu Kur'an Adlı Eseri</w:t>
            </w:r>
          </w:p>
        </w:tc>
      </w:tr>
      <w:tr w:rsidR="007C0522" w:rsidRPr="007C0522" w:rsidTr="00EE0C16">
        <w:trPr>
          <w:trHeight w:val="397"/>
        </w:trPr>
        <w:tc>
          <w:tcPr>
            <w:tcW w:w="960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>75</w:t>
            </w:r>
          </w:p>
        </w:tc>
        <w:tc>
          <w:tcPr>
            <w:tcW w:w="357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r w:rsidRPr="007C0522">
              <w:rPr>
                <w:b/>
                <w:bCs/>
              </w:rPr>
              <w:t xml:space="preserve">Zeliha </w:t>
            </w:r>
            <w:proofErr w:type="spellStart"/>
            <w:r w:rsidRPr="007C0522">
              <w:rPr>
                <w:b/>
                <w:bCs/>
              </w:rPr>
              <w:t>Türüt</w:t>
            </w:r>
            <w:proofErr w:type="spellEnd"/>
          </w:p>
        </w:tc>
        <w:tc>
          <w:tcPr>
            <w:tcW w:w="9811" w:type="dxa"/>
            <w:vAlign w:val="center"/>
            <w:hideMark/>
          </w:tcPr>
          <w:p w:rsidR="007C0522" w:rsidRPr="007C0522" w:rsidRDefault="007C0522" w:rsidP="007C0522">
            <w:pPr>
              <w:rPr>
                <w:b/>
                <w:bCs/>
              </w:rPr>
            </w:pPr>
            <w:proofErr w:type="spellStart"/>
            <w:r w:rsidRPr="007C0522">
              <w:rPr>
                <w:b/>
                <w:bCs/>
              </w:rPr>
              <w:t>Haşr</w:t>
            </w:r>
            <w:proofErr w:type="spellEnd"/>
            <w:r w:rsidRPr="007C0522">
              <w:rPr>
                <w:b/>
                <w:bCs/>
              </w:rPr>
              <w:t xml:space="preserve"> </w:t>
            </w:r>
            <w:proofErr w:type="spellStart"/>
            <w:r w:rsidRPr="007C0522">
              <w:rPr>
                <w:b/>
                <w:bCs/>
              </w:rPr>
              <w:t>Sûresi</w:t>
            </w:r>
            <w:proofErr w:type="spellEnd"/>
            <w:r w:rsidRPr="007C0522">
              <w:rPr>
                <w:b/>
                <w:bCs/>
              </w:rPr>
              <w:t xml:space="preserve"> Ekseninde Müslümanın Eğitim ve İrşadı</w:t>
            </w:r>
          </w:p>
        </w:tc>
      </w:tr>
    </w:tbl>
    <w:p w:rsidR="007C0522" w:rsidRDefault="007C0522">
      <w:bookmarkStart w:id="0" w:name="_GoBack"/>
      <w:bookmarkEnd w:id="0"/>
    </w:p>
    <w:sectPr w:rsidR="007C0522" w:rsidSect="007C0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2"/>
    <w:rsid w:val="00107A38"/>
    <w:rsid w:val="00250A6C"/>
    <w:rsid w:val="0039741D"/>
    <w:rsid w:val="004B60A2"/>
    <w:rsid w:val="007B44C5"/>
    <w:rsid w:val="007C0522"/>
    <w:rsid w:val="009D01EC"/>
    <w:rsid w:val="00A75BCA"/>
    <w:rsid w:val="00BB3B94"/>
    <w:rsid w:val="00E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75BCA"/>
    <w:pPr>
      <w:keepNext/>
      <w:keepLines/>
      <w:spacing w:before="240" w:after="36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5B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table" w:styleId="TabloKlavuzu">
    <w:name w:val="Table Grid"/>
    <w:basedOn w:val="NormalTablo"/>
    <w:uiPriority w:val="39"/>
    <w:rsid w:val="007C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75BCA"/>
    <w:pPr>
      <w:keepNext/>
      <w:keepLines/>
      <w:spacing w:before="240" w:after="36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5B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table" w:styleId="TabloKlavuzu">
    <w:name w:val="Table Grid"/>
    <w:basedOn w:val="NormalTablo"/>
    <w:uiPriority w:val="39"/>
    <w:rsid w:val="007C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User</cp:lastModifiedBy>
  <cp:revision>3</cp:revision>
  <dcterms:created xsi:type="dcterms:W3CDTF">2025-03-04T15:06:00Z</dcterms:created>
  <dcterms:modified xsi:type="dcterms:W3CDTF">2025-03-05T09:28:00Z</dcterms:modified>
</cp:coreProperties>
</file>