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Calibri"/>
          <w:noProof/>
          <w:sz w:val="2"/>
          <w:lang w:val="tr-TR" w:eastAsia="tr-TR"/>
        </w:rPr>
        <w:id w:val="1323154796"/>
        <w:docPartObj>
          <w:docPartGallery w:val="Cover Pages"/>
          <w:docPartUnique/>
        </w:docPartObj>
      </w:sdtPr>
      <w:sdtEndPr>
        <w:rPr>
          <w:sz w:val="22"/>
        </w:rPr>
      </w:sdtEndPr>
      <w:sdtContent>
        <w:p w14:paraId="689B8777" w14:textId="0DA5A9C6" w:rsidR="004A3DEF" w:rsidRDefault="004A3DEF">
          <w:pPr>
            <w:pStyle w:val="AralkYok"/>
            <w:rPr>
              <w:sz w:val="2"/>
            </w:rPr>
          </w:pPr>
        </w:p>
        <w:p w14:paraId="7F7B108D" w14:textId="77777777" w:rsidR="004A3DEF" w:rsidRDefault="004A3DEF"/>
        <w:p w14:paraId="6AD888C2" w14:textId="77777777" w:rsidR="004A3DEF" w:rsidRDefault="004A3DEF"/>
        <w:p w14:paraId="6D3BFCEC" w14:textId="1C39AD54" w:rsidR="004A3DEF" w:rsidRDefault="004A3DEF">
          <w:r>
            <mc:AlternateContent>
              <mc:Choice Requires="wpg">
                <w:drawing>
                  <wp:anchor distT="0" distB="0" distL="114300" distR="114300" simplePos="0" relativeHeight="251668480" behindDoc="1" locked="0" layoutInCell="1" allowOverlap="1" wp14:anchorId="6BBB2B88" wp14:editId="5F4587F7">
                    <wp:simplePos x="0" y="0"/>
                    <wp:positionH relativeFrom="column">
                      <wp:posOffset>471055</wp:posOffset>
                    </wp:positionH>
                    <wp:positionV relativeFrom="paragraph">
                      <wp:posOffset>20147</wp:posOffset>
                    </wp:positionV>
                    <wp:extent cx="5670550" cy="730250"/>
                    <wp:effectExtent l="0" t="0" r="0" b="0"/>
                    <wp:wrapNone/>
                    <wp:docPr id="1145015181" name="Grup 1145015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730250"/>
                              <a:chOff x="0" y="0"/>
                              <a:chExt cx="5670550" cy="730250"/>
                            </a:xfrm>
                          </wpg:grpSpPr>
                          <pic:pic xmlns:pic="http://schemas.openxmlformats.org/drawingml/2006/picture">
                            <pic:nvPicPr>
                              <pic:cNvPr id="1905963174" name="Picture 1"/>
                              <pic:cNvPicPr>
                                <a:picLocks noChangeAspect="1"/>
                              </pic:cNvPicPr>
                            </pic:nvPicPr>
                            <pic:blipFill>
                              <a:blip r:embed="rId9">
                                <a:clrChange>
                                  <a:clrFrom>
                                    <a:srgbClr val="FFFFFF"/>
                                  </a:clrFrom>
                                  <a:clrTo>
                                    <a:srgbClr val="FFFFFF">
                                      <a:alpha val="0"/>
                                    </a:srgbClr>
                                  </a:clrTo>
                                </a:clrChange>
                              </a:blip>
                              <a:srcRect/>
                              <a:stretch>
                                <a:fillRect/>
                              </a:stretch>
                            </pic:blipFill>
                            <pic:spPr bwMode="auto">
                              <a:xfrm>
                                <a:off x="0" y="0"/>
                                <a:ext cx="5670550" cy="641350"/>
                              </a:xfrm>
                              <a:prstGeom prst="rect">
                                <a:avLst/>
                              </a:prstGeom>
                              <a:noFill/>
                            </pic:spPr>
                          </pic:pic>
                          <pic:pic xmlns:pic="http://schemas.openxmlformats.org/drawingml/2006/picture">
                            <pic:nvPicPr>
                              <pic:cNvPr id="1859907970" name="Resim 1859907970" descr="G:\meü.png"/>
                              <pic:cNvPicPr>
                                <a:picLocks noChangeAspect="1"/>
                              </pic:cNvPicPr>
                            </pic:nvPicPr>
                            <pic:blipFill>
                              <a:blip r:embed="rId10" cstate="print">
                                <a:lum bright="20000" contrast="20000"/>
                                <a:extLst>
                                  <a:ext uri="{28A0092B-C50C-407E-A947-70E740481C1C}">
                                    <a14:useLocalDpi xmlns:a14="http://schemas.microsoft.com/office/drawing/2010/main" val="0"/>
                                  </a:ext>
                                </a:extLst>
                              </a:blip>
                              <a:srcRect/>
                              <a:stretch>
                                <a:fillRect/>
                              </a:stretch>
                            </pic:blipFill>
                            <pic:spPr bwMode="auto">
                              <a:xfrm>
                                <a:off x="2413000" y="0"/>
                                <a:ext cx="876300" cy="730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du="http://schemas.microsoft.com/office/word/2023/wordml/word16du"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220038" id="Grup 1145015181" o:spid="_x0000_s1026" style="position:absolute;margin-left:37.1pt;margin-top:1.6pt;width:446.5pt;height:57.5pt;z-index:-251648000" coordsize="56705,7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Afa/sCAADCCAAADgAAAGRycy9lMm9Eb2MueG1s1Fbb&#10;btswDH0fsH8Q/N7YSZub0aQY2iUY0G1F173tRZFlW6h1AaVc+m9724+Nkpw0TYpdimFAC9QgKZIi&#10;jw6lnF9sZENWHKzQapJ0O1lCuGK6EKqaJF/vZiejhFhHVUEbrfgkeeA2uZi+fXO+Njnv6Vo3BQeC&#10;SZTN12aS1M6ZPE0tq7mktqMNV7hYapDUoQpVWgBdY3bZpL0sG6RrDYUBzbi1aL2Ki8k05C9Lztzn&#10;srTckWaSYG0ufCF8F/6bTs9pXgE1tWBtGfQFVUgqFG66S3VFHSVLEEeppGCgrS5dh2mZ6rIUjIce&#10;sJtudtDNHPTShF6qfF2ZHUwI7QFOL07LPq3mYL6YG4jVo3it2b1FXNK1qfL9da9Xj86bEqQPwibI&#10;JiD6sEOUbxxhaOwPhlm/j8AzXBueZj2UA+SsxnM5CmP1+18HpjSP24bidsUYwXL8bwFC6Qig3xMJ&#10;o9wSeNImkX+UQ1K4X5oTPEtDnViIRriHwEs8NV+UWt0I5rH1CmJ5A0QUOCfjrD8enHaHZwlRVOJc&#10;oJvfnXQ9PFvnGEp9a+FQiNKXNVUVf2cNMhvzeO/0qXtQn+y7aISZiabxh+XltkOcggMWPQNSZOiV&#10;ZkvJlYsjB7zBZrWytTA2IZBzueDYFXwoutg3zVkDsc5WmYEOTLFQLS4bICuK0zgLf6GBELF1wuA7&#10;7QOf8/Z22piaxhyBTMiJ1hWxCKl8fJS2ZaDmO49p2S2Ch8BhnAPuWO3FEgFq7T7hdiGg+Qigh9ri&#10;sJDF+qMu8Nzo0unQ819Pw+CsexqnAffbRhuwbs61JF5ARLHQkJ2urq0vGV23Lr5opf25evu2sFZE&#10;NdIIhdczFaP+eJwNx0O8L+JU3HIrJOnu2QtuGRJ3nn+T/Mf3jlHV6x6YHl6N+D46pJIBoeJpN0tJ&#10;FiCqGimAj1zm70+tHFDPiWiIXPi/nO4hY0Mxx/f8aDjApcNr/h8Qm+aNesr0aHmW8OFRwIcyzEn7&#10;qPuXeF9Hef+nx/QnAAAA//8DAFBLAwQKAAAAAAAAACEAkBdX28gwAADIMAAAFQAAAGRycy9tZWRp&#10;YS9pbWFnZTEuanBlZ//Y/+AAEEpGSUYAAQEAAAEAAQAA/9sAQwAIBgYHBgUIBwcHCQkICgwUDQwL&#10;CwwZEhMPFB0aHx4dGhwcICQuJyAiLCMcHCg3KSwwMTQ0NB8nOT04MjwuMzQy/9sAQwEJCQkMCwwY&#10;DQ0YMiEcITIyMjIyMjIyMjIyMjIyMjIyMjIyMjIyMjIyMjIyMjIyMjIyMjIyMjIyMjIyMjIyMjIy&#10;/8AAEQgAmAU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ZLNHBEZZpFjjXqznAH41z+n+ONG1fV00/Smub4kkPc28DNBFgE/NJ05xjjPWmk3sK6Ojorl/HHi&#10;K98N6XaXNmLMGe8jtnlvCwjiD5+dsEcAgVQ8EeLb3XtX1XTrq70y+W0SORLvTgwjO7OVwxOcY6iq&#10;5Hy8wuZXsdvRXnnjjxJrGk69Hbx6g+kaWLXeL0WH2lHmyfkc87ABg/jXXeHtQn1Hw1YX941uZpYA&#10;8jW77oycclT6d6Tg0kxqV3Y1aK5PwZrF5feC5Nbu/tF008txcRRIAz+WHbaijAzwOB70ul/Ebw1q&#10;l6LH7Y9neltgtr2IwuW6Y+bgnPGM9RRyS18g5kdXR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r3l9aafD517dQ28RON8zhBnrjJ+hoAsVkT+I9Ni1yPRJLhoL+eMvAJYmVZMHGFYjDHvgdqx/G&#10;Fpf2Fxb+KtGVprmxTbdWoP8Ax9W2cso/2h94f5FWriPw94/8NiTzknteJEnjbbJbPtDBgf4WAI/r&#10;VqKtd7E36DPAOo3Os+C7SfUZTPeB5YrhnA5dZGHTp2FeZ6JIdA8QXGmanreovHpV+y2WiWVvIzSL&#10;u3q/ykZHzdGyK6LQtX/4QzSrnTIbtdWne8ln+0lNiYYj8zwScYHPes+/1y/1CaWSSUR+b99YhsDY&#10;6Zxy2PfNcNfNsPQlKK970/zPSw2T4mulJrlXn/kdb47+za54T+zR3VrFdCaCcQ3EgVl2urEMOSDj&#10;PGKpG+0Sx8bx65ZXkKWpsDaTW8Nuyljv3BugHHSuNorypZ5VtaEUvxPXhw/R3nNv7l/ma/ie5e+1&#10;+XVfDuvNpklzbrb3Ye13iUDODznkA46D610Vlf6PpfgP+wdP1JHuIrF4ImZGjDSFTzk5xljnrxXD&#10;UVKzzEaJxVinkGH6Sa+7/I9S8MfZtF8EWMBnhl+wWS+f5Dh8Mq5bGD65rmvhZoEq6Vfaxq9qj3Wp&#10;3gvYzMm5gpAdTz0ILt0rlYpZIZBJFIyOpyGU4Irf07xpqtk4E0v2qLusvX8G65+ua7KOd05JqpG1&#10;+u//AAThr5BVjrSlzW6bP/Iv654w1U+OxpHh1ILw2FuWvLV7mOIyu2MBSwPKjk49a7DQtYOtaebh&#10;7C7sZUcxyQXUe1lYYzjsRzwR1rzDSNAt9RuZLJ7Sz1myuriS5k+1v5F7BIwyT5i/6xSRjjB9Riuz&#10;8WeI18KaDJZ6UBLqVvaCWKGQM+2FWVGkbudoOeuTg17KlTqxXsnfzPDnCdKTVRWa6HX0VwvhHxdq&#10;WoeIp9D1I2d2FthcwahZBlSVTtPzKc7ciRe/Y13VKUXF2YJ3C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E4BP&#10;pQAV5d418V79Yn8M6x4WlltnO60nW/WEzZG3cmcAt8x4yT04q5c+JPGmoC61DQtNQ2Frcxj7PcW7&#10;JcSp5eZAFYjOCQRjGffkVuwy+HPiLoTLPbCeONiksNxHsltpMYII6q2D1rWK5NZL/gEN30RheDPE&#10;mrRpd6R4n03UY7a2iLQ399Bt8yPgbJOoZ+cZBO6sGO9tdItLrT/D0c9nZXEpkdXmLE9sL/dXAHA/&#10;M1Prd/lLfSre9nubGyQRpJM25pCOCzN/F6A+lY9fN5lmkpTlSo6LrbqfU5XlMIwjWrq76J9PUKKK&#10;K8I+gOI1ePxMdWuTZm6+z7v3ex8DGO1UvK8Yet7/AN9j/GmeMGntvEMuyWREkRXADkDpj+lYP2u5&#10;/wCfiX/vs19/gsNOphqc0oWaW8ddj4HG4mFPEVINzum9paHQ+V4w9b3/AL7H+NHleMPW9/77H+Nc&#10;99ruf+fiX/vs0fa7n/n4l/77NdX1Kp/LT/8AADm+uU/5qn/gZ0PleMPW9/77H+NT2UXisX9uZzd+&#10;T5q79z8bcjOefSuX+13P/PxL/wB9mtTw69xdeILONppWXzNxBc4wOf6VjiMLOFGcmqdkn9nyZrh8&#10;VCdaEU6l219rzR6tb3M9pKJbeZ4pBwGRiDWo1zea/q1vcxSWA1P7K9i8d+hMF3CxztO3lWz6cHp9&#10;caivicHjquFneL06rofa43AUsXC0lZ9H1PRdI07TPh/4SgudYntvtFpb+VNe7MM4zkID95uiqB/s&#10;irfhe/13WXm1XULcWGnzKBZ2Lp+9Az/rHPYkfw9v54Ogy6f4mv7FNbT7ReWGXtfMYlWbuSucFgAM&#10;HHqa9Cr62liIV6ftI63/AKsfFVsPOhUdOatb+rhRRRV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P2u2+1fZftEX2&#10;jbu8reN+PXHXHBoA5jVvCN4mqPrXhrVH0/UXCiaKYmS3uQBgb1JyDgYyK5O+OpaJdakLu8gfVdUd&#10;Zb42ilYkUJtSNc8/dJJJ5ORXq00qW8Ek0hwkal2PoAMmvF9QvG1DULi7cANK5bA7egrzs1xcqVHk&#10;i9ZffY9XJ8HGtXc5q6j+fQrUUUV8ofYhRRRQBzfimbSLdVkvrT7VcYARN5XjnuO3Ws/TIvDd/plz&#10;ePpvk/ZhmVPMZuO2DnnNVvHn/H/B/wBcl/m1U9D/AORc17/rnH/M19hhsLbLYVIzkm2tpPZyStbY&#10;+QxGJvmU6coRaSe8Vuot3vuTWF54dvNRjtn0YxJKwVZPPY8npkVJq83h7TL97SPRvPaPAdvPZQD6&#10;Drmue0v/AJC1l/13T/0IVZ8Sf8jFff8AXT+lem8HFYtQ55cvK3bmlvdLvc8xYyTwjnyR5uZK/LHa&#10;zfax0dzH4ag0OLU100uJjtSPzGB3c5BOe2DUnhW70e6v2Ftpv2S6VCVPmlwR361iXv8AyJGm/wDX&#10;w/8AWn+CP+Rg/wC2Lf0rhq4VPA15ucm05WvJ7J2ta9md1LFNY6jBQik1G9ordq977o9Iooor4o+0&#10;HwzSW8yTROUkRgysOoIr0iXxxYWug2l9PFcTXNwxhjtbWIyPJKByoA/Pk9DXmldh4C1FIb6aylIC&#10;yr5iE9mUc/pn8q9bKMR7Ot7OW0vzPGzrCqpQ9rHeP5df8zV8LXXizUNXvL3UbdbPRJm32ttdAfak&#10;4AA+XhV4JwcnmuvrkNQ8f2iXv9n6NYXWsXwlljaG3wgXy9u87mwDgsBxnJyK6DRNXt9e0W01S1Di&#10;G5TequMMvYg+4IIr6mSe9rHyCa2uX6KKKgoKKKKACiiigAooooAKKKKACiiigAooooAKKKKACiii&#10;gAooooAKKKKACiiigAooooAKKKKACiiigAooooAKKKKACiiigAooooAKKKKACiiigAooooAKKKKA&#10;CiiigAooooAKKKKACiiigAooooAKKKKACiiigAooooAKKKKACiiigAooooAKKKKACiiigAooooA8&#10;P/4WV8VP+hK/8pV1/wDFUf8ACyvip/0JX/lKuv8A4qvcKK6PbQ/kX4mXs5fzM8P/AOFlfFT/AKEr&#10;/wApV1/8VR/wsr4qf9CV/wCUq6/+Kr3Cij20P5F+Iezl/Mzw/wD4WV8VP+hK/wDKVdf/ABVH/Cyv&#10;ip/0JX/lKuv/AIqvcKKPbQ/kX4h7OX8zPD/+FlfFT/oSv/KVdf8AxVH/AAsr4qf9CV/5Srr/AOKr&#10;3Cij20P5F+Iezl/Mzw//AIWV8VP+hK/8pV1/8VR/wsr4qf8AQlf+Uq6/+Kr3Cij20P5F+Iezl/Mz&#10;w/8A4WV8VP8AoSv/AClXX/xVH/Cyvip/0JX/AJSrr/4qvcKKPbQ/kX4h7OX8zPD/APhZXxU/6Er/&#10;AMpV1/8AFUf8LK+Kn/Qlf+Uq6/8Aiq9woo9tD+RfiHs5fzM8P/4WV8VP+hK/8pV1/wDFUf8ACyvi&#10;p/0JX/lKuv8A4qvcKKPbQ/kX4h7OX8zPD/8AhZXxU/6Er/ylXX/xVH/Cyvip/wBCV/5Srr/4qvcK&#10;KPbQ/kX4h7OX8zPD/wDhZXxU/wChK/8AKVdf/FUf8LK+Kn/Qlf8AlKuv/iq9woo9tD+RfiHs5fzM&#10;8P8A+FlfFT/oSv8AylXX/wAVR/wsr4qf9CV/5Srr/wCKr3Cij20P5F+Iezl/Mzw//hZXxU/6Er/y&#10;lXX/AMVR/wALK+Kn/Qlf+Uq6/wDiq9woo9tD+RfiHs5fzM8P/wCFlfFT/oSv/KVdf/FUf8LK+Kn/&#10;AEJX/lKuv/iq9woo9tD+RfiHs5fzM8P/AOFlfFT/AKEr/wApV1/8VR/wsr4qf9CV/wCUq6/+Kr3C&#10;ij20P5F+Iezl/Mzw/wD4WV8VP+hK/wDKVdf/ABVH/Cyvip/0JX/lKuv/AIqvcKKPbQ/kX4h7OX8z&#10;PD/+FlfFT/oSv/KVdf8AxVH/AAsr4qf9CV/5Srr/AOKr3Cij20P5F+Iezl/Mzw//AIWV8VP+hK/8&#10;pV1/8VR/wsr4qf8AQlf+Uq6/+Kr3Cij20P5F+Iezl/Mzw/8A4WV8VP8AoSv/AClXX/xVH/Cyvip/&#10;0JX/AJSrr/4qvcKKPbQ/kX4h7OX8zPD/APhZXxU/6Er/AMpV1/8AFUf8LK+Kn/Qlf+Uq6/8Aiq9w&#10;oo9tD+RfiHs5fzM8P/4WV8VP+hK/8pV1/wDFUf8ACyvip/0JX/lKuv8A4qvcKKPbQ/kX4h7OX8zP&#10;D/8AhZXxU/6Er/ylXX/xVH/Cyvip/wBCV/5Srr/4qvcKKPbQ/kX4h7OX8zPD/wDhZXxU/wChK/8A&#10;KVdf/FUf8LK+Kn/Qlf8AlKuv/iq9woo9tD+RfiHs5fzM8P8A+FlfFT/oSv8AylXX/wAVR/wsr4qf&#10;9CV/5Srr/wCKr3Cij20P5F+Iezl/Mzw//hZXxU/6Er/ylXX/AMVR/wALK+Kn/Qlf+Uq6/wDiq9wo&#10;o9tD+RfiHs5fzM8P/wCFlfFT/oSv/KVdf/FUf8LK+Kn/AEJX/lKuv/iq9woo9tD+RfiHs5fzM8P/&#10;AOFlfFT/AKEr/wApV1/8VR/wsr4qf9CV/wCUq6/+Kr3Cij20P5F+Iezl/Mzw/wD4WV8VP+hK/wDK&#10;Vdf/ABVH/Cyvip/0JX/lKuv/AIqvcKKPbQ/kX4h7OX8zPD/+FlfFT/oSv/KVdf8AxVH/AAsr4qf9&#10;CV/5Srr/AOKr3Cij20P5F+Iezl/Mzw//AIWV8VP+hK/8pV1/8VR/wsr4qf8AQlf+Uq6/+Kr3Cij2&#10;0P5F+Iezl/Mzw/8A4WV8VP8AoSv/AClXX/xVH/Cyvip/0JX/AJSrr/4qvcKKPbQ/kX4h7OX8zPD/&#10;APhZXxU/6Er/AMpV1/8AFUf8LK+Kn/Qlf+Uq6/8Aiq9woo9tD+RfiHs5fzM8P/4WV8VP+hK/8pV1&#10;/wDFUf8ACyvip/0JX/lKuv8A4qvcKKPbQ/kX4h7OX8zPD/8AhZXxU/6Er/ylXX/xVH/Cyvip/wBC&#10;V/5Srr/4qvcKKPbQ/kX4h7OX8zPD/wDhZXxU/wChK/8AKVdf/FUf8LK+Kn/Qlf8AlKuv/iq9woo9&#10;tD+RfiHs5fzM8P8A+FlfFT/oSv8AylXX/wAVR/wsr4qf9CV/5Srr/wCKr3Cij20P5F+Iezl/Mzw/&#10;/hZXxU/6Er/ylXX/AMVR/wALK+Kn/Qlf+Uq6/wDiq9woo9tD+RfiHs5fzM8P/wCFlfFT/oSv/KVd&#10;f/FUf8LK+Kn/AEJX/lKuv/iq9woo9tD+RfiHs5fzMo6Lc3d7oWnXV/B5F5NbRyTw7CvlyFQWXB5G&#10;CSMHmvIPGWt2PiDxpPoc+kaVp88DGIatqUjIxAPBQqVP0yxr2LUr19P06a7S0uLtowCILdQ0j844&#10;BIrkL/x34fnVrbXNB1aKIEgi90tmT68A1FN2baRU9rXMW30Obwv4TvGHii41pLt1gX95mKLksdo3&#10;NyQMHmufrotafQv+Ee09/DcEUGnXM0spEcJiDOu1M7SAe2Olc7XyudVHPFNPoj7DIqShhObu3/kF&#10;FFFeQeyFFFFAHBePP+P+D/rkv82qnof/ACLmvf8AXOP+Zq548/4/4P8Arkv82qnof/Iua9/1zj/m&#10;a+6w/wDyKqXrH/0tHw+I/wCRrV9Jf+kMyNL/AOQvZf8AXdP/AEIVZ8Sf8jFff9dP6VW0v/kL2X/X&#10;dP8A0IVZ8Sf8jFff9dP6V6r/AN+X+B/+lI8pf7k/8a/9JZcvP+RI03/r4f8ArT/BH/Iwf9sW/pTL&#10;z/kSdN/6+H/rT/BH/Iwf9sW/pXn1f+RfiPWf5nfS/wCRhh/SH5HpFFFLtYLu2nHrivgUm9j71tLc&#10;SrOnXP2PUbe4xkJICw9R3H4iq1FVCThJSXQU4KcXF9dDtZPhrpOs3EOqf2hqdvDPuufssE4VVaUA&#10;vhsbgG7gHFdtYWNrplhBY2UKw20CBI416KBXlOvWXiXUvD1hPpcd7d2/2GS28m1uNhjk8zG5lyNw&#10;KAr7ZzXSeANC1DTLi/uW0w6Lp1x5fk6a1z55VlVgzk5+XcSvH+zX3cJe0oxm3ukfndSHs6soW2bR&#10;1utXN3ZaFqN1YQefeQ20kkEOwt5kgUlVwOTkgDA5rx3/AIWV8VP+hK/8pV1/8VXuFFXTqRitYpkS&#10;i3s7Hh//AAsr4qf9CV/5Srr/AOKo/wCFlfFT/oSv/KVdf/FV7hRV+2h/IvxJ9nL+Znh//Cyvip/0&#10;JX/lKuv/AIqj/hZXxU/6Er/ylXX/AMVXuFFHtofyL8Q9nL+Znh//AAsr4qf9CV/5Srr/AOKo/wCF&#10;lfFT/oSv/KVdf/FV7hRR7aH8i/EPZy/mZ4f/AMLK+Kn/AEJX/lKuv/iqP+FlfFT/AKEr/wApV1/8&#10;VXuFFHtofyL8Q9nL+Znh/wDwsr4qf9CV/wCUq6/+Ko/4WV8VP+hK/wDKVdf/ABVe4UUe2h/IvxD2&#10;cv5meH/8LK+Kn/Qlf+Uq6/8AiqP+FlfFT/oSv/KVdf8AxVe4UUe2h/IvxD2cv5meH/8ACyvip/0J&#10;X/lKuv8A4qj/AIWV8VP+hK/8pV1/8VXuFFHtofyL8Q9nL+Znh/8Awsr4qf8AQlf+Uq6/+Ko/4WV8&#10;VP8AoSv/AClXX/xVe4UUe2h/IvxD2cv5meH/APCyvip/0JX/AJSrr/4qj/hZXxU/6Er/AMpV1/8A&#10;FV7hRR7aH8i/EPZy/mZ4f/wsr4qf9CV/5Srr/wCKo/4WV8VP+hK/8pV1/wDFV7hRR7aH8i/EPZy/&#10;mZ4f/wALK+Kn/Qlf+Uq6/wDiqP8AhZXxU/6Er/ylXX/xVe4UUe2h/IvxD2cv5meH/wDCyvip/wBC&#10;V/5Srr/4qj/hZXxU/wChK/8AKVdf/FV7hRR7aH8i/EPZy/mZ4f8A8LK+Kn/Qlf8AlKuv/iqP+Flf&#10;FT/oSv8AylXX/wAVXuFFHtofyL8Q9nL+Znh//Cyvip/0JX/lKuv/AIqj/hZXxU/6Er/ylXX/AMVX&#10;uFFHtofyL8Q9nL+Znh//AAsr4qf9CV/5Srr/AOKo/wCFlfFT/oSv/KVdf/FV7hRR7aH8i/EPZy/m&#10;Z4f/AMLK+Kn/AEJX/lKuv/iqP+FlfFT/AKEr/wApV1/8VXuFFHtofyL8Q9nL+Znh/wDwsr4qf9CV&#10;/wCUq6/+Ko/4WV8VP+hK/wDKVdf/ABVe4UUe2h/IvxD2cv5meH/8LK+Kn/Qlf+Uq6/8AiqP+FlfF&#10;T/oSv/KVdf8AxVe4UUe2h/IvxD2cv5meH/8ACyvip/0JX/lKuv8A4qj/AIWV8VP+hK/8pV1/8VXu&#10;FFHtofyL8Q9nL+Znh/8Awsr4qf8AQlf+Uq6/+Ko/4WV8VP8AoSv/AClXX/xVe4UUe2h/IvxD2cv5&#10;meH/APCyvip/0JX/AJSrr/4qj/hZXxU/6Er/AMpV1/8AFV7hRR7aH8i/EPZy/mZ4f/wsr4qf9CV/&#10;5Srr/wCKo/4WV8VP+hK/8pV1/wDFV7hRR7aH8i/EPZy/mZ4f/wALK+Kn/Qlf+Uq6/wDiqP8AhZXx&#10;U/6Er/ylXX/xVe4UUe2h/IvxD2cv5meH/wDCyvip/wBCV/5Srr/4qj/hZXxU/wChK/8AKVdf/FV7&#10;hRR7aH8i/EPZy/mZ4f8A8LK+Kn/Qlf8AlKuv/iqP+FlfFT/oSv8AylXX/wAVXuFFHtofyL8Q9nL+&#10;Znh//Cyvip/0JX/lKuv/AIqj/hZXxU/6Er/ylXX/AMVXuFFHtofyL8Q9nL+Znh//AAsr4qf9CV/5&#10;Srr/AOKo/wCFlfFT/oSv/KVdf/FV7hRR7aH8i/EPZy/mZ4f/AMLK+Kn/AEJX/lKuv/iqP+FlfFT/&#10;AKEr/wApV1/8VXuFFHtofyL8Q9nL+Znh/wDwsr4qf9CV/wCUq6/+Ko/4WV8VP+hK/wDKVdf/ABVe&#10;4UUe2h/IvxD2cv5meH/8LK+Kn/Qlf+Uq6/8AiqP+FlfFT/oSv/KVdf8AxVe4UUe2h/IvxD2cv5me&#10;H/8ACyvip/0JX/lKuv8A4qj/AIWV8VP+hK/8pV1/8VXuFFHtofyL8Q9nL+Znh/8Awsr4qf8AQlf+&#10;Uq6/+Ko/4WV8VP8AoSv/AClXX/xVe4UUe2h/IvxD2cv5meH/APCyvip/0JX/AJSrr/4qj/hZXxU/&#10;6Er/AMpV1/8AFV7hRR7aH8i/EPZy/mZ4f/wsr4qf9CV/5Srr/wCKo/4WV8VP+hK/8pV1/wDFV7hR&#10;R7aH8i/EPZy/mZ4f/wALK+Kn/Qlf+Uq6/wDiqP8AhZXxU/6Er/ylXX/xVe4UUe2h/IvxD2cv5meH&#10;/wDCyvip/wBCV/5Srr/4qj/hZXxU/wChK/8AKVdf/FV7hRR7aH8i/EPZy/mYUUUVzmoUUUUAFFFF&#10;ABRRRQAUUUUAFFFFABRRRQAUUUUAFFFFABRRRQAUUUUAFFFFABRRRQAUUUUAFFFFABRRRQAUUUUA&#10;FFFFABRRRQAUUUUAFFFFABRRRQAUUUUAFFFFABRRRQAUUUUAFFFFABRRRQAUUUUAFFFFABRRRQAU&#10;UUUAFFFFABRRRQAUUUUAFFFFABRRRQAdK5C6+Jfhm2t0nW6muI3lkjXyLd3JEYBd+n3BkfN09Old&#10;ZLGs0LxPna6lTj0Nea2vw88QWMMiQ6tp0jQ2LabYmSBh5cDtl3YA8yY4Hargov4iZN9CTxtf2upH&#10;TruynWe3kjfZIh4OGwf1BrlK6HXfDkHhfQNF0uCZ5kgEyiRxgnL7+n/AjXPV8jmqti528vyPtsod&#10;8HD5/mFFFFecekFFFFAHBePP+P8Ag/65L/Nqp6H/AMi5r3/XOP8AmauePP8Aj/g/65L/ADak8HaZ&#10;dazYarp1kge5uBHHGpYKCSW7mvusP/yKafrH/wBLR8PiP+RrU9Jf+kM53S/+QvZf9d4//QhVnxJ/&#10;yMV9/wBdP6V65ofwEmhMdzqetIlzHIHWO3i3rwc8k4J/KvOPiFoF34e8X3VtdmNjKBNG6HIZDwD7&#10;cg/lXpxmp4xSjtytfPmTPKfu4Rwe/Mn8uVorXn/Ik6b/ANfD/wBaf4I/5GD/ALYt/SmXn/Ik6b/1&#10;8P8A1rV+FekvrPjWO1U7U8lmkbPRQRnHvXJKDnga8I7tz/8ASkdiqRp42hOWyjB/+Ss9n8H+GVvB&#10;/aN6oMHIijKg7+xJz2/r9Oe9mtYZ7VrZ41MLLt27RgD6V5P8U/iRceF5YfD3h/EF1GitLMUz5S/w&#10;qoPBJHU+n6eefDvxbrSfETTWn1K6uFvbgQzrLKzBw/HIJ7Egj6VjhMt9lQ93/hxYzMJV6/NL5eR2&#10;t/amy1C4tS27yZGTPrg4zVetPxCrDxFqAbr57flnj9K6DQ/A0k4S51N9kRwwhQ5LD3PYfT9K+QWD&#10;qVa8oUlom/lqfZvHU6OHhUrPVper0Kdt4xl8L6DpSrpr3sc8twZBE+HjjjAdmAx82ASccdK6Oz8b&#10;wT+KLfRZrJ4/t0fnafcpKsiXEW1m3HHK/dPBrVTw9pQksZFtVzZeYIOTgbxtfI75HrVTR/BPh3Qb&#10;1rzTtNSKcnKuXZtgwRhck7R8x4HrX11CMadGMJbpWPi8RN1K0qi2bbOgooopk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trn&#10;jfxF/ad3aaVaWFvaRalFphu7l2Z45Hwd5QYG3nA59K9JrkNU+HOia1rN1qF+9663LI0tqlwUhdlU&#10;AMVXBJ49aum4p+8TJO2hla3YXieFwNQ1mLVr62uN8kscax+XG4wAVBOOQOfrXH16S3h3wzoNjLpO&#10;n2lrZXGqKyRJk7pnRSwGTknHWvNyCpIIwRwRXzWd0rVlUWzX5H1eQ1b0ZUnun+YlFFFeKe6FFFXd&#10;M0q71a7W3tY9x/iY8Kg9SauEJTkoxV2yalSNOLnN2SOG8Q6Jf+IfEllpumwGa5ljUAdlGWyxPYD1&#10;rvHvPDvwV0cWkKrqXiS4QNJzjHpn+6noOp/l0vinxFonw68PTR2rwf2wYsQxkB5GZujN0O3K/Tiv&#10;mm5uL3V7+a6neW6upWMkjnLMx7k1+g5dh5rDQpVNo/iz86zDERniZ1YbyPRIPjl4pGrRXFwLRrMM&#10;PMtUhwGXvhjlgfxrZ+PQiux4d1KEZSeCQh/VcoR/6F+teMV9G+MvBt34l+GWjiziMt/ZWEflxbsF&#10;iVj3Aepwp9K66kYUqkJJWOSDlOMkzxS4jeXwbpccalne5dVUDJJJOAK9s8L+H7P4TeDNQ1zU2WS+&#10;kiVnHQg7RiJf+Bk8/wCFYvwv8G3R+wXes6fNbppskkoW5Qx/vMkKcEc45P4CuV+LnjyLxTqMGn6b&#10;cM+m2hYthcCSXcRu68jbjH1NcmHUqjlS6c0m/vOvFOMXGfXlivwOA1TUrrWNUudRvJDJcXMhkdvc&#10;9h7DpW78OIPtHxF0JM4xdK//AHzlv6V6h8NfhNpk/h9NT8S6eZri6+eGF5WASM4wSBjk9eSeMdK8&#10;38c6V/whHxCuYNIkktkgZJ7VlclkBUHr7HI/xrvVWNS9KPY4XCUbTkfS2vajoXh+1bV9XNtCE+7K&#10;6AuzdgvcnjtXg/ib4ma3451mDRtIaWw0+5mWBI4ziSXccZcj69Bx9a4uN9d8aa9b2slzcX99cybU&#10;82QtgnqfYADn2FfSnhn4aeG/DkNpLHp6S6hDhzdSsXbfjkjoB7YArl9nTw+stZM355VdtEbnhnT2&#10;0rwvpdjJnzYbZFk3dS+Pmz+Oa1aKK427u50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Z8b3mo6Vo0Or2Ej7LC4Sa7gQ&#10;f66Do4/AHd+FdNUdxbw3VvJb3ESSwyKUeN1DKwPUEHqKadncT2PF7SDV9aaWy8M2V5c2EV9Be2Gq&#10;aizRC2dQBIvzAs4OMYHqa3fGekPYap9rVMQ3XznHIV/4h/X8a6HxX4v0X4f6ZEgtVE82fs1nboED&#10;nuTgYAyRk/zrmPD/AInPima40rXorqa4dPtYlS18mGzQ4UAFiGYclssOx61lj8K8XQaStbY6svxf&#10;1Supbp6P0MCithvC+r/2g9mlo7spx5gGEI7HceK6jSvAsFq32jVZ0lCc+Wpwg92J6/pXytHL8RVl&#10;blt5v+vyPrq+Z4alHm5r36L+tPmY2g+DrnVFFxdlra2Iypx8z/Qdh71J408d6R8O9L/srSY45tWZ&#10;flizny8/xyH19B/IVk+N/jNZ6P8A8SzwssNzcRkK9wRmGMD+FQPvemeg968dtLTXvHviby1aW91G&#10;5bLyOeEHqT/Co/8ArCvsMvyqnQXM183u/wDJHxmPzSriZWb+S2X/AAR+laXrfj7xR5Su9xeXTl5r&#10;iTJCL3Zj2A44+gFfTvhHwbpXg7S1tbCINMwHn3LD55T7nsPQdqq+CvAel+DdNiSGNJdQKkT3ZHzO&#10;TjIHovAwPat/V79dL0a+1B8FbWB5iD32qT/St69f2j5Y7HLSp8iu9z5N8cLaL4xv1sUCWw8vYq4w&#10;P3a56e+a+ofDevabqPhSw1CK8gEP2dN5aQDyyFAIb0IPFfIVzcy3dw087bpGxknvgYq1b63q1rZm&#10;zt9TvYbVs5hjnZUP/AQcV21cO6kIq+qOeFXlk3bc9a+KXxXivbeXQPDk++FwVurxDw47oh9PU9+g&#10;rkvhX4LbxZ4lWa5jJ0yxIkuCRw5/hT8cc+wNcv4e0C+8Ta3b6Xp8e6aZuWPRF7s3sK+rvCnhLTPC&#10;GlfYtOjwX2tNK33pWCgZP5Zx2yazqyjQhyQ3ZcE6suaWxugAAADAHavGviT8LNd8T+MP7U0yS2aC&#10;eNEfzZNpiKjHTHIxzx717LRXBTqSpvmidMoKSszi/A3w30rwXGLiMm51N4tkty/TrkhB/COg/AV2&#10;lFFKUnJ3kNJJWQ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rfwhrdp0tIri6gRmt1cDO/HABPTPAry7wj8P&#10;b3XobjWPGjXYnvLgzNYE+WGPYvg5IxlQpxgZ45r1uirjNxTSJcU3qQyo8Vk0dmsaOkeIVK5UEDgY&#10;BHH4ivl/xz4t8b3s7ab4heazjyf9FSPykcZIzx98cepHFfU1Y3iTwtpPivTjZarbCRRzHIvDxn1V&#10;u38quhVjTleSuTUg5KyZ8reFvCep+LdSNpp8EjKilpZQo2xjHGSSByeOtfUHhDwZpfg3SxaWCb5n&#10;wZ7lx88p9/Qeg7Vo6JoeneHdMj0/S7VLe3TsOrH1Y9Sfc1o1VfEOq7LYVOkoeoVg+N7aS88Da5BE&#10;paR7KXaAMknaTit6jrWCdnc0aurHxBVrT9OvNVvI7Swtpbi4kYKiRrkk19Qat8J/CGsXwu5tNMMm&#10;AGW2kMatj1Ucfliui0bw9pPh60+zaTYQ2sWcnYOWPqWPJ/E16MsdG3urU5VhnfVmH8P/AALZeC9H&#10;VVXzNRuFDXM7Abs/3BjOFH156119FFedKTk7s6kklZB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K5k+QBW8AAAVvAAAUAAAAZHJzL21lZGlh&#10;L2ltYWdlMi5wbmeJUE5HDQoaCgAAAA1JSERSAAAA0wAAALAIBgAAAJVnWy0AAAABc1JHQgCuzhzp&#10;AAAABGdBTUEAALGPC/xhBQAAAAlwSFlzAAAh1QAAIdUBBJy0nQAAbppJREFUeF7tXQVAldcXn7ru&#10;rv90ttO5cF3Odc/pZsB7pAooBnYrdhcgKNjYdIPd2I1idyEGNvAenP/5ne+7+MSH4qYO3DvuDHjv&#10;y3vP7568995nIxvZyEY2spGNbGQjG9nIRjaykY1sZCMb2chGNrKRjWz0bxFRCe+QlAeHztn02LCY&#10;Hc+PTEwt65Owq5pPXOr7I2O2fzoidmdNn4TttXxittcaFZPyxciobR+PjEx51y9+e+VB4ZtfGzRv&#10;71PDZyc/4u296H79ijay0b1LxIBhgLzgM4cBMnd3bZ+k1Pa+iVsD/RK2JI6OW7fJP2b1/jExK9MC&#10;I5eeHxe56PK4iAVZ48PnmSaEzc2ZGDY3d1L4XJoIDpuTOyF8rpk5e1zY/Myg8EUXAyMWnwmIWHbU&#10;P2rVrtFRa5J9ozeGjY7fOshn7o4mvnP2fDNs3vbKgTFHH9UfxUY2Kl40av7el3zm7Krnl7Sr5+iE&#10;LbP849buCYxefmVCxALT5PCk3OnhsRQSHk3hEVEUHR1NcXGxlBAfT4mJiTRnzhyaN2+e8Pz582nB&#10;ggXXMD5T3+PYxKREio+Po9jYWL5WDF8zkmbxdXEPvlfO+IgF2QFRy8/5x65e6RO/xX9k4rZWvnN2&#10;fA5tqD+ujWxUNCgwcN0DrHUq+CbtdBqduH36mNgNO4KilmZPDk+kGeExFBYZTTExMZTAQAEAFi1a&#10;REuXLqXkFSto9erVtHbtWlq/fj1t3LiRNm/aRFu2bKGtW7dSSkqK8LZt265h9TmOwbE4Z8OGjXKN&#10;NWvW0qpVq2gFXxv3WLhwIc3leyYkJAhowwRkMTQpfE5uYOSSjNHRq1ewdhw8In7HN8OTUp6FBtVf&#10;y0Y2uvMEgQtkP2VE4s5ffeO2jAqIXrsrKGKpKZjBExLOmoaBk5iUxFpkoQj0ypUrBTAACwCwfft2&#10;2rlzJ+3Zs4f27dtH+/fvp4MHD9Lhw4fpyJEjdPToUTp27BgdP378Gj5x4oSw+hvH4Ficc+jQIbkG&#10;rrV3717avXu33AP3AuA2bNjAQFtDycnJ8kzQbtCCUQyw2awhJ0ckEoPron/0qvm+8VvaDZ+b+lbg&#10;OnpAf2Ub2ej2EQCE4MCohJ12vrGbZwdEJZ+EDzOLTSmM+ElJc0TjQCOsXbuGNrG2gBaBQEO4Dxw4&#10;IGCB8AMQJ9NP0qlT6XTm9Gk6ezaDMjIy6Ny5c8IXLlygixcv5vGlS5eEL17iv/m7sxnn6MDh47Rr&#10;zyE6cixNzj93TrvG2bNn6TRfMz09nU6ePCn3wj1x735Dp5Cr5xCaM38ZgzpFwA1NhmdeyOZjYmIS&#10;RUVF0UwGF/tkOf6Ryzf5RKwbPCJq/QcIcOhNYSMb/T0aOuf4Y35zd//oG7d52hgGEJtHFBIRTbFx&#10;cTRv/gJavny5jPgAD7TArl27RDtAW0B7QKAh3BByBZTz5y9Q+qmztO/gcVq3eQ/NXbyRVqzZTumn&#10;Myg7O5tMJpOw2Wy+hk0msxz/m+NAeuldD3qqWiMq/aEn1XcbQes27aGsrCzhzMxMunLlCl2+fFlA&#10;iHueOn2GvqrbnR4t25AWLl8vWg0Aw7PimQF8vMOa1WtEc8EchQ82K4yBFZJg8g9fmuIbta7z0KgN&#10;1byJSurNYyMb3Zjqh4SUGp60u6JvfGrvgJi12yeGz8udFRFDcQwgmEcYyeGfwGSD5oFAQjABHmiE&#10;M2fOCHCUVoFgQ8jPZlwgry7j6PuGfenNb9rTC2+50wPlHalkGSPdX9aB3vm2A23evp9ycnNYEV5P&#10;h4+dogqfetHDlV2otstQatppPH1R15vur+hE/6vhSdt2HaacnBzK5fPxMw+EDNCDR9LIzmMENWrj&#10;RyfSTjPAzssz4lnxzApcMDt37NghpuG6detksMA7x8TE0QwGVlDonCu+YctjR0aub8h+4pN6k9nI&#10;RtcSols+Sbu/Zj8oNDByaca08DiKjI6huXPn0rJly2g9CxcAhJEcZhvMJ2ieM2dO54EHDM2gNAyE&#10;GYINvnQ5k975vhOVqOBM7//chYwt/KjHkNnkP3ku/eE6hEqUc6A6rkNFA+Wn3NxcmjR7EZVk0Dm3&#10;HUOZfP2cHDNd4Xs1ahtA95UxUH/fSB2IudpJTDgP905cuJEeKOdIn/zWnZ/jMmWbsuUZ8azQYOcZ&#10;XOmnTosWTUtLk3fbf2C/DBYAFnw+aCxEDyOiYmhKSHSuf+jCXaPCV/YYGr2pnN6ENvqvk/ei/Q/7&#10;xu9oGBC3edn4iPnZs1kLxcfHiw+EaNvmzZtFqBSAMJLDbDt//jxrnot0kk22xAXryKvnJPLoEEhZ&#10;LKQQ4vxkYmDVdhpEJRk0kUlrRMhxHDhlxyEqxUB5o1ZbBki2fsZVwjETZmpgev+XbgKO02fPC1g3&#10;bN1HXt0nUhRfE1opP+Hc4QExVILPbdFtYt49wQCfdo29VLN2N+rSbyrNW7KRTpw8RWfZNFTAUhoL&#10;bYFoIaKEsXHxNCM0mgJD5572DV8RMCp2U3X2Lm3RwP8iecese3R00i6jf9zG9ZPY4Q5jXwiBhOXL&#10;l4mJAx8IwQOYP5oGOiMAunjxEh07cZri5q4lx5Z+VPGL1mKu3c9cjX8/lnZGBDU/5eTkUuueU+g+&#10;FurB/tGiuS6ytjqWdpaGj40VYa/LmslcgGY6yT7VZ793p1IMxgcqOFGZT1rST8YBNMQ/hg4dTdfB&#10;eT2YzGYT2Tf3pVKvO9DU0KV5QALhBzRceNxKKv2+J93P136oAr/H122pWccgmrNwPR05msY+F2us&#10;E2niCyIKidA82gjaKiEBUcxIGjc74YJf+IqpQ8M3VedL20D1X6DAdese8Ju7u75/3IYNk8Lm5IRH&#10;RYspB18IES6MwNBC8IFOnTolJpzyfQAkLx7dX3mvKfs5DKCyRnrj63bUqvskWrBsC51mvwhCbZ1y&#10;KYBNOoCmMp/zZb3eVKlma3r2TTcqxX4PzLwBMNWsnA/hN7PQw++aHrGUjM1H0xtftaUHGVTQdK+/&#10;31w01PVgyqXzFy9ThZpt6LFKLrRu8179c40YVnIOtCY03dzFm+hXx0FUojw/T1kDPVjOSK9/1Jwa&#10;tR5NqbsOUca5jDwfC75iamqq+I/Ll6+gJDYBQ8OjaHxIwkW/iBXjRyZurqI3uY3uNWLZKeE7f29N&#10;v4QtSyZEzDOHRWr+EHIvMF/gCyFfA9MGWghRsMuXr+T5PxBymEQd+kwTwf+iTk9KXruTLjDQRCuw&#10;5jHzcZmZWSL8avTPI/5zyartLKSO9GAlV6ryZTv6pmE/cmsfSM6tA+jhKq70RGUX2rXvmHa+Oo1/&#10;ucxAbtRyNLm08BWhz+HngFYDgP5sMoyfx4madh5vBYi5tGPvEXqUgfQ6a7KTp8/rn+cjuVku+1Im&#10;qtNoGN3HWsyrx0TqOmAGVfu2A5V5vykdOJImgRTxsVhDw79C6B35LZjBm3ggQsAiKSlJQDUufF6G&#10;f9yaYUgp6F1go3uBRs3bWwbVCeMjFmchsToH5hxrIoSDASJlysEXQhDh3PkLoolgIlkCAz/X8+j+&#10;SGVnqswm3eUrmQK0vQdPUGDwPPqewVHbaTCP9Np5loQ/9x46QY8yYHCu+Dws/Dm5ZhFi+2Y+orWm&#10;Ry6/5lzAKou///jXbvRIBWdavDKFQWMWfwdaJTxhlYDbgcGGz/MTfKlS5ZzpJ4dBfJ/rv1eEe+4/&#10;fJKeerMJPV2tMb9TmlwP73jo6El+1qsDCgYYTVNflIEHAxAGIgEVt+kyNpWRFJ4VFkmBEQuO+kat&#10;c7OVLxVzmrRo/8N+ibvbjolemTEzLIoSEhMkMqdABAEAiJDw1KJxl2g2m1Ff/dGDdu45KgJ2jWDz&#10;75dYW33Egl2STSGPThPoyz97s5/B5tbrRnq2ehNq6D6StdVlqyHuy5ez6H8fNqdnWGAPHz8tn+Hy&#10;OHbYGPhNjtSi2yQBI0NFvgfhvv4TEtgvc2IT05M695tOY4PnUo/Bs/l6nuJHTZ69mI+7/p7dBs1i&#10;sBmpy6AZ17yLJQGwAIrvxCQB9J9uI+QZ5OEsSLWHAtW58xep37AQWrVuO2sqgAqa6pCYyqi6WLJk&#10;CcXFxdP00GgKiFy2fGTcpo/5MjZ/qjgROmzknJ0fB8RtTJ4cniQlPosXLxb7Hh0N0yQt7aomQogY&#10;GubSpSv0yS9dxcFPWrRJhMySlDCNmTyHBdSRSrKz/toHzalhU18KiUmm42lndW2jhcOvFd5cvoeZ&#10;Pvm1Kz1Y3pGWrU7VP2fiw/D3wyzIr7M/tjX1kHx2lWCCZdPIsXFU/pMW9EhFZ3qIj32Uf5b/tJUA&#10;EeHyXNZylmQ259AP9v0lChgWvyrf81wlvOdFHiQ++Y0HCT52Nr+LBswCjtcBNS18qQRfHqviTI7N&#10;fWjdpl0SrDhx/AQdYJ8KQRyE1RH9i4yOpolhCZd8YlcPQR2g3lU2Kso0elHa436Jqb2CIpddDI2I&#10;lmw+wrnI8sNpRmDhLJsmFy+yT8SmCkwWjLJKQBq3G0sl2GcYwYJrjXDcgSMn6Uk2hZ6u2ohSJFmK&#10;8zUA4XeYcKhw0LSTLpB8HoDm3MqfXnm3KYXGr9Y+1wmm3poNu8W8Qv4I5h/upTgHzNfOYG2wefsB&#10;WrluJ23ZflACDNr9rxd8AKTipy3pafbHUvcc4WOu11wgnLty/U42X12pDGs6XPNGhOscPXGaKtVs&#10;Qw+yyVv1m/aiNZ94w4Xc2wfQWoDq1CkJVCCsjvwcfFP4UzPDonPHRiza7BO38Wu+lE1LFVUalbDj&#10;7YDYjSumhiXkxsbGSegWEToUfiJfAqcZznPGufMUnbiKPDsG0eFjCCsrwc2hgCmaqdO4XaAIjjWC&#10;hmnoPkKOGz9joYDxeNoZikhYQ41aB1DFz73o89rd6RL7G2qEZygI2HDc8fQMuQa+y82+QrmXMij3&#10;zBEyH9pKObtWkHlDDJmWTSbTHD8yxQ8nU9xgyg7rSaaovmRKGEamRP5sYRCZV88mc8p8ytm/gXLT&#10;dlPuhVOUm3mJcvX3wXOl7j5C8xZvFN+nIDABqK29g8XM9Ow6Qc4tiOS6fP32faZSSdbOfzYeIQCf&#10;EbGM3v+xE5ViTfVM9cbUtJ0/7T94TKJ/CKnDn4LpBwsBlsKk0PhLfjGr+6NkS+8+GxUF8l5E949O&#10;SG0UGLX8LOYJzZs3VxKuMDM0ky5NQtyIRCEiBX/o3W87iKlW4/tOtCX1gA6oHFqxdic9VMmZatbp&#10;pYvP9QSBCo9LFjC9+1MXaugxil5531OEC+U+H/Fn3QfOpPMXWLABGGbRWufTybxvLYMglMzRA8g0&#10;xpGy+9WirE5VKcvrdcpq/iJlN32WspizPTTOAstnz8jv8hn+xu/8mRzv+Txlt3yVstpVpKzu75Np&#10;+O9kmtaOzAvHUQ7AdnIv5WTBj7MOkpOnztEbNdvSI5VcaNWGnfJ+BRG+W71xNz39phs9zO00M4rB&#10;zwMD3u8cv++EGQu4TTtStS/b0JHj6ZLYhk+KyB8sA+SoUEmPUPrM0MjcMZFLFo+MsoXRiwQNTzr0&#10;rF/c1qCJ4XNNmBwHp3eDni/af+CgVGYjzI3oU16Im/nAoTT63XGQBBJeY9MmYeEGGXGPnThDLzMw&#10;ynzcSkqArAkWwHGWR+Oyn7UUQD7xRiP6/I8eNNA3ktawoF3m83JMWZRz5jCZN8VTdmh3ymYBz+5U&#10;jbKavcCA0ECQ3fQ5MjV7XgOD53PM+Kn42r+1Ywpmy++zmvG5fF2ALYvvleVVmkx9vqDsCe4MsLGs&#10;ATdT7pWLGsiZT6afJe/Bs8iete2NNBja4kpmFv1sHEAlkKhm3xLvbvT0ofVb9mqBEzZPz5y9QDt2&#10;87uzz6Yif1Jwy6YftBSCP9BSqDKJiIqmcaFJR32iVtWzFdH+i4S1EkbHrl85LSw2F5PvMOKlbEuh&#10;DZu2kb3HEHJvO1pMOpT4KL9IMTQRRtKObK4g4PAU+0Bjpsylc+cv0Ue/96BHqzSibbvgZ1gDk3YN&#10;v/EJ5D8xibbzcRBCM5tY5n3rKDt2EGUP/oGy2pTTtcpzeQKeBSG3EPw7wXlgEtbuLYzngGbzfJmy&#10;utWgrIkeZF4fReYzRymHgZCVhSCGpkmtEd55OptzD/AA9NY3HSl27jr6xWkQPVTBmZ6s2phcvAIk&#10;eIIBS7URGG0PiwDJb2gpWArQUvClVixfLhG/4NCYK/6RyX2HJ9ume9x18pm3+6exUcmHkTeaN3++&#10;RI1glx85cpg2b91JVT5vQWXfb0ohUcvEP1EdbEkwe+D4wzR56s3G9FBFZ2rfeyo1bh8otXIRCauv&#10;OwekBQNyyAQtZ2IttGc1mUJ7ULb3xxpYWGghxNYEvUixDrDs1gx6PzsyrZiumaLSVsz6++IXtEP6&#10;mfNU7pOW3E5OFJnIbcPHIUk9f+lm+tHQn0qVMVKrLhOuaWv8BOMz0VKZV7UUUhOoooBJPnfOXJoZ&#10;FpXjH7o4zGf2hhf0brbRHSVUMiSmegRFLr4AE2HRosUSZEAdnUTqzp6VEXD9pl1Uv9EQeqZqIwqJ&#10;XiGdKVJhQdLJLDTQUstXp1Llml7iQL9Yo5mYb4MDovkYC6ES0rQaRnNTkg9lsfmU1fwlBhGP+ACQ&#10;aAEIazEAk85qABAt2rYSZQc1ppxdyZSbnam9MbcTTODeQ2eLn/g4t6n/pDmi2QUsObkCqoVLt9CJ&#10;9Aw5x5IsAYU83d6Dx+ng4RMMqNMSGILZh7QFZieHhkdSwMyk9QPD1pTXe9xGd4Iw18g3flvvCeHz&#10;zNExsbRs2XIxFVBLp4IMsM+zs7UJdv6T57AJ50jPV3croHZNI9XZB46epJ8Mmj9wH5/n2jpARmkB&#10;D0DHppB57xrKnujJDv//tGBAcdBAt8JKs3ow96lJ5sUTKefiGQFC2qlz1HXATHr+bXcqWdaRqn7V&#10;jibNXCAheNFGenvmJ619c2hx8jZ674dO9EhF9jOruFBdl8G0acsuOpF2gvbv2y9lXUuWLKXIqCgK&#10;nJ1wyCd0TQ296210O8l70v6H/eK3+U8OS6S4+HhKTl4puSOYCjAZYDqo5Cs6FgxQteo2UcBR9cu2&#10;UqHN/XpdpyswgS9eukJtvSfTe993pvj56zUgZV8h85Y5lDX8dxm9xYQTf8RCCO8RttSu4md5PE3Z&#10;Hd+g7Oh+lHP2uLTr0RNnqMvA6QwqN9FU1b/pQNPDlog5bY0AJJQqvfyuBz1U2ZX+chtJP7BZiITv&#10;/2q4s1WQQunpJ2VQxOCIwtlYHizHzYw9NSp09be6CNjodpB3SMrjfvGbg4PD4nNR8g8bG7Y2IkPI&#10;HaGKAQ6uZZBBOpH/nb9wmX6BtmGz7VfHwXmmyY0I10HUKgcg2pxE2QO/03wLNuWKk/l2u1iAxZoK&#10;4fvsiD5kPo1InZkOHUmntr2C6fl33Onjn7rQ5Staka8i/A7/Er5VVMIaKsXa/rsGfSUgBEbA5/7y&#10;Rqm8OJF2Ks+PwiC5MjlZZjdPmB19buTsxbVtc6VuAw1env6Ef9zmmVMZSMigY80FBBpga6PIEv7R&#10;VSBddXyF+FcACiNp1VrtGFAO1LrHJD5eL2DFARakdT7MOb7ezhWaJkIYW2mhe1ATFYYl7C7vr/tV&#10;7SqSKW445Vw4LZpqz/7jlJJ68Nq2Z0JoPJT91R27j9BuPub5t9zpqaqNac6ijXJeJvfbh793Fw21&#10;av1OGRQxOGKQTE3dTitXraT4+ASaNCvmvM/spfX4kjZA/V0avSjlcf/4LTOmhcXlJs0BkLSIHcpU&#10;EGhAEnb7zoO0bNU2mZOTvzMVATTI/7zAZgkidgGTk7ijry/kBJDMx3eRaUJTCSpILghmTz7h+k+z&#10;mIEMKGiq7h+SaXVogQlhrEvxTLXG9Cab2CixGhEUJ2mICp+1oh17jtCRY6fYVPSgJ95wpe27D+eF&#10;zzFIYrBErhClYAkMqImzos6NmrXkL100bHQrNDz50CP+SVsnTxUgzaE1a9dK1AcRO+QqACR0xvs/&#10;dqZn3nSj4NAl4t9cp510wkg4I3wZPVrFlZ59qwklLd4kx+FQ0UZXzpMpyZey2ldiswbmnBVBugWW&#10;ZCzzhabP0/mmLxRf9tB+Zlpo5msSyPx+Jp8GZD6SIu1oGeRBqRV8qlZsDSAaiCn5Hh3HyYTGWn/1&#10;klnJ7b2DqT2bishxwbpA+Bx9i8FSAQr5Q5SHTZgRcXbEjCW/6iJio8KQ96JF949O2jp6anh8DqaS&#10;Yy26/EBCo2dyB6CCG0Wnj1Z2lgqEKzy6WXaoRgCNljzsPTyUHizvRA2bDJcABY41H9hA2YN/Fr8o&#10;i4XjdphzJr7WBb5O7Y9/pqpv/6VzvWLIf9Fbb9WjZIdyEpCwfEeASvwpbjMkqE1z/XhQuqC3OVE4&#10;+0moQndtO0YPDJnp5Olz9NGvmH7vxObbQqmGF/+UBzv0EX7iWA1QGQKorSnbaOGixbIy7vhp4ekj&#10;QpfX1EXFRjcib2/vkqPnpHafHJFkxvwjBBsAJEvTDkBSjQ/zLm7eBnrlvWZiezftFEQXLl6tibMk&#10;aCFE62aELaWz5y6SOeuSaKPMlq/p5su1gPinDDC9/U49uq+iS7HmByu40EJDRQGOtfdUnOXBP4f9&#10;zlpqu/RP2qmz9Cb7qg9XdKIRY2Ok8BcDGrQT/NeeQ2bLcZauqwIU+hgrKR09epw82/vS17+1ppi4&#10;JIqIiKSxUyOODgtb8YYuMjYqgEoEzNvjPCFiXhZWCIK9DDUPIGXoQDpy9KSU/0MrScMzYND4qA17&#10;g21z1Nr97jTkmoVN8gIN/DcAhhEyJ30/Zfk11HIqEqm7Xjj+Kf/nwCQBCm7L9pUpe8UMBk4WbeB+&#10;qVKzDd1f3oE+ZI30u8sQeqxqY3rqjUa0esMuifTlJwWog4fTqEOviVTlM096/X0XCo9MokWLFlJo&#10;SCiNnhq1dcTUJa/ocmOj/OQ3b/9XE6IWZ8TExNKK5GQJf0PNi0Zix3Tdpt1U6bPW9Fx1d6r+dXv6&#10;s/Ew6jMilCKT1lLKzsNSF1arrjeVZCf3w5+60HbMNRINpYNKOslM5q3zKKtz9evMltvN9xaY4Eta&#10;f8/8LKBq9gKZgltRzqVzspoT/KIKn3vRk1UbUdUv21BoTLL4UfkDF9JHrL02bt1L1VirPVDWSJ6d&#10;AmnNuq20d88eqZTA2h0zZs4iv6mxiQhS6eJjI0U+C3ZVCIxduS8iKkqmliPXgBApIjvQSIj0BE6Z&#10;I0WW9zFYSlZ0Ft+nRGkD2+VG7nBHevWDFvTBbz3oAfafSvAxmIW6KDlFtJGw2USmOaMpC9MVxKy7&#10;w2BiX+Ltd/7i52WhBFsR1OLAANOCQmimPJa2hS/1LPuiP5I5/QADxyRV+FiZFiVFWp8wkCzApKyG&#10;qMQ19OI7HmIK/uY4iA4dSaOzGWfZQjkq0VxYLAiZT5k6PdcvJMknJCSklC5GNsLs2IC49YtRtIrJ&#10;Y1hFFPOQVEIW9jNC2SjxD41dKRXKJdkOd2o1mhIXbSS/CUnk6BVA7/3chV56txk9DLBxRwBgwwLi&#10;NLPuykUyTWyq2fXWBOA2c5bnc3SJwdTi61pU+9Mfhf/4rHhx7U9/Eq7LvMmptGYOW3nXgljTUHxO&#10;uypk3reetRA0kXWzDoxAxPAxcfRoJWe6n/uuXa8pUqpkMmWxr3tJ5AFJXcyJQilZVFQkjZ8yzeQ7&#10;e35jXZT+2+TNVtnopJRR08JicjHFHEWrKM/HDE2UCKmELGxoGbm4Q5as3EblPm7J/pEjNXAbSeln&#10;zkmxJYIRGP127D1GkQlrKCw2mTsim3LOnZTwrUyou1sVDBjFWZDMYL6n2fNZ/WdxYjzzs2QCIBhI&#10;f9csFlC1KkOmtdEyKIpGUsS/A2CoTGnacbxMf3+S/akxbIVIv/N3qI9EqRhmSaMGE0XNkBMUxoaE&#10;hlDA5JkZo8IXf6iL1H+X/Bbsqz8pfG4myoQwjWI328VoMDScZYmQImgZOK3bdx6ij37pJrNba/3Z&#10;i/YcOCGAA+F4/A6GiZHVt5aYHH9XGP4WQ4AYUAcbv0zbXF6jba7g0sWL+bm3C5eWfNM/aT8BVItX&#10;yLRoAvtEPMAxSJRGOnD4JH1v108Gx9c/bk5zFm/SB0/te7Bl/gkBKZh7qIZBVcz0adPJb0roxuGz&#10;k/+7C7WMWbS/bGDM8sNR0TGy4AYCDhK5y8jImxmrGjM/AVBHjp+m352HSATvjVptaM3GXQI2LEUs&#10;gYa0vZTVp6YkFq118B1l8S+eoc7ffk6PsEn6cEVHergS/yxG/AiYn/3lKgbaxaAqtM9UEMOPav4S&#10;meYFUE52lgAKQaKqX7aWYuSPf+0q665bIwyqSjvBaoEbAHMPC19ij6wJEyfn+kyNG4MpOrp4/XcI&#10;idmA+PVRWLNh8eJFtGXrFrGHsasESkoOHDrBNrT1aeMgDWQ5lHHuIjXrxOYB+0llPvCk/YdOahrp&#10;2E7K6v255gTfTY1kwRiNw+pVk2e7r4KzVee+yHMFF/qoRh26JED65+0IQGY1e5FMiaNEQ2GddCyv&#10;Vr/JCDp28owAzBqhTyX3xLKhtBPWPcf0d+z1GxLC5l7QxKwRM+f9oYvYf4dGz9/pMiU8IRdhToQ7&#10;t6SkUs8BwbQpZY9MHqv0iRfV9xhBG1P2Swi1IAKo4LgO9oukkWOjtSnqJw9Qdh8G0m0oC/onjAqB&#10;HWzePVXZyIJZHMHEz8wDQfOvavH73L62VIDKXjBWonxppzIkmX4jAphgqcBiUdoJgy8WzUG5Efbt&#10;DZ46jXwmTN83NHzFi7qY3fuE5YrHRS87jt3pUBm8g+1fn7HhdH/ZhvTxjx1pHtvM2F4F0yaee8uN&#10;OvadKgudQBPx//BfHikzEMEHOLfmjGMyZUIcZisdebdYVVqfZV+janWEx4shmPiZS7EJPa3uW5oP&#10;mO8d/y4LmETLvUTmFTMYKGzOM1huROhjZeohwgvthPIyBCOwQi8W0omIiKCgceNp5OQo///E4iya&#10;ebdp6uyIKG6AxbSV7d74ucvpm9pdydFzpKy7gNEK058xTRpzZUqUd6CKn3lJhOdyJnIU+U0/PeBw&#10;+TxljayrZeGtdOK/wTD1XL74RswlqwJbxPnpSgba7lxaB9PtbVcBVYtXyLx1foHmnSL0uTL1EIjA&#10;rGosbQ3thCoZBCOwGduM6dPJb+z4zOHT59bSRe7eJZ+kHT8heocCVph3e/ftpead/On+MnbUtH1g&#10;XjhUNV4qO6hOLUbLet6YXParwyA6zrY1vsc/vaUpx5RJ2cFeGpC4k6x13r/Dz9G42u/wgGBdWIs6&#10;v/NOXTp/pwI46CdYEO2rkPngFu53zcooiPKbesg7wXeCdsKUdyw6GhUdReMnTKARQVNXDw2ec+8u&#10;cInSj7HRq1ZhIZTkFStkRIGqxhaQUQmraPe+o9JglgRgYQWhRcu30gc/d5Gs+A8N+uqrpSowcSNj&#10;+oS+JsO/ad5dxywwycZy9GCxNPNcyIm16h31PdFfAFTPjynnDLbTKVhDKTDB1FOBCKRRENlT2gk+&#10;+MyZM2m0/5icYVOiW+qid++RX/y2ppjoN3/BfBlJtOidVi4UNG0eVfykFU2evUQCClppydVRCn+n&#10;nz5H1b/tIBPMlq1JFTAhiWveukBCrpncMVY77F9kAPtIk5fotaoNWUDh0ENQXYs44xmdpcpkwh9v&#10;i8Bbe7fbxqKhGLD+BjJnXZa+tqah8BksFzWJECkUBCJQv6l8J5SiSaictdNw/6AD92QxbMCcPS8G&#10;Ri07gKADplVg/W+MKqhywJQJtzZjtFq7skb64o+etGz19rw8EzejOKhoSGzZUqqcI8Uv3CBay3xy&#10;P2V1fFOzv//l6J1VZkG8wmbSLx/9zNrJSWPUFRZ15ud8tpID7XQpLdre6rvdZhYTPXYID6LaJM/8&#10;ZAkmDMAw9U6cgGY6JIuxILJ3VTvNIj9/fxoaNGugLoL3DgXEb+46IywmFyX0WIEGG4xBTcP+lQZi&#10;xxKZ749/6ca+EZKGLuTaegzt3HtUInVQ8Sk7DtIL7zSl/73vKX4TJqKZRtUrUgGH6xiCyGBKa/Iy&#10;7Wv0Ku13fZUO4KcVxueK9zd65drvG2usff/KNcdafpb/Wtp11PHXn5f/eBwj5/BzHuS/M2GC3S0w&#10;QUM1f4XM2xbm+c35CXIgQQiWm4OHjtOXv3WhBm4DadfuvbRr107auBGbAyyhyEj2ncaPpyGj/NMH&#10;BCdV1MWw+NOo+XtfGh+x+Eh8fJyMHEi2QT2rIlY0EBoOjIpi/8mJVPbjFpIVf+4dD2rSPpC6Dpop&#10;W5g8wD7T6Emo2zJpi0Dexc7+OyzPxiyCgmeV5+XfBWT4TvscgNO0qy5U+nkaX/1bfEI5Rv3Uj5d7&#10;4Vraseq+UleX71jFuK5cR57j6vXFXM77XLv23WBEC+W5e35IOefSrIIJn2l+02U6x5rJ6DmcSr7e&#10;gL6p143sGvejoInhtHJlsuxcOH36dPLx9aWBoycP10Wx+NPo+C09sC8PKsJRAoKpFQhtwpGEVrJs&#10;NPwONX/0+Gnq3H8Glf7AU6ZdIOf0TLUm1HdEKKv5bKlCzm5d1mqnFFWGkKY6l6b+P35Cxs++o8Y1&#10;v6HgP96idPcXNeG2OFYT8ufppNuLNPGPd8i15tfk8Pm3NPinj2gHSntUZUfeeRoATnu8QDPqVqcm&#10;X35Nhs+/o94/fEJb+Z6ZWAQlPzD47wt8fHz9KtTiq1pk//n31PGbmrTSWI6u4FiAyfL4u8DwMRFI&#10;MgV7sRzAzNcFQycFJph6R46lUZe+U6hUWfZHy9anx8rXp2ZtR9C6ddoGa+Hh4RQUFESDR/ieGTgp&#10;sawujsWXxi9Pf2Jc5OKDWJxdtBI7itBKcCCv+kSWBA2lNRrs5uMnz9K8pVsoMnEt7dp7TMCXk8ka&#10;bVhtbeTM1xlFkZUmmMygeK6ywSLnxE5+BWf68J06lOJc5io45OdztN7pdarxzp98jH48IoLML79h&#10;oCl1MLnRAlDMO1z/R1/UqM1mMiKHmNOlBTyerWyk0b/VYN+NjxXWwHrC7SWq99kP9IB+XRXBQz1e&#10;p28/F6D9K5FRtJfni2RK1bYW1WRBYwy0J9jE9wmKo8pftGIg2dMTVRyoXqP+lDB3Oe3cuUuCW6jZ&#10;w7p7wcFTacTIUbkD/IOLv+/kF5/SfEZYFPtKi8RXglZCFMaaVrJGlg0JRmmRafEEGbXFJLDWGUWK&#10;NdNliaEiPVnRQYRcYw0gJUTonQRQGSy8ChxpLOgfvFuHv9OBpBh/8/HPVDJKyF0Dx3N87vP09fu/&#10;y7UERJbn8D0er+hIiQ2q8LEMQD4eQIRmxKzk/NUZOP9+Zt/f3tPaGGC1+m53jgFiU6/PZdUoECK7&#10;J9LP0hD/aKpcs7Xs7vhUVVdy8fKhRcs30vETx9kPPyI7FWJiqWwGMHcuzZ49m8aMGUMDho06PnB6&#10;3DO6WBY/wg7bQVHLN8XoETz4Sshaw1eyrpVuTjkZJyi7AwtFsQCSppFg3jmz4GpAyC/ougCXd6Ho&#10;+m/oYHqWZtZ9S7RWQcfjWq5sypl07TS3YSXZ2sUSqJYMgPzxyU+6dnpeggxPVwK4tWvlPx73rf52&#10;PTrLIP13Bi2YuWzuxQ+XSC7q9977rhOVLOckO8K7tQug9Vt20/kLF64JkSOqh5wTCgIwgEdGRtLE&#10;iRNp6NDhuf1GB7fSRbP40eiEHd8Gh8XTAskraVXhiOBBK6mgwy0RH2+a2Vmf5GetA4oiP0eXWCA/&#10;qvEHCynAYUVwwQymEb+8L0DCOX3Y1ylR/kZgcqZP+JrwhRBkGM1aBNeweqxoP2d6462/6Jyu/Rbb&#10;VdLNQWvHg53oRTYPjzV5hY+39l53gQHidpUpJ/2AzLL2HhpCzTuNl/U+EP3FirCqtAhLK6MAAAlc&#10;rGYFU2/FihVSAItAhK+PL/UdMmpDsZzijhm0ATGrZ0TwyIC5SpjMpfJKiODdKpAkp3R0J2Vh94l/&#10;ZaT8m8zPepE1wXs16rKA3kB4y7vSsJ8/FGCYGEzeP3xaMJDADMoP361LVzATlu/j++v7/JlKuFpj&#10;Z6r8Vj0G04vyTAvtAaYbHe9CL1Qx0lGAKf873U3G8tSzOlEuuwSwZrDkMmRHhciRWoFMobQIW30i&#10;5QILCC4FrCHM3g4NDaWxgYHUf9Cg3N5jZ32ti2jxIZ+EXa9NjJh/LjExSeacQP2qaofC+Er5KScn&#10;m0yTW4jqL4qVDgWyDUz/jOEbtyqtrcUnwYirYNJC5FoVOWQLgzV8cvhNSOCuW7dOTL2oqCiaNHES&#10;m3pDqPcQ30AWz+I1gTBg7tZmszHxb8kScQhRkKimoqMhbpVQCJnV/GXrDV6U+a6A6blCgqk+nXO3&#10;BJO1467yVTD9e4MX/DVJAwS3IrOFn42fGJQt6/Tgj8NvEjClbpcELsqLENWbNm0a+fj4UJ+BQ0/3&#10;Hxf9ki6mRZ9CUlIeHBe/fAWWs1WBBziI0Eq3HHjgY7FEV/aUllqjWmnwIs13Ekw16twSmCrlaabn&#10;iw2YhLlNslu/TuYTu68DkyotUlMyVq/dSgHjI2jA8GCaPD2KB/OlsrO7iur179efeo0c11AX1aJP&#10;o5NSKk6JSLqE0CSKD/9J4AFl+TnciLK1Pwul1cYuynynwMT8IV/zCh9bWDNPA9NL8lzFCkzgpvye&#10;s7uw7GhWDWQIsnT58hU6fTaDzpw9Q/1GzKInKxmoxKt1qOQrf1CpV3+j7/9sQ7FxCZLAHTduHA0e&#10;PJi8B42K8i4ukwfHztvaAWvgYX6JWiQFJp4qHcI/1jfSKDcjLPNkiuqn5UcwQllr6KLMRRFMfI9i&#10;Byb0faeqZJYyI5YflouDR9PpT5fB1Ki1H81dtJ4eLmdHL7/tQp37TaCACeH0xe+tqeSrv1DbLsOk&#10;knzy5Mk0YsQI6tGnf7q33/hXdXEtuoTQ44TYFXMsTTwtt3SJ5i7eKHvLnuffC6uhcs6fouxuNaw3&#10;cHHgIgqmRcUOTOw/Ie+0eIIEIuAuGFv4UanyDlTbaQD18wmlEq/VoxFjwtkSOky79+ymmMRF9Hi5&#10;P+jL31qK3yQhcl9f6tmrd26PIWOK/sIrY+Yf+t/kyDnpc9jEw0KBysQ7lnZa5ithf6Q3v2pHhqaj&#10;aOzUebRx237ZkUIDl1Z6b1lCYlobVczySvn4DoLpI4AJx7Og3RxMLlSpen0615R9Jn6uYqeZ8Az8&#10;rlhuOceULZNDK33ZlqrUakvH005RSPRyur90fWrVZaxMydi1azf5jJ1ND5WpTd/92VYKX2fNmiV+&#10;U9++fal7/xETWVyLdlQvcMG2+jMjYmnJ4sV5UTw4h1h1dcSYWFnSqeIXbWShDmyE9cgbrvx3a3Jo&#10;4UsBk+fQyvW76PwlTBBjMKF0aKwTg6kodObf5LsBJr7PfwJMAqiXKOfgJso2mek3lyH03NsetGjF&#10;FgFUzdqd6aEK9vSbsRfV+qMDPVLhL3qyQl3yGzNNSouQb0Lh66BBg6hbj96p3qNDivai/0Fxq0dF&#10;REVJohaZ6PzlQ/CBzpy9QKs37Ca/iYnUwGMUvf5JS6kpu6+8tlDjyMB40VSY+Jfd9vpNtooV3ykw&#10;MRCwnl0mH1s4zeRMFYs1mHRu+gyZIvuKqYelDJ6p2pieeasJffx7N6rypRcP0A3ovtfrU6kydana&#10;527kPz6EVq5cRfMXLJDVi1BaNGzYMOrW0/tyn5HjqupiW/QoJIRKTYxZshZ7KyFhhng/MtPaBEAN&#10;TGCp/E3PoKikteTZbSJV+LyNJjivO9DTrKmS1+/UwLQ0mO1kbNBsA9N1LGD6g8HEfgSfUygwvQkw&#10;vSDPtdC+YrEEk0wj6fmJrAiL0PjSVdupocdIevv7DvRGLS/67PfO5NpqBAXPSqQNG7fQ5i2b2Xdf&#10;I8lbBCGmTJlCI0eOpB49elKPoWM8ddEteuS7ZEe5KVFzMlDCgdoolHagCDErM1PqqDak7KeBflH0&#10;k3EgPf+WG5t6jmLqvfpRc3Jp6U/TQpfKiqyoDJfcUoBj8QYS+E6BiVmBCcJeaDBhWoXkmYonmKRO&#10;0P1pMh/ZJhE9+Newei6ya3D2LLsT6eniWqDiBpYRdlTB1B+sq4clE5C8RRCiV69e1KFnv6m66BY9&#10;Cpi/7ecZ4dE5mAS4bdt2eakL5y/IbhQVP21JD1ZkP4kB9ES1xvThL12p55BZtIp9pHMXLmsBCJnL&#10;lCuJ2pxz6ZKos9qgxYmLCpj4WgBThjsKXYuxZsJPj6fJNMdHB5M2LSebNZWqhDh+4kRewStq9LAh&#10;BMAEi2nGjBnk7+9Pffr0pY5de27Atq+6+BYtGhu/ul1YZLRU66rCVvhLdm4jBESYh/NAJWeyb+pL&#10;IdHJdPBIumynaRkmVz/N2xZIXZa1Bi1WXJTAxD5ThvuLfI9i7DMxi6k35GfKMWXlDcDQTqiEgCUE&#10;uUMUGYv2AExwOVBWhApyRPTGjh1D/fsPoI6du50dFBT+mi6+RYvGxSybgblLUKtYegll8XjBBewo&#10;dh4wgz79w5vNO3e6H+ZdGSM9UbUJ1fi5C3l2nUjhcatkaxG1kIY5oo8s5mGtMYsV3ykwWfhMhQVT&#10;BR1MoplkCsaNzMKiCyZwVutylHPhFIZfTV7Yf4JvnnFOA9NhBhM00/oNG2n5ipW0bOky2X4GC/wj&#10;ojdw4CDq0LFzbsdBfj/q4lt0CMna8dFLdiGej4lZ2LAMlbxSQiRV4jkyBwXT0Ocu3kRdGFxfN+hL&#10;L73XjO4v5yBbaf5k35/BZJbdEbIHfk/FZVr6DfkOaqaPGUzaksX/PTDBajHvWikugQYmE53NOE8b&#10;t+6iE2knaPW6zeTedgRV/cKNyr7vQN/W8SIf/4kUGhoiZUVDhgyhTp06U/ue/ZvrIlx0KHDRjucn&#10;R849M2/uvLwFJiX4kIUFJa9WOqjfAS6Yd0dOnKakRZuo1/BQCg5Zon1+8SyPPGWLZ2Frfr6DYPrk&#10;PT00zvcpTAACYNKqxu8BzeTxjGxLoyX4sYz2IapVpzuVfrcJrd+cSm/Vak4lS9ehF960o3LvO9KD&#10;pX+hx8v8RIOG+tL4CeNp6NCh1KVLF2rTqXvRW7lodOK2N6eFxVzBqjBYgQil8EjWFjQREJ9ZMsw7&#10;MfEYYOZDm6WxIIjWGrJYsQ1Md4SltGisE8sL5jRl0c8OA+mBCo70h9MAGjE2gkqV/pPqNe5HS5at&#10;omXLV1L3fv5U8qVv6Yc6ntpqr8OGUdeuXalNx24xuggXHfJP2FBrVliUWRW3YgoxZkDe6pQLVImb&#10;k2doha1WGrHYcVEBk4WZp4XGi28AAizznHp/RrlZl+jsuQuSq6zxU2c6czaDRo+LplKv/UmDRk2T&#10;gR0BiJi4RHqk9I/03pcOAiYUvHbv3o1ad+yaqotw0aExUWudQiO0SN6unTtlCrEsMmmRrLXG+Uk2&#10;ep7VmRvsHtBK4DsFJv7uk/f+oMzmhQdT+VsE0/OVHXQwWXmvf5mlKqZNOVlg5/KVLPqsjje9/H4z&#10;WrkulZLXptAzVQxU47sWNCMsgabMiKLf7TuIZqprbEMTJ03SErfde1Drdh3OeocUsbKisVGrvLG7&#10;xaqVK2nxsjXUuX8wTZ69gOYsWk+LV22n3fuOU8b5S7IwhmbnWgdTDpK1vvWtNmCx5DsFJmYBEzQT&#10;n/NfBBN2HzQf2ChBq5DYZHqkggM9W82FvqjTlV5614VKlKlLD5b5gx4o/RuVePlHevsLJ5o8ZZpM&#10;xRg1ahT17NmDWrZsdanTyElFa4HKcRFLx6uweNCUaCrx2l/02W9dqGrN1nR/RSd64o3G9Mp7zajq&#10;V+3o6796k12zUdSudzD5TkykqDlraWvqIQlIYJ+lrL5fWG3AYsl3CkwMBAUm+EA3B5OTBqZCz7R1&#10;FjAd+RtgAlglysg/wdqyx9cf909Yrsl+tXl9rAzOJpOZkhZtpN8c+tHL77nRY28Y6PEqdvRaDUf6&#10;urYX9WSfKTo2niIiIqWkSANTT2rRomVW634j3tPFuGjQuPAFkfHxCbRu7TrauDmFYueupIR5a6nn&#10;oFlk9PShbxhAbzCQXnjHgx6q5EwlXjfKQoIlyjrK0sfY3QJFsDmXzlFWx6pWG7BY8l0AU+HMvLsH&#10;JgEQAkjuTwvfifpKARPKiuYFiIUD7QT/HH76kaPHKHXnXtq0ZZvkmdasXUPLly2TynGso3dVMzGY&#10;WrY0t+zRv2itWDQhNGkBckwbNqzPW4lITVMH4YWxTBNMvUPHTtHaTXsoLH4V+Y5PoI59ptH08BUy&#10;wuScPkpZrf5ntQGLJd8xMOk+E9/jlnwmgImPv51g0hY9gaZ4lrJblSHTJA8yrwwh884VzMvItGwq&#10;ZY9xYAC8ommo26ClRPshPB7eU4JWmnyZpUgAxdVqzyYEIFBOhOWSASZUjluCqXnzFjlN23b+TRfj&#10;okHjQxJWIcOMFWGsrflwLWu5gau/az8lPH5sx21p7CLDRQpMDRhMhV0D4hbB1PwVCRxhMMQkT62S&#10;Re9TWByYm3Zwc97m3f+0jwWUiPhOaSHyw/+T+xQEJpQTYc9brAUxSQ9AaGBqntvEs2U9XYyLBk0K&#10;iduEh1ULqFhL2BaGcvauFfVtrQGLJRcpMGkBCERKbweYRDuwQGd1fY9M2xcLYG7U3/g+59xJyh7y&#10;i0VC/u+Zf7JbBrdVdlAjuSfuagkmrJ+nFqOEH4+UDQZ7gAlzmrRpGD0ETC6NGxt0MS4aNCUkLuW6&#10;qRd/B0zcKVnuT1ltwGLJ9yCY8nbGgIbBNPJTh3RNpFkeBZHSVOZDWyjbS80I+Pu+lGgn3wYMIi1C&#10;fCL9DB08kkZpJ9PpMMC0e7dMwVi1ahUtWrRYCl3DQkPz8kwAk2dzT3JwcnXSxbho0OTQ+O23BUyb&#10;EynLzQamwoDpMwETRvhbC43/UzDhnUQrjKgjqwVxJ+u9VzhCHV32pOa6dvr7YAKbfOtJFQT8Jdc2&#10;Y+ilGu70bb0eNCN0nsxcgDyO9J9KH33nRsZGXcjXP5DGjx+nzbbt1o2aeTKYHBxcdDEuGjQlJNaq&#10;ZhLVzuo3K9skPzGCYHfATdsO0OoNe6TwVSYD6h2SsyWJst2ftNpwxZLvIJg+ZTBlMZgKNW2djy/H&#10;YDor85kAppvNZ7IGJg1EAoKB31JuhvXd/W5Gop1ggcBMBCgt2+sWOWvIz5SbrW1PZGzpSyXKG+nh&#10;ivb0ePkG5BcUQhs3baQBw8fTk2V+pZIvfUPPlfuBvPsMyqvNa9q0KcBUtDTTlNDYjdcuOgkwZdKu&#10;vUepedcJ9E3dXrT/UJqsdfZ9/T70SGVXCZGX/rAFzYxcLmFxaWgbmO4gmBowmBAa/7tg0t4nq/Nb&#10;ZD62828BCSTmHvtOKGYWU9Hy+rfKg38gEjDlkKGFL5UsayC/CTH0XDUHKvOeMyXOWUhLli6hWSGR&#10;5ODWlUq88AV986urLEbZuXNn8nD3yDU4OhYtn2lySOxKywCEzHhMO03Vv2onEwNffacp7dh7jFp3&#10;nyR5pbe/70RN2wfSs2970Ks1mtG+QyekczQzzwamO6aZCr0IpSWYNIEXrYQd/TYmiMVxMzDd6Pvc&#10;zEuU1f29f74Jg89fssQBNhH/xWUIlShrT6vWpVDPwZOo1Gu1qUEjb1q6bKnshjFh8jQq9dKX9ObH&#10;dbXJgZ06kluTJjkOzo3+0sW4aNDEkPj5iUlzZK08TBk+w2CaMH2eJGax4MXBoyfp3PlL9N4PXegR&#10;7qw1m3aL2TfQN1LmMvlPniuNb9463+YzFTUw8fUlEYuVgWZ3lflmMNUkhGaFEFtDRcLFS1ekj61R&#10;rimLsvt/o13bWrsVln3gM5kFTD87D2YTz5E2bNlJKSk7qPoXbvTQ679T227DRTM18uzOmulz+vx7&#10;A/Xr14/atW9PjRo1znFu5ParLsZFgyZGzI1AtAQTA7Wk7Wny6j5BKh3mLtksUytS9xyhZ950o0qf&#10;eXFDZ0qjLliRImtDNO8xSdS/ec8aW2i8MGBi1sCE4+8smDQ/ibnnx9q2mPk0DgZBsSpYqDdt3U9t&#10;ek6h6t92pNc+aE5f1PWm0Bg249kMu4YwAXTAd7fuMwmwtefJbl2OzMuCBdiofvjZaRA9UsmRNm5J&#10;pf3799H0kHh6ukJdKvnqD/RomZ+o5Mtf0SMv16S2HXrIQpRt27YlV1dXk7OH11e6GBcNGhc+PwhL&#10;0CJBhlm2p0+fkp2wAaaYeesEKBHxq0RT1WZ1jD1K8S8sfjXdz2Zfmz5TtQ45mqo1lLWGLI7MHX/H&#10;wPS+DiY+585qJu6P5i+Tee9aFlyt3xTJX/zZ6bMXyKNDED1aGVuK6vvkyvM70f1lHWj8zAVyHP9P&#10;O4/9nOy+NdlnstJmN2ABNnZjH/Wn7IqhheS12rx+o8LI3mM4bdu5RxK2W7duocnTwunbOq2o8kf2&#10;9OVPTahX78E0atRIWZ3Iy8uLnJ1dspp4tn9XF+OiQUExy7pHx8TSGn198VPppygycSWVLGOgmnV7&#10;Ufz8DfSjwyDxl4YHxtH5C5dpxZqd9P5PnekB9qli566XRsk5fUjbHdBKQxZL5s7/52DSttEUZkEt&#10;iXpGFtDP362tm3mFABNfoyyDKcO98BUQLyjNhBV1o/tL/yiSgQ+CzBbHlu37qfrX7fnZFICuvVaJ&#10;Co70v/c9JXIr5iHOz7xIWd3eLbRmUiDCOabVIWRmMxH1eArYGJwRPUYUGatiQQZVjmnBggUUw7I5&#10;e/YsGj9+vOSYtCLXFuTo6HSxVSfvMroYFw0KilpujMBKritXyqowJ0+m8YudJ+dWowUsWEClJAPp&#10;jS9a08Ejp2j0uARZ+wHLJBuajaJLlzM1MF08Q9ntK1lt0GLJfxtMn/BnOB4gcqInqrjS7w59aYR/&#10;JEXEraDpYQtpst84rTyHTR+fX/U9bQsEiJOASaJ5fP3CaSYjHW78MmUN+JZyLmcIgBQJmNisW7Zq&#10;O5X+sPlVEFkBEz5D32OahLpGLvczFkURrWet3Zjzqs1xTNuKZIpji+bCabkGLiM/5WoAUw5dybwi&#10;gS+UEmExFQTDkleskOADNpKYOWMmBQYGyvoPmGXbrFkzMjo4nXUPDHxUF+OiQUGxq2qGhEeaUFCI&#10;ZJlMDrxwUUCSwFqp9/BQGhkUp61AxJ0QN3ct2Xn60NTQJeKoSusw5ZpY/ff+zGrjFkv+22BizVSO&#10;Bbp6E2rVKYB27T7Ipkw2C48+skMrYPBhc8m0awWNb+0u4ChxQzA10My8WwFTs4pk3rWKzDDLVR/x&#10;Twhv8rod9CprnBI4/kbXwnPxwNCy+6S8FEgugyIbofEbganpMxrgZnYgc/oBMkMT6c+QnwRMV65I&#10;gTXynJBBbP8KeUSUGVtxYgHKgIAAWWu8U6dO5O7uTo7OjbfqIlx0KHDRljdmhEVdxmJ/2E/02LHj&#10;eXsyWWsAGVXk82u/k8mBI+tYbdxiyYUGkwsN/UUDE4S9z4+fUj3XwZSybZ++upM1IdLaD99hy55W&#10;XcbR/Viz3ep9nOl1KXQthGaSzwEmAx0JGcyCatJupxPut3PvUar0hZfmH1m7Rn7ma/7iOIiyTdq1&#10;JDTetcY1eSapt8Pv+KxlacoO9iLz8d24odzTsg3y/42kLRahxPJyiCarPW0hj5jNgJo8zGPy8/PT&#10;Innt2lHjxo3J3ugUrotw0aHhySnPBkfEnZ6/YL7Yqig0xIIqt1pShIrj7OntbzhiFSsuNJhcaQhr&#10;puxmz1J2h6p0eFEomy2F32kRvsuF8xfppwa9ChDwq2CC6XQzzQTT8qvaXfma56+7f8a5S/RNgz7i&#10;C1k16wrgT+t6szxkyzWgVbNndZVpFMpvQmVFJmr2AKIj28SCKejd8XlmJhYw1UCl5jJhowgEwFAt&#10;jv3BsMY4AmPYhhM1eShwRfChdevW5OzsTPaOLoN1ES465O1NJSdHztsGlWq5L5PlnKbCEBoZG1rd&#10;jrqtIsGFBFMJ1kxDfvqATD5/kTltj7TD36Ely7fQw5Ws3cNSM90MTM70dLVGtGbd9muEWYSWNUCn&#10;vtOopL5Cr/XzrfMndQCmq1ou53w6ZY9x0SaD9vmCTDM7kvloqmjC/CDC38q0RTna9Ihl1MhrtLgR&#10;kC9YQBi84V4g+ICyNuzEMn/+fFmwf+bMmbL4JGryunfvjmpxcnB0JDtH56a6CBctmhQ5f7LaAUML&#10;j2s7YNwcTLl0+Uq25CLQaDl712iRm3+a0CsKfFMw4TNnCSlHjZ9AOZkXNaHJZ/6CrhUw6yP2OdZO&#10;73zXzorGAJga6tG8FwoGE39WopwT9Rk0TUwny3vi93lLN8uGdYgsXnfuTVjTTLqZx4zIHoCTc/G0&#10;rDKk1g639m74/PKVTJoVtZw++qWrbPpQx204gxvXyJFBW0XyEHyw9JcwIXDq1Kl5/hLKiFCTZzA6&#10;5Dg0bf2NLr5Fi8ZHzPeK4lEA4UiMDtiRAHYsOiU/oXEgNBcuXaHFySn03V/etCX1oLbf7bl0ymr5&#10;mq6drAhoceIbgQkCyVzmfXdKnLuanXMekfMJEtoJArN1x0EKDl1KgcFzZRuVK2I+Xz9ImU1matTS&#10;T9calvezBFNBmkl7no9+7CCR2PzPggoWJGNvxbTLY74X1rbLzr7W/wJpALJOeEcUQi9akUK1/uxF&#10;D0ib8bsx4HuPDGMgaSaemseE4AOWmlP+EgZ3bHKG2bXKX2rfvj01adKE/SWHU57e3i/r4lu0aFz8&#10;yu9DI6LMmNWIF9IiehdEBcvowaPS0bSzsjTTvkNp5OoVQOU+9aIHuXFKlnWg0RMStdHKlE1ZfZDQ&#10;u5fNPC3k/dEPHSh1+z4tZ6P+YaDhfxjFsQb7dw3706OVWBuUQ57JgQXKSQRr+67D2rEWwojrdB8w&#10;jX2w/P4Mg+nNm4HJhe/jTMkrN8v9FeHy6L8BKP0qx9fNd06huLwzNWoTcH0lxA0IQMIWre16TaHH&#10;qjS6qg35Zylui/nLtkh0EPKFQRuDN6pvMCHwan4pRkw8LImM/JI3+yNI1rq6upK9wWENi23R3IrT&#10;P2lN6WnhsWewqiteSFZ1PX9ORo1hY2Ko3Mct6bHKrlT+41ayHykc5effcaNfeMQaOzmJ0k6dk56D&#10;cGTPZuf0ngQTRlbNlPrD0IfS0k6xoMKc0oQMYMBIvHLdTqpZuwfdz21k1aTizyp92pKOHD8t5yiC&#10;qTTEN1ySulpU7irfDEy4T9vu46T9LQnPtgOlYNXd9GtaeZ4bMV8X7zvAL/KaZ70R4RmWr0mlt7/p&#10;wHLieF0bPFetMZ3A9B22ehDkQuQYgzcqH5BfwvqNagEVmHjYyxaV4sgvwV9C8MHO6Ix9bYsmYa+b&#10;4PD4ZBWEQIgSQYjQmGR6kIXiUR5dvmrQj8p97sUN7Ejv/tiZjrOmUqOr5Who3pzEYLIinMWN88BU&#10;h4VAAxN2AWnR3k+iT5rg8puzuQJBgynVud8M9qHgl+Q31a5lCJhHxyABnyIIftCUJCnjyq+ZygBM&#10;Hi9J9OxaMPFxfK/qNb3ozBn0hybwql+uZGZR3UZDWbvcWsAhj/k57mcwzVu6RX9f6yRrR/BggDbo&#10;NnAGPVKR7yfvYPEeOpg/q92T/aQsCYjI7hfsL2HwRn4J9aEw8VArChMPaz4oE69Dhw7iLzk6OJKj&#10;S6NGuugWTZoQOXdI/m1l2vWaLJXhPmzGwb5N2XmInnqzMX1Su7tMGrTWwOaM45TlVca6gBYnVmB6&#10;l8HEgvEgc+/+EylTAjNXHXwMJKm7j1DNOnpoO0+ILATpOnaWLXpOnmaNrhOSutPDl9B9ZQy64F09&#10;VsAEzZQ/NM4/H63kQvFJK/l5EATQL4arsXAjcnY/nuea690C87mwSHbvPw7E6NfOT1ql+bLVqVJi&#10;Bk0m95N2yHc9+EvDQ0UrIZENy0fll7ApOULiysTD5maI4g0fPlxMPITE3dzc2MQzXnTx8Kiki23R&#10;pMCo5bXZb8pFJGXHjh2UdiKNBvqGCZiwITRGX+Qavm3YTxam3HvguN6BWlQGYJPfMUfF5y8RRqtC&#10;WlzYQjM9zKP/ML8wymYBUEIFMEEo5i3ZTP/7wKIsp1DsLL5mRNIauY66XlTCarqvtIE117XHln7T&#10;Tl+dyEIzMaM6waP9aGl7S8K1ULFS8bPWumBbXq/wjOd4qloTMUmhffITplCczjhP3QfNosffgG9k&#10;/TrC/F2pMkZas2lPnokHDY89mTB4I8eJkLiK4gUHB+dF8TCztmXLltSoUSOys7ff6u7uXbTKiPLT&#10;uOiVL00Pjz6u/CYkbxcs20gPs2Nb331knn8wfEysmCKTZi+UiYERLAAd+kylVl0niurGMaYFQRIi&#10;/8dzXv5NFjA9R9998hdNmBwrAqANHprwY7noaeFL6amqFg52oZmPL+dI3kND866Ha89fvFHAdK3w&#10;WwcT7ln5s5Z08PC1U9ChKbEPsbPXaAHbrYH8Wi7B936Yf6bsOMT3sDRJeSDhART1fR/92k3PXen3&#10;KeB+eN4qNdtIfgngVyYeQuKWJh6ieCpR6+PjI1MuEMXz9PTUkrUOTmN0kS26hOTtxLC42MTEq3Ob&#10;9h88QmU/bUEVv/CiPQdP0PrNe6jnkNl0H4+qz77jQU9Vb0IlseHZ6w5UukZTOpF+VkCXc2wnm3ql&#10;i21UTyqdmz5LV7q8Q3vXrbrGrONfZPM3n6B4ekSSrH9TWFnQ3doF5V0XYFqxKkX3mSyPBZiuD0A8&#10;zJ/PCFso51+9BoTczObiUm313Zs9m9wH0Un1ez5mAMBs6+cTKYMHLBBUfKefzqBug2awhaL8Qyvn&#10;4t64JgIxPHCUYAunQx8tB6aieAiJo0jA0sRDonb69OlS2IpELVYiatOmDXl4eJDRaMxxdGla9HYM&#10;tEaBYYtaYBH/lStXSgLtBKvghh4j2O52pFc+aCYZ+hJ6xfhzb3vQ53V6Uusek7jzltH2XUc0Uw//&#10;UKfHpl5xi+qpamcAKWvkX2Q+idC3JqzwafATvmLfEWH0cGVdYKwKUiGYBdXQYnQeEHCfrdv3S6W+&#10;dTChnIg1E/ZnYiDaNRosZUuWQALv3HuMynzcUq5fEEDAJZlL83E/GgfRez915b51zfvu2mPZ1HvT&#10;jX2dMJoRuZy16WyqWgtLGgBE+Y63uD7Mvh8NA8h7WCiNm76ARo6NlZQAZASJWlX1oKJ4cC+wPl5Y&#10;WJgEHkaPHk0DBgyQRG2rVq2kHs9gbzju0LTpi7q4Fm3yj1xSekZoZAbqorSNz47Q2MkJ9HB5Byr7&#10;cQv61WEg9WZBwgzcw8dOS1QGo5XqUEsyJ88sfiFyFtZMrJUQ1otyLp/j97IIXfM7YkTtww40Rv1/&#10;BCQwC6mh5VUw8S88UmdQhc9a5BPQqwEIFc0r/a4H7dkD0+tqu+P3y9wfvzkOvl7AFeuC/toHnuQ/&#10;CSmNDDHNL16+QgkL1rMFAh/LyrnQPshT8UAqmkauk+8YOc5ZCnbru42gjSn7RYMr+QDjd6WVUCUO&#10;VwImHhK1kLnY2Ni8wIPKLcHE00LiLmRndJrOr1o080v5KTBw3QMTZsctkGnsUlp0gHZzp61al0pn&#10;zl6QymGtAzFSo4G03/D//JRz9gRld6pmXWiLEGMdBoBeuF1FMq2NFM2a90YQhBwGkslMA30j6EER&#10;nAKE9VaYtYtDK3+9PTWCsHXoOUGPCvIxItiaZjorYHqe5tYvT4ET4vg8Brp+Ki4BU3QAPx+sBqv3&#10;42sBBB/+1IW27cJSyHyS3PtqXy5KTqEnqzW2cq76XXseq9/ztZEW8BufKCAS/1L/pz2jFrBRgQcU&#10;tqpELSwh5JZUhbi/vz8NHDhQ2yFQmXgODmRwcflDF9XiQWNnz3MOCwuXNZ61aojjdPGiVg1h2fE3&#10;I3SuaWZnHu2LfmmRVEAP/E6Wwbpe0wJIJtFIqGCwOnL/HWahx4pP+dv0+PGTVPXzlhbBg6tgyvZ4&#10;lk4Ot5OQsiXhGguWbaVHBDBW7sUM3+bjX7vJkm18gn7mtQQQ1G407NbfkY9/vGojmhGxNG/aSf73&#10;UloJz64CD5iMilo8BB5QIT5r1qy8iofevXtTx44d80w8e4PDsXqN2zyri2nxoNEhi16eMjPiNEKU&#10;eFG1M8bNCl+1CoAcOnr8tOas4u8j2ygbU9nZPLEmxP8qQyMh0NDsBcrGwvWXz+tvohGEAe+bmZVJ&#10;7XsHS0WDVUFSzEIMQc5z5gsQamEcV9aRBvvH6ne7Srjnnj0H6Yd63lSKnXYEAACmM034Of2NMqM5&#10;rxpBhJaPP3BczPCCo4rObD62or37tWXZrJECwLDAODbn8ieOC2Ic4yT7eOE8y4mIloTPLLUSyocs&#10;c0uYUYtwuNJKCIdj1VbMXcqL4hkdfXQRLT7E714iaGbchMjICCntQM5J7XN7I+1kYk3UY+BMeqaK&#10;Cy1csVU6PMeURaYxTkUzqgcgta9MpnVRLAQa+C0J74mJe806BWmhX6vCZMEsfAgMIJR8v4DpBsII&#10;ML3uSNFz1+l3u0q4LwCCtl61dhv5jomi4YPG0+W1MVL7iOfMC1PzsWfOXaRadXuJpivonqhsX7pq&#10;m1y3oP4D4drTI5dLkOmGg4Els8azb+oj1RbWro3P8mslyBMKqlFtg4X5EQ7Pr5Uwoxa1eJhVazAY&#10;co1Nmn6ii2jxIt9ZCz+fOmNmLkYMvDC0E8KYqpJcdThMOUxd18KmZopOXEuluCP+ZFNB2c3mPasJ&#10;CyBaFei7zNq6BM9TJqrah9fWVsnJp23lvZhPnz1PRk/fmwOJBRgmDtbMwLalB4+cpNUbd9NndXqK&#10;aWX1HGYUCW9MOaDf9daIW19q+ZCzcWkdoEfWrN+nJH/Xuf80CZnr7kuBhHefFrFCtGFhwIT7wnRM&#10;S792nQlLQvtaaiVUPCAcjhm10EqYt4Q6PCRplVbCvCUVeEBhq53BkIySN108ixdxG5QcNy18Bebf&#10;Y2EL+E5Hjx2VUeXSpcsS3gR4Js9aRO9/34mS1+2UbDiqyj9gBxeO6PK1O6TDsT1ndoCjZupBmK0I&#10;+Z3mvN0fcP/mr1B27OCr848shEAbRXPpwKGT9E29viwsFsnI69iZBdWZPv2tG4Nnp5i4eYMM87ad&#10;h+ixG+ShoC0OHE6/5v6FJ1SmZ1O3QTNlflBB98Czv/t9R6ngLsx9cMyIoHg2824CJr4uTMpKn7eW&#10;afDae19/fXxmTSupcHh+rYTSIcymRThcBR4cHBxyGzo4F60F+m+V/KbHu06bPiN3Lmsn+E579+6j&#10;yLhl9KfLQNq15ygDKptCUAhbwZHsPX2k0dB4yEXIykU8qktolAVLtFMzLU+SX9DvCkMb4d49PyLz&#10;DnaSGfh4LkvSOt4s9Yc1fuikmU1WBQmCxuYcA8Wrx2TKOK8JKv5Z0pXMbKlhtC6UzvQka7P0Mxf0&#10;owtPaGfUwqES5SERaivXx2f83eNvuEq5kzVBt0YY/Np5T5FI43XXtGS+NmYSbEjZL21WEGnPquWV&#10;lK9kqZWUr4Q5SyqvBF8JRa1Xy4cMB/nnE7pYFk+atGj/w+Mmz9oJFYzIHvJOHXoGUonS9alF1yAW&#10;lst0NuOClJM8Va2xbM+Jzjh/8TK9w6Phk280ojVs7oigcYObJjWz8J3uDqi0AAMzckeTW1LueU0T&#10;KFYk2oSffeGyLYTVTAt05OVzZ3nfoOB5eakCuZbF9UC4npNXgFUwoTIBBaqYG1ZYUveByeQ/IZEe&#10;Zu2vPc/118czQqu27R0sJni+RyuQMMD0Gh6maSZr18X9GGhI2mLNPVbi2rtbIfWsMO/gHsga9ha+&#10;EiJ4Kq80duxYqXZAXglaCSu2yi4Xjo65dgaHLrpIFm/ymxrbOnja9FxE9tauW0fLk9fQi2+70Atv&#10;NaLU3Yekgnpq6GK6v7wDubLtjo47fvIMNYIdz76TM//Mm9Ketve2bJR1Kywzfju9RaY14RIMsdbx&#10;+AygCA5ZTE+/2eSGAorvXnjHncLjMbu24BEZhOt6dplo5TratVDpsEofbApD8pzZZhoWEE2PoPpC&#10;tI/lNS2Yn/O9H7tIVTrOK/Q9eABYIGtRaGbctdfVpqBgDpts1sDHFkS4HwYTZd5hzhLySiqChwmA&#10;yCuh2gG7AaIGD9MslFbKC4fbG9KMRrdXdHEs3hQQt+yZwEnT9iKZtphHEix20aKTH5UoU5869Jks&#10;+acTDJ73f+jIo7UrubULpNc+akEl2RTCyPuH40B25DXfBOaAKW6oHgS4Q2DCdaGJJAnLfwe5Us6p&#10;g5pA4V8+ocJIjABKzyGz6KEb+DcCMGbs+rFw+VYRlJsJKI5xbjO2YIEv60ijJyXe9Dry7PycCDZ0&#10;HTSLHsDKQgU9J5if82nWnIuTEb0rHIgU4XhE5Zp1CGLg8D3AfD0EGsqyWecTGM/tdVm/bsHXxrtb&#10;mndIragFJuEyLF68WKZZqPXwMPkPK7UqXwlaycnRiVgreeuieG+Q39TIlpOnBOfAUUSmetHSZHq6&#10;sj29+i6bcRtSacqs+fTOdx244R1FG71Sw4NH5PG0cv3OvHApGA1svpRBWX1rirBbBcM/ZQAVdXUd&#10;qpIpeZYEP/L7RorwTBgI7Jv5aFUD143EijFKO9ELb7szkFLkPQpD2Wzi/GQcZN2nAfM1f3EYJP5P&#10;QYQBAIPQ4WPp1LDpSCql+2tWrwfmeyF612dEmAgzv6R+pcKR6ivU/MXNW0/t+0yllt0n0/jpi+h4&#10;2hl5d3x/I8L3+c071OBhoR41zQLr4aEy3DIUbukraUla4xGjsclruhjeGxQwfdkzYyZN2zGLXx4O&#10;49p1a6mx13Aq8Xp9eq66M5Uqa08PlDWIdho9PoEOH03njry2JksRhAM7z2W30HdouE0aSoW8s5GA&#10;HdeEzKe1vVpxR2uEZ9uy/YCU1hQYVhYzShuZ4f/NWbyJz7v2fW5EFy5lUtWv2lm/NpivjyBGzJx1&#10;1wEe98BnKKoNi1tJlWu21syugoCpmMGG4lL4rf8GKSDlN+8QdEBEGBNPURmugg6+vr7Uv39/qQy3&#10;jOA5OjpQQ3tjN10E7y3ymxZpGD9xUi5C5cuWLqPoxPn0VIUG9ARrKIPHUEqYt4ZVeYY0IEYkjIpo&#10;1OsBxULCfpUpvBdlo4THCjBuiRlAcg3Mner2PuWsj2ZtpCVgC9IgeJbQ2GR66V0PEb4bj/TO9HgV&#10;V1lrGxri2ne5MR09foaeYhBavS5YB+sr73tSVOIaKTgFoQ4Qy6dFJa2hn40D9RKmmzwnM8CGRfZ3&#10;7dPr7v4FQptbmnfITcK8Q9BBhcJRNoQpFmptB5h3qMGDVsKC/PoEwB2GZs2e0cXv3iKfhISH/CZM&#10;n48FLuIT2NxLXklBk8IoedVGqbFCoyGHcPHiRSk7yg8oMH6XvBME/eJpyhrwDWuUv1m3BxDpmk12&#10;3mBwqoXhrZEGAixPdpk6sukixao3EU7wE1Uby5rqKodUWMKxyWt3UqnXHQo28xTzcwAw1Wq1p+/s&#10;BlCtP3vTK+81u4npmY/5uIf4Z2TiKmljWAB3k7T2vWreQQ4szTtEguEiIJAVEhKSl1OCeYcELaod&#10;oJVQ7eDg4GBuaHB01EXv3iTfWfGfBwRNuBQSMluy1uvY3EvdkSoRGoQ8kdm+BlA8OmGat5lBderM&#10;eerYe4puKgFgZtkGP6tNec08K2x0T9dEyBmJ34Vdw/k62jWtCLzeyQBw6q4j9M1ffa4mYm8oqM70&#10;BDvxwbOXyLUBxOuuXRDxYbjfCKlxu1HSV2f9e2iWa4B3MxAK41wn8aU6D5iuAUme8+6CSQ2WAJJK&#10;zqroHcw77P0F8w5pFsxVUtE7mHeYko4aPFQ7uLi4QCvNr+Xs/LAudvcmeROVHDlhpv/48ROkURCR&#10;QWQGtXsKUEjKoSGh4i+z83mZNcG8JRupxg8dJDjx2S9d6Dx/pplhZjItnyZRt0L7TgATQOT9MZnX&#10;R0m4G9eyJjwaiHIpk+33qaFL6X/veWp+x40iYTpjaazZ0Ssk/K1dv/AE4MHX+dkB84oK8MduG2uR&#10;tt8cB8mqqbj33Sa0M4Ck/CRM+oMcqLlKajo6ckqwbJCcxfQKS/MOoXBZLMXecMlodHlPF7l7m3xm&#10;L33BZ+z4/cHBU8T2RTIXtjBK6eFkWmqog4ePU1vvifRYZSc2qxzJobkPHTqaJg0PFm2CQtiQ7jIF&#10;wip4hJ/TNdGzlNX1bTLNG5O355D8szIIy3c8Wh45fopcvPz5/ix0avmpG4z4ANvzb7tT0qKNAiS5&#10;jrUb3IBw/In0DPaFbnWRlVtlvnZ5Z0mQawue4ObaM9wtwrsqIMEaye8nIZWCGbSI3qFkCFPRhw4d&#10;KiVDMO+uCYU7IRRu6M9iVjwm/90OGhYcWWd0wJicmTNmSCOhshwhTwAKGgoNGZ24gmp815ZKvm5H&#10;5T9tTlNnL6T0Uxm0av1O2Vi63wjsFIFZugysyxdks2DJDcHkE7NPZ9FEDKIu75ApYQSZM9J0s+vG&#10;UoNwczQ78FjAQ+YFWRXGfMxapNynrWQ538LcoyDCefELNtx8ysY/ZQYqNitbt3kv3/Pf0UiWAQeY&#10;98gnYUDdt29f3qQ/+ElYA0/t/NenT5/rzDspZrU3bjEaWz6pi9l/g8TcC5w8eWzgWHYmQyWTjUYD&#10;oNZv2Eye7X3p8Ur29EB5O/rJrjcNHxNFjVqPpmpftaFHKmFxDSM9woIbN3+dZkZxh+ScPU5Zfb7U&#10;gAOzD5tleb5AWb2/INPi8ZRz4dQNhRvfQaCw2Meho+nk0SFQsviaZrg5mAC4t7/rKOtYwKz7u0AC&#10;4dwOfYILLsm5HczvhWoN5IK0d7+7Kgn3s9RICkgIOGCGgZqnBN9ahcGVn5TfvGvSxI0MBuMlg5PT&#10;17qI/bdoSEjcy8P9AneMHzdOphqj0SYFh1G1z5tQidJ16b7X69NDDKinqznS/a83YHA50Oe/daWq&#10;37Shkgymb+r1ptNnzkk4WMAEPrFHfKHsXp9q+/zsWCoba4lwF2C/iBDhPz7m8uVMqWIv91krLXdU&#10;SBMLpt239frQgUPQev8MSCD4Sz807F/o+98Ss4mKBPIjlV1pwoyFNy1puhOE9smvkVTkzjLggDUd&#10;sNKQ2qgM+SQACclZzKDFopKyQqujY24DO0M/XbT+mzRs3OzvR/r4XUR0BgGJUaMn0ePl/qD7Stem&#10;UgyoV95ix9ihN40cE06r12+nOYvW0rPVXOn1D5vRltT9dObsefINiqH9h05w57C5By2FWaSZFyVw&#10;UBhCx6JTl63aRt837CuLeYhvZE0QLRmCzoKJnRkatxkrO46jGPd2EKY7VPqyjfX7/mN2pgfKOdLI&#10;wFiJlN5t884akOAfYyFJ+MxqC00VcEC5kFrPwdJPQiErZtBq0Tvjkvr1PR/Xxeq/Sdy2JQYFTOrh&#10;4+uXg9EnOiqSOnmPIKNbb5oQHEmr120U2/nIkcOUsn03VfuyJT1a0UCzIpfSyrWpVKuuN5ViLdWg&#10;8VA2GUyydkCeiXUTMEmnMm/dcYicW/nLTguF0wQAkcaYT9R/VIQeBbt9phJWUn3u3aYCVuvP8PcY&#10;YXMMFgP4mbG9izzzXYo4qPaBaaeApEqFVIWDqrtTiVlUg6vELICk/CRM+kNytjGSswbDMXt75zd0&#10;kfpv0/DZsx8Z6js2ws/Xj4KnTqGY6BhauHCR2MuI5CBsnsqjVV2nPmz+/UWtewSR96Bp9Ex1Vzb3&#10;DPSzfR/amnpAy0fpJt+NhFrr0BzZD8qjQ5AkVQsdYADrGgl1dtiUQJuecHtH903bDsjM28KBu/CM&#10;iGS/keF50z7uJuF+6BtLH8lSIwFImFaB6C5qOLEVjNodHYnZ6/2kJlhQMtNgcPxTFyUbgUaMDX9l&#10;4HDfFOQPpk6bKtXAWGIZZfZo4M69x1DJMnWp0qfu9OEPiPA1oOffdKHhAZFSgnTlSsElSNKJLOzQ&#10;QhfZJ0LSt67rUNZELGA8SiNhaU3wrmcINpKijlT9qw5Sl4f7sJjofPto9aY9N5lrdGsMnw4V7QN9&#10;IriNzKKN8O9uEfogf/gbwQZLICE9AiBhibj8IXBoJOUnYU0HD3fMnjXmNrQ39iq2U9HvJPUbO/W9&#10;AUNGpPkHBEjdFQCFjLfvmGn0WLk6dF8Z9qUYUKWYv/2zC61YtZk75JQk+DDKScWEVUDlSK0Z9mKt&#10;/EVbKiV7F2EKwi1GylggEapu4DaC0k+fu6kG/Ce0Y88xWTb69oAJRbauFDRtvt4udy/gIAMZt5Ml&#10;kFSwIT+QkEtSQMICkgASQuAq4IByIRVwcML+SvbGWfXr139QFx8b5afePhN/HzRkyCXMT4HjOWPm&#10;bCpfowGV+N/PdN9rv9EzletT7yGT2EndLdnxEyfS6NRpLcErFROXL4stjo5TgEJQIv3UOarrMoRK&#10;CohYwG7JF9Giek+yOTjYL5IyZcfwOzuqo3SqzCetrDzLLTA/M6J2ZT5qTkl6Cdbd00XXAkmVCCmN&#10;pKJ2KthguY6DWh88P5CQmG3WrJkWcLCzW+Hs7PW0LjY2KoBK9B85zmPAoMHZiOAEB08lF49u9MAr&#10;39FH37KPEh5PWzZvET8KC2pgD1NVgoTRDp0FpxaAstRS4AsXLlGbnlPoQayHbU34CmLWRpW/aM3m&#10;4UZ9VL/zIol1L36yH/D3NROAVA7bdfaWfZ/+ad7rVkkBCe2vgISpFKhsUHkk9KHlrhXKR7KmkQAk&#10;RO60xKxh5z03R+lOEWzgvkP9ejKgTADUhAmTqbv3UIqJjZcRDIEJmAVI6qFiAh2DiglEhNBZlmbf&#10;NVrKjAhSFo1ncwflPiKoN9JQ/D2KP+u4DqF9B7GP1N0VxqBp86hk2UIUuVoy3oef+XH2B7sNnCm7&#10;r9/N0DeeG4z2VhE79AX6BCVimB2ACnD0ncojIfwNsx5rOFgGGxSQVAhc24fWcKiBg0N1XVRsVBhy&#10;Dwx8oPcQn2EDBgw0I1kXPGUKhYeHSekRimMRmIB5gHITmAroIM3sO5FX15ff7EPnIvKGCvTVG3bp&#10;k/pg9lkBFQswdm0YOjpapnpDIO8umHLoTMYFWU/u5mDC9xpjhz9sHr1izQ5tALmLz437WPOP0Bew&#10;HFStHaZSYIIfAkxIyFpOOweQsCCKmlIBIKFUCPOTGEjHGzq4faaLiI1uhbxDUh7sPnCEX79+A8yY&#10;TYnELuaxwCRAYAL1fBjdED7Hsk/oKNjhGP2gpWCb5w9OKC0FPnkqg1p0m6DtQSRRPU1o8fs733ag&#10;pau23zWzLj9pI3wObd95mKp/1b7gagzRRNje04k++rkrTQtbymbulbsGIEUKSMqsg6kNs84yYgcr&#10;An2FsjHLpYxVBbg1jaSAZDAYTxicDP/NUqHbRcOHz36kJwOqb99+OSNHjpRCRzipGNHQIbC382sp&#10;JHmVLwUtZelLXY34AVAmAVdkwmqq+LmX5JoeYn/KvWOg7OQtweO7LJTXkgaooyfOUNuek6n8Z15S&#10;bVGSfSEsGolyoAqftSbXtv6yrt2Fi9oiJXfzmRWIrGkjS7MO5UHoI4S+LfdPQq0dSoQQ/rbmIzVq&#10;5MpAcjhh5+DyjS4SNvon1NIn4aHu/YYP79W7dy5mVsJJhWmAkQ2hVJgLSkvBl4KWsvSlMDJa+lL5&#10;I34A1eFjpyQ4ERqdLHOX/i2NlJ8UOJBkzjh3kVau30Wxc9fJzuWpu4/R+QuX5R3+DRBpz6X5Rkob&#10;qWgd2hxmt6VZB/8o/y4V2B5TAQkJWeSRFJAQtTMYDEftHR2/0EXBRreDGEAPdOs7lNvc2wwnFTY2&#10;qohh9sGBVVoKJgQiRKg+VxE/mBiWET+YH5ZaCqASX4oFA6Ps1ZmmRYtYfOX//HB5f/0bhLZRJp3S&#10;RmhPS22konUY3LCSEPoHa39gEER5EPoQETv4R0jIKiC1bq2Fv12l3s5w0M7RsYYuAja6nYQoX9d+&#10;I5p269EzE0vgwo+C2Yf6LRTJIjgBXwrJP0T8YFZgVLQWoLAEVf4wugBKH3ltdJUUiNBGABHaDe1n&#10;GfKGea20ESwFDHCwHjDoYaFI9Bn6DtpIAQm1digRksoGDw9t6xd7+xSDwbW83vU2ulPEgPqjS7ce&#10;p2EiwFSA2YfdD9Bh8KVgk8P0A6hgXqAcSYXRLUF1I01lCar/OlkDkWUCFsEetCl8VeUbwexW2kht&#10;1AwTHXORlFmnqr8xuQ/r3MnyXE6OuXb29nPq1XN9Qe9uG91p6jp47Acdu/VIRacgpIrwObapR8dh&#10;bhRMP0w4RBg9f9RP+VP5NdX1QYr/tqYqCEQYfNBeKtyNtoT2R/siGKR8IywQCW2EvsEWLyrsbekf&#10;qYhdExStOhhNDe2NYxwcHB7Tu9lGd4u8B/m81r5bz/jOXTrnYMSDlkLiD+FWOLkw/RBGt/SnrIHK&#10;MkhhTVNZgupe11Zq0FAgUsEFpYkUiOAXIQ2BujpEUZVJB6sAgxkWPUFf5NdGyj+CWYc6Oy1ih9C3&#10;4ZydnV3zWrW879e710Z3m7wDYx7t2HNA344dO11WWgp2OaJFMP0wOsLUAKgwk1eBCjtzW0b+lPmn&#10;AhWWOar8iV9LbXWvkAKRApClT6TMOQUiDECWIEK4G2s0oJ3hv6LtEfJWuSOljRD2hlmHuUiYQiH+&#10;kYv4RzvrOTrW4u787yyCUlQJgYlOvQf+3rZDx4NduLMQJUJ9F0qREKDAKAl/SoEKmkqZf/CpACoV&#10;qIDdj+gfhEZpK1VNkd+vgtAVd21VkBbCIILBBO+vwtwYcJQ5p0AEUxp+KurqYNIhAYsBDX2gggzw&#10;jRBkUNPMlVnnYDTmNLQ3hNrZNXpV70obFRXqNnTo6206dYts1669GR2IZCBMP62+b4KEZQEqZf5h&#10;NIV9bxn9w2gLJzq/X2WprQAsCFxx9a2sAcgyqKBMOWhpDCxIL6BNACK0E7Q72g4ggjmN5CvaGAOY&#10;MulUpM5SGyFah+kTrq4u0EanmT3d3d0f0LvPRkWNWvr4POTVpW8zr7btT8Auh3mBUCyqJ5CbAqig&#10;qWD+IemLQAUEAyF1FNEqvwoRQGgr5EpUmRJ8q4KABWHMDyxLcP2bAFP3twRQ/qicyhHh/Sy1ENoA&#10;eTvkijDwIP2AwQiaSIEI0yUAIkuTTmkj9AGSsHnayMEh197esMDOzult7i6bWVccqEOfwVVatesY&#10;6eXV2tyJzQt0Mmx4aCqACuYffCoIBRxmjLLKBFTaCpEp5VshtA7hwiitNBZGblWpDmFE4MLSxyrI&#10;HLzTwCoIPHgeaFOYqyoipwCEgQIAgi+Ed4WWhhbCAANfE9E5tBOipRiQFIig/a2BSEXqVMjbhbWR&#10;wWA8ZWdnbM3a6FG9m2xUXIg7+ME2XbztPFu23g8To3OnTtzpPfNABfseMzpRSQEhUSYgtBVGYAgR&#10;fCtlBipgWZqCyseCMOYHl9JcytcCwBS4IORKgynh/zsgU6BRwAHjHpaaBwC3BA98IDwvnhvPD+0L&#10;DQRtjPeELwRNjWQr/ExocQw8CCygzWDOKRBZ5owAItTVIW+EAAMqGRCpwyL6dvb24fYuLpW4W2za&#10;qDhT54EBz3i26TC0WfMWl1szqNDhGEkhEBAMRJ5Q4oIRF0KDiBRWD80PLGgsCBpMHgQuYP6o4AXA&#10;hVFdaS5UAiizEACDEMM0tNRgAFl+LabAZgk4S1ZaBqx8HUvQKJMN98I9cW8EU6BJYari+aBhoX3g&#10;A2GAgGkLDaQABC2N94ePiaAC2mbUqFESWFC1dJaaCKFuBSIV7oZJh6WKGxqMKfb2Dr/Xr1+/lN4d&#10;NroXyKv74CpNW7UJbdq0WZaXVyux5yEMEBAICvwqjLzI1kOIlBmogIU1KSBsiGBB8OCIQ2tBGBW4&#10;MLqjLhDCihEfAIPPBRMKwqxABgGHJlNggx8G4YdWUwxAWLL6HMeBcQ60DK6Ba+G6uD7ADI2D+wI4&#10;CP/jmfBs8AfxvBgUMDjgXWDeQgPhPaGh4QuhDZBsRZ4ImhzRufzmnAIRggsKRFg438nZCXV1xxoa&#10;jV62BOw9TCwMJT07eX/h5tEiyc29qalli+YyosJEgaAgWAFthZFYAUtpLAgaTB74DhA++BEAFwIY&#10;SnNhhFcAg8kE4VUaDAINExHCDU2mwAZzEYIPrQEQKAYAFavPcAwY5+BcgAXXwjWhIXEP3Av3xL3h&#10;9yEFAOCjxArgwTNjYEAABu8DDQQAweSFL4RBBRULGGSUKYe2UdE55ROh3WA+K02EmjqD0ZjewGDo&#10;X8/VVg70n6H6ISGl3Fp3+66xh+ecJo3dsmDfe7X2EiGBwECIlBmoNBYy+ghcwMdCRBBaS4FLaS4A&#10;DGYhAIZgBgQYfhdABm0AwQbQIOTQZhB4mFoQfjAcf8XQJGDLz3AMjsd5OB/XwfVwXVwfoAGoAW4F&#10;HJiqAD+eE8+LQQFVIhgk8E7QQPAhoZ1VVE75QgBQfi2E6BwCC2izxro5ZzAY0rH7hLGJbW2G/ywJ&#10;qFp2/MzVzT3KtXHji9h1DmFcCAzMQAALggVgQdggdKiwQEQQWkuBS2kuAAyBDAguRn74HwpkMKcU&#10;0CDoABuEHiYjGMADEKwxvgPjOJyDc3ENlO/gmrg2QIP7AdiYfAfgwP8D8PGMeFY8M7QP/ESYcNBA&#10;AJBlklWZcUoLKX8IbYJVVBGdw+bLWN/b3mDYZ3AweNd3dn5Zb1Ib2ei+Es1adXnbpbHHSCdnl2Ou&#10;rq65bjqw4A8AWBAsCBoED+Yg5uQAXBBMaC446jCVILQwmzD6Q5BhRkGokeCEgMM3gbADcAp0AAAY&#10;GsQa4zscB8Y5OB+gxfUAYAAZ98I9cW88A54FzwTNA7MV4MGAgIEhfyDBGoCUFlKROTc3d5lnZDQa&#10;s+3tDSsbGI1NDIZ7dM9YG90ecvZs/7JL4+ZNjE4uyx0dnTIx4xOONQQKgoX8CcAF0wdmkDIJMcrD&#10;LFQAgxBDC0CgoREg3Agvw7xCgANCD40BBgjA0HCWrD5Xx+EcnItr4Fq4Jkw13AOAhtaEWQrgAOwI&#10;HijNY2m+WQOP8oMUgOALubt7SHibtRDyRCfs7OwnNTQaa/7UsuVDenPZyEY3J3f3wAdcmrd+z87J&#10;dYjB6LydnescONkwcWDqQGtB6CB8GMVRNgOAQVAhuBj9ocEAMgg2kpwAGoQdmgKAAwMAAB7AoFj9&#10;jZ9gHINjcR7Ox3VwPYAX2gagURoH9wYrraP8HgUePCOeFeDBc2NwgPaFH6QByJ0B1JicNV/oUkN7&#10;Y6I9ayG7xo1f4max5Yls9M/I09P7cUe3ZrWMLo2GGYwOO41GBxMcb4za0FqoOWvO/gTABcFU2gsj&#10;vgIZhBnCDSGHsENbgAEAaA/FAIXl32AcYwkUZaJZAkaxJWigdXB/PAeexxI8eNbmzVvIs+MdsC4d&#10;NBD7Qefs7IwLG9gbPZBoteWIbHTHyN3d+1GnZq3etnd07WHv4DDP4OB4zsHBgZydrwUXRnk47JYA&#10;gxkFgYZgQzMosIEh+GCAoCBWxyhW5+I6ylRToFEmmwIOngXPhGdDKBvPCk3LPpAEEuzsjcH17YwO&#10;CCbYAGSju06sGUq6t237vL1L41/snFz6GJycF9sbHc4bDYZcaC74WxBaCC92bmhmATKYVRBy5GrA&#10;EHoIv2KAzxpbHoNz1Pm4Fq4J81OBBiYbtqjEM+BZxPcxGk32BuNBBs/0Bg3sPesbnN9lUGGbf5sJ&#10;Z6OiQ0RUolGHwU84NW78tsG5iYvRySWoodFhmcHB4SiP/iZsgwKBhkaAWQUhhw8GsEGjQfjB8MkU&#10;AxSK1WfqOJyDc3ENXAvXxLVxDyPfi+95kcGT2tDeEGdwcOpjMDj97OjoXgb+oP7INrJR8aM23uOe&#10;NTb2+KqhwaGxncGhu73Bwdfe4Djb3sFppb298YCdnf1Fe3v7K+z0ZxoMxiwGQjYAyH8L2xvss/l7&#10;fIbvrrB2ucx/n+Gf21kbzrMzGCY2sDMMqW9naFOvgb1do0ZNq9tAY6P/JEHwnb28n3Zza/1KPYcm&#10;5Ro2bFi5du3a1erWrVsdXKdOnar16jlUhGZxbdnlhXbthj4GTaifbiMb2chGNrKRjWxkIxvZyEY2&#10;spGNbGQjG9nIRjaykY1sZCMb2ahY0H33/R/uouXN4NdYgAAAAABJRU5ErkJgglBLAwQUAAYACAAA&#10;ACEAH3eMMOAAAAAIAQAADwAAAGRycy9kb3ducmV2LnhtbEyPT0vDQBDF74LfYRnBm90k1f6J2ZRS&#10;1FMp2ArS2zQ7TUKzuyG7TdJv73jS08zwHm9+L1uNphE9db52VkE8iUCQLZyubang6/D+tADhA1qN&#10;jbOk4EYeVvn9XYapdoP9pH4fSsEh1qeooAqhTaX0RUUG/cS1ZFk7u85g4LMrpe5w4HDTyCSKZtJg&#10;bflDhS1tKiou+6tR8DHgsJ7Gb/32ct7cjoeX3fc2JqUeH8b1K4hAY/gzwy8+o0POTCd3tdqLRsH8&#10;OWGngikPlpezOS8n9sWLBGSeyf8F8h8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gwAfa/sCAADCCAAADgAAAAAAAAAAAAAAAABEAgAAZHJz&#10;L2Uyb0RvYy54bWxQSwECLQAKAAAAAAAAACEAkBdX28gwAADIMAAAFQAAAAAAAAAAAAAAAABrBQAA&#10;ZHJzL21lZGlhL2ltYWdlMS5qcGVnUEsBAi0ACgAAAAAAAAAhAArmT5AFbwAABW8AABQAAAAAAAAA&#10;AAAAAAAAZjYAAGRycy9tZWRpYS9pbWFnZTIucG5nUEsBAi0AFAAGAAgAAAAhAB93jDDgAAAACAEA&#10;AA8AAAAAAAAAAAAAAAAAnaUAAGRycy9kb3ducmV2LnhtbFBLAQItABQABgAIAAAAIQAr2djxyAAA&#10;AKYBAAAZAAAAAAAAAAAAAAAAAKqmAABkcnMvX3JlbHMvZTJvRG9jLnhtbC5yZWxzUEsFBgAAAAAH&#10;AAcAvwEAAK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705;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nixQAAAOMAAAAPAAAAZHJzL2Rvd25yZXYueG1sRE/NTsMw&#10;DL4j7R0iI3Fj6QYUVpZNgBiqxInCA1iN11Y0TnDCVt5+QULi6O/f6+3kRnUgiYNnA4t5AYq49Xbg&#10;zsDH++7yDlRMyBZHz2TghyJsN7OzNVbWH/mNDk3qVA7hWKGBPqVQaR3bnhzGuQ/Emdt7cZjyKZ22&#10;gscc7ka9LIpSOxw4N/QY6Kmn9rP5dgYeRcIrfj3XIhwaKUv/sve1MRfn08M9qERT+hf/uWub56+K&#10;m1V5tbi9ht+fMgB6cwIAAP//AwBQSwECLQAUAAYACAAAACEA2+H2y+4AAACFAQAAEwAAAAAAAAAA&#10;AAAAAAAAAAAAW0NvbnRlbnRfVHlwZXNdLnhtbFBLAQItABQABgAIAAAAIQBa9CxbvwAAABUBAAAL&#10;AAAAAAAAAAAAAAAAAB8BAABfcmVscy8ucmVsc1BLAQItABQABgAIAAAAIQAlwlnixQAAAOMAAAAP&#10;AAAAAAAAAAAAAAAAAAcCAABkcnMvZG93bnJldi54bWxQSwUGAAAAAAMAAwC3AAAA+QIAAAAA&#10;">
                      <v:imagedata r:id="rId11" o:title="" chromakey="white"/>
                    </v:shape>
                    <v:shape id="Resim 1859907970" o:spid="_x0000_s1028" type="#_x0000_t75" style="position:absolute;left:24130;width:8763;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hrygAAAOMAAAAPAAAAZHJzL2Rvd25yZXYueG1sRI9Ba8Mw&#10;DIXvg/4Ho8Juq93BliarW0qhI+wwWNvdTazGobGUxZ6b/fv5MNhR0tN771tvJ9+LhGPomDQsFwoE&#10;UsO2o1bD+XR4WIEI0ZA1PRNq+MEA283sbm0qyzf6wHSMrcgmFCqjwcU4VFKGxqE3YcEDUr5dePQm&#10;5nFspR3NLZv7Xj4q9Sy96SgnODPg3mFzPX57DZ+cvt5eT8l1+1QrV7zXh4JZ6/v5tHsBEXGK/+K/&#10;79rm+qunslRFWWSKzJQXIDe/AAAA//8DAFBLAQItABQABgAIAAAAIQDb4fbL7gAAAIUBAAATAAAA&#10;AAAAAAAAAAAAAAAAAABbQ29udGVudF9UeXBlc10ueG1sUEsBAi0AFAAGAAgAAAAhAFr0LFu/AAAA&#10;FQEAAAsAAAAAAAAAAAAAAAAAHwEAAF9yZWxzLy5yZWxzUEsBAi0AFAAGAAgAAAAhABlR6GvKAAAA&#10;4wAAAA8AAAAAAAAAAAAAAAAABwIAAGRycy9kb3ducmV2LnhtbFBLBQYAAAAAAwADALcAAAD+AgAA&#10;AAA=&#10;">
                      <v:imagedata r:id="rId12" o:title="meü" gain="1.25" blacklevel="6554f"/>
                    </v:shape>
                  </v:group>
                </w:pict>
              </mc:Fallback>
            </mc:AlternateContent>
          </w:r>
        </w:p>
        <w:p w14:paraId="39B59985" w14:textId="77777777" w:rsidR="004A3DEF" w:rsidRDefault="004A3DEF"/>
        <w:p w14:paraId="5BB43F05" w14:textId="77777777" w:rsidR="004A3DEF" w:rsidRDefault="004A3DEF"/>
        <w:p w14:paraId="31A8DFD6" w14:textId="700DFA23" w:rsidR="004A3DEF" w:rsidRDefault="004A3DEF"/>
        <w:p w14:paraId="42AB4888" w14:textId="77777777" w:rsidR="004A3DEF" w:rsidRDefault="004A3DEF"/>
        <w:p w14:paraId="1D657A4E" w14:textId="77777777" w:rsidR="004A3DEF" w:rsidRDefault="004A3DEF"/>
        <w:p w14:paraId="1B5591C0" w14:textId="77777777" w:rsidR="004A3DEF" w:rsidRDefault="004A3DEF"/>
        <w:p w14:paraId="51A1003E" w14:textId="77777777" w:rsidR="004A3DEF" w:rsidRDefault="004A3DEF" w:rsidP="004A3DEF">
          <w:pPr>
            <w:spacing w:line="300" w:lineRule="auto"/>
            <w:jc w:val="center"/>
            <w:rPr>
              <w:rFonts w:cstheme="minorHAnsi"/>
              <w:noProof w:val="0"/>
            </w:rPr>
          </w:pPr>
          <w:r>
            <w:rPr>
              <w:b/>
              <w:sz w:val="44"/>
              <w:szCs w:val="44"/>
            </w:rPr>
            <w:t xml:space="preserve">2024 </w:t>
          </w:r>
          <w:r>
            <w:rPr>
              <w:rFonts w:cstheme="minorHAnsi"/>
              <w:b/>
              <w:sz w:val="44"/>
              <w:szCs w:val="44"/>
            </w:rPr>
            <w:t>Yılı</w:t>
          </w:r>
        </w:p>
        <w:p w14:paraId="2893324D" w14:textId="77777777" w:rsidR="004A3DEF" w:rsidRDefault="004A3DEF" w:rsidP="004A3DEF">
          <w:pPr>
            <w:spacing w:line="300" w:lineRule="auto"/>
            <w:rPr>
              <w:rFonts w:cstheme="minorHAnsi"/>
            </w:rPr>
          </w:pPr>
        </w:p>
        <w:p w14:paraId="31FD7D67" w14:textId="77777777" w:rsidR="004A3DEF" w:rsidRDefault="004A3DEF" w:rsidP="004A3DEF">
          <w:pPr>
            <w:spacing w:line="300" w:lineRule="auto"/>
            <w:jc w:val="center"/>
            <w:rPr>
              <w:rFonts w:cstheme="minorHAnsi"/>
              <w:b/>
              <w:sz w:val="44"/>
              <w:szCs w:val="44"/>
            </w:rPr>
          </w:pPr>
          <w:r>
            <w:rPr>
              <w:rFonts w:cstheme="minorHAnsi"/>
              <w:b/>
              <w:sz w:val="44"/>
              <w:szCs w:val="44"/>
            </w:rPr>
            <w:t>Bölüm İç Değerlendirme Raporu</w:t>
          </w:r>
        </w:p>
        <w:p w14:paraId="64C0B28E" w14:textId="77777777" w:rsidR="004A3DEF" w:rsidRDefault="004A3DEF" w:rsidP="004A3DEF">
          <w:pPr>
            <w:spacing w:line="300" w:lineRule="auto"/>
            <w:jc w:val="center"/>
            <w:rPr>
              <w:rFonts w:cstheme="minorHAnsi"/>
              <w:b/>
            </w:rPr>
          </w:pPr>
        </w:p>
        <w:p w14:paraId="4F8EDF21" w14:textId="77777777" w:rsidR="004A3DEF" w:rsidRDefault="004A3DEF" w:rsidP="004A3DEF">
          <w:pPr>
            <w:spacing w:line="300" w:lineRule="auto"/>
            <w:jc w:val="center"/>
            <w:rPr>
              <w:rFonts w:cstheme="minorHAnsi"/>
              <w:b/>
            </w:rPr>
          </w:pPr>
        </w:p>
        <w:p w14:paraId="3712E442" w14:textId="77777777" w:rsidR="004A3DEF" w:rsidRDefault="004A3DEF" w:rsidP="004A3DEF">
          <w:pPr>
            <w:spacing w:line="300" w:lineRule="auto"/>
            <w:jc w:val="center"/>
            <w:rPr>
              <w:rFonts w:cstheme="minorHAnsi"/>
              <w:b/>
            </w:rPr>
          </w:pPr>
        </w:p>
        <w:p w14:paraId="6ACB87B3" w14:textId="77777777" w:rsidR="004A3DEF" w:rsidRDefault="004A3DEF" w:rsidP="004A3DEF">
          <w:pPr>
            <w:spacing w:line="300" w:lineRule="auto"/>
            <w:jc w:val="center"/>
            <w:rPr>
              <w:rFonts w:cstheme="minorHAnsi"/>
              <w:b/>
            </w:rPr>
          </w:pPr>
        </w:p>
        <w:p w14:paraId="1D21C20F" w14:textId="77777777" w:rsidR="004A3DEF" w:rsidRDefault="004A3DEF" w:rsidP="004A3DEF">
          <w:pPr>
            <w:spacing w:line="300" w:lineRule="auto"/>
            <w:jc w:val="center"/>
            <w:rPr>
              <w:rFonts w:cstheme="minorHAnsi"/>
              <w:b/>
            </w:rPr>
          </w:pPr>
        </w:p>
        <w:p w14:paraId="331E7FCF" w14:textId="0DD16898" w:rsidR="004A3DEF" w:rsidRDefault="00D21DD3" w:rsidP="004A3DEF">
          <w:pPr>
            <w:spacing w:line="300" w:lineRule="auto"/>
            <w:jc w:val="center"/>
            <w:rPr>
              <w:rFonts w:cstheme="minorHAnsi"/>
              <w:b/>
              <w:sz w:val="44"/>
              <w:szCs w:val="44"/>
            </w:rPr>
          </w:pPr>
          <w:r>
            <w:rPr>
              <w:rFonts w:cstheme="minorHAnsi"/>
              <w:b/>
              <w:sz w:val="44"/>
              <w:szCs w:val="44"/>
            </w:rPr>
            <w:t xml:space="preserve">Mühendislik </w:t>
          </w:r>
          <w:r w:rsidR="004A3DEF">
            <w:rPr>
              <w:rFonts w:cstheme="minorHAnsi"/>
              <w:b/>
              <w:sz w:val="44"/>
              <w:szCs w:val="44"/>
            </w:rPr>
            <w:t>Fakültesi</w:t>
          </w:r>
        </w:p>
        <w:p w14:paraId="3419F12E" w14:textId="77777777" w:rsidR="004A3DEF" w:rsidRDefault="004A3DEF" w:rsidP="004A3DEF">
          <w:pPr>
            <w:spacing w:line="300" w:lineRule="auto"/>
            <w:jc w:val="center"/>
            <w:rPr>
              <w:rFonts w:cstheme="minorHAnsi"/>
              <w:b/>
              <w:sz w:val="44"/>
              <w:szCs w:val="44"/>
            </w:rPr>
          </w:pPr>
        </w:p>
        <w:p w14:paraId="62464867" w14:textId="5C4CD457" w:rsidR="004A3DEF" w:rsidRDefault="00D21DD3" w:rsidP="004A3DEF">
          <w:pPr>
            <w:spacing w:line="300" w:lineRule="auto"/>
            <w:jc w:val="center"/>
            <w:rPr>
              <w:rFonts w:cstheme="minorBidi"/>
              <w:b/>
              <w:sz w:val="44"/>
              <w:szCs w:val="44"/>
            </w:rPr>
          </w:pPr>
          <w:r>
            <w:rPr>
              <w:b/>
              <w:sz w:val="44"/>
              <w:szCs w:val="44"/>
            </w:rPr>
            <w:t>Kimya Mühendi</w:t>
          </w:r>
          <w:r>
            <w:rPr>
              <w:rFonts w:cstheme="minorHAnsi"/>
              <w:b/>
              <w:sz w:val="44"/>
              <w:szCs w:val="44"/>
            </w:rPr>
            <w:t>s</w:t>
          </w:r>
          <w:r>
            <w:rPr>
              <w:b/>
              <w:sz w:val="44"/>
              <w:szCs w:val="44"/>
            </w:rPr>
            <w:t xml:space="preserve">liği </w:t>
          </w:r>
          <w:r w:rsidR="004A3DEF">
            <w:rPr>
              <w:b/>
              <w:sz w:val="44"/>
              <w:szCs w:val="44"/>
            </w:rPr>
            <w:t>Bölümü</w:t>
          </w:r>
        </w:p>
        <w:p w14:paraId="3D547754" w14:textId="77777777" w:rsidR="004A3DEF" w:rsidRDefault="004A3DEF" w:rsidP="004A3DEF">
          <w:pPr>
            <w:spacing w:line="300" w:lineRule="auto"/>
            <w:jc w:val="center"/>
            <w:rPr>
              <w:b/>
              <w:sz w:val="44"/>
              <w:szCs w:val="44"/>
            </w:rPr>
          </w:pPr>
        </w:p>
        <w:p w14:paraId="6C72982C" w14:textId="77777777" w:rsidR="004A3DEF" w:rsidRDefault="004A3DEF" w:rsidP="004A3DEF">
          <w:pPr>
            <w:spacing w:line="300" w:lineRule="auto"/>
            <w:jc w:val="center"/>
            <w:rPr>
              <w:b/>
            </w:rPr>
          </w:pPr>
        </w:p>
        <w:p w14:paraId="0344B4D8" w14:textId="77777777" w:rsidR="004A3DEF" w:rsidRDefault="004A3DEF" w:rsidP="004A3DEF">
          <w:pPr>
            <w:spacing w:line="300" w:lineRule="auto"/>
            <w:jc w:val="center"/>
            <w:rPr>
              <w:b/>
            </w:rPr>
          </w:pPr>
        </w:p>
        <w:p w14:paraId="7DDA6276" w14:textId="77777777" w:rsidR="004A3DEF" w:rsidRDefault="004A3DEF" w:rsidP="004A3DEF">
          <w:pPr>
            <w:spacing w:line="300" w:lineRule="auto"/>
            <w:jc w:val="center"/>
            <w:rPr>
              <w:b/>
            </w:rPr>
          </w:pPr>
        </w:p>
        <w:p w14:paraId="3E003837" w14:textId="77777777" w:rsidR="004A3DEF" w:rsidRDefault="004A3DEF" w:rsidP="004A3DEF">
          <w:pPr>
            <w:spacing w:line="300" w:lineRule="auto"/>
            <w:jc w:val="center"/>
            <w:rPr>
              <w:b/>
            </w:rPr>
          </w:pPr>
        </w:p>
        <w:p w14:paraId="29795D64" w14:textId="4B3A732E" w:rsidR="004A3DEF" w:rsidRDefault="00B34F0E" w:rsidP="004A3DEF">
          <w:pPr>
            <w:spacing w:line="300" w:lineRule="auto"/>
            <w:jc w:val="center"/>
            <w:rPr>
              <w:b/>
              <w:sz w:val="36"/>
              <w:szCs w:val="36"/>
            </w:rPr>
          </w:pPr>
          <w:r>
            <w:rPr>
              <w:b/>
              <w:sz w:val="36"/>
              <w:szCs w:val="36"/>
              <w:highlight w:val="white"/>
            </w:rPr>
            <w:t>Çiftlikköy</w:t>
          </w:r>
          <w:r w:rsidR="004A3DEF">
            <w:rPr>
              <w:b/>
              <w:sz w:val="36"/>
              <w:szCs w:val="36"/>
              <w:highlight w:val="white"/>
            </w:rPr>
            <w:t xml:space="preserve"> Yerleşkesi</w:t>
          </w:r>
        </w:p>
        <w:p w14:paraId="30007CC7" w14:textId="77777777" w:rsidR="004A3DEF" w:rsidRDefault="004A3DEF" w:rsidP="004A3DEF">
          <w:pPr>
            <w:spacing w:line="300" w:lineRule="auto"/>
            <w:jc w:val="center"/>
            <w:rPr>
              <w:b/>
              <w:sz w:val="36"/>
              <w:szCs w:val="36"/>
            </w:rPr>
          </w:pPr>
        </w:p>
        <w:p w14:paraId="1DBFA1A8" w14:textId="77777777" w:rsidR="004A3DEF" w:rsidRDefault="004A3DEF" w:rsidP="004A3DEF">
          <w:pPr>
            <w:spacing w:line="300" w:lineRule="auto"/>
            <w:jc w:val="center"/>
            <w:rPr>
              <w:b/>
              <w:sz w:val="36"/>
              <w:szCs w:val="36"/>
            </w:rPr>
          </w:pPr>
          <w:r>
            <w:rPr>
              <w:b/>
              <w:sz w:val="36"/>
              <w:szCs w:val="36"/>
              <w:highlight w:val="white"/>
            </w:rPr>
            <w:t>Mersin</w:t>
          </w:r>
        </w:p>
        <w:p w14:paraId="5BA968D2" w14:textId="77777777" w:rsidR="004A3DEF" w:rsidRDefault="004A3DEF" w:rsidP="004A3DEF">
          <w:pPr>
            <w:spacing w:line="300" w:lineRule="auto"/>
            <w:jc w:val="center"/>
            <w:rPr>
              <w:b/>
              <w:sz w:val="36"/>
              <w:szCs w:val="36"/>
            </w:rPr>
          </w:pPr>
        </w:p>
        <w:p w14:paraId="0D272260" w14:textId="77777777" w:rsidR="004A3DEF" w:rsidRDefault="004A3DEF" w:rsidP="004A3DEF">
          <w:pPr>
            <w:spacing w:line="300" w:lineRule="auto"/>
            <w:jc w:val="center"/>
            <w:rPr>
              <w:b/>
              <w:sz w:val="36"/>
              <w:szCs w:val="36"/>
            </w:rPr>
          </w:pPr>
        </w:p>
        <w:p w14:paraId="315E676F" w14:textId="56E95100" w:rsidR="004A3DEF" w:rsidRDefault="004A3DEF" w:rsidP="004A3DEF">
          <w:pPr>
            <w:spacing w:line="300" w:lineRule="auto"/>
            <w:jc w:val="center"/>
            <w:rPr>
              <w:b/>
              <w:sz w:val="32"/>
              <w:szCs w:val="32"/>
            </w:rPr>
          </w:pPr>
          <w:r>
            <mc:AlternateContent>
              <mc:Choice Requires="wps">
                <w:drawing>
                  <wp:anchor distT="0" distB="0" distL="114300" distR="114300" simplePos="0" relativeHeight="251670528" behindDoc="0" locked="0" layoutInCell="1" allowOverlap="1" wp14:anchorId="0DB2EDC3" wp14:editId="2457FC8D">
                    <wp:simplePos x="0" y="0"/>
                    <wp:positionH relativeFrom="column">
                      <wp:posOffset>948690</wp:posOffset>
                    </wp:positionH>
                    <wp:positionV relativeFrom="paragraph">
                      <wp:posOffset>9773920</wp:posOffset>
                    </wp:positionV>
                    <wp:extent cx="5978525" cy="310515"/>
                    <wp:effectExtent l="0" t="0" r="22225" b="13335"/>
                    <wp:wrapNone/>
                    <wp:docPr id="887263141" name="Metin Kutusu 88726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310515"/>
                            </a:xfrm>
                            <a:prstGeom prst="rect">
                              <a:avLst/>
                            </a:prstGeom>
                            <a:solidFill>
                              <a:srgbClr val="FFFFFF"/>
                            </a:solidFill>
                            <a:ln w="9525">
                              <a:solidFill>
                                <a:srgbClr val="000000"/>
                              </a:solidFill>
                              <a:miter lim="800000"/>
                              <a:headEnd/>
                              <a:tailEnd/>
                            </a:ln>
                          </wps:spPr>
                          <wps:txbx>
                            <w:txbxContent>
                              <w:p w14:paraId="4BCB4EF6" w14:textId="77777777" w:rsidR="008B1B5C" w:rsidRDefault="008B1B5C" w:rsidP="004A3DEF">
                                <w:pPr>
                                  <w:jc w:val="center"/>
                                  <w:rPr>
                                    <w:rFonts w:ascii="Arial" w:hAnsi="Arial" w:cs="Arial"/>
                                  </w:rPr>
                                </w:pPr>
                                <w:r>
                                  <w:rPr>
                                    <w:rFonts w:ascii="Arial" w:hAnsi="Arial" w:cs="Arial"/>
                                  </w:rPr>
                                  <w:t>Mersin Üniversitesi Senatosu’nun 28/04/2017 Tarihli ve 2017/95 Sayılı Karar 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DB2EDC3" id="_x0000_t202" coordsize="21600,21600" o:spt="202" path="m,l,21600r21600,l21600,xe">
                    <v:stroke joinstyle="miter"/>
                    <v:path gradientshapeok="t" o:connecttype="rect"/>
                  </v:shapetype>
                  <v:shape id="Metin Kutusu 887263141" o:spid="_x0000_s1026" type="#_x0000_t202" style="position:absolute;left:0;text-align:left;margin-left:74.7pt;margin-top:769.6pt;width:470.75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UGNgIAAGQEAAAOAAAAZHJzL2Uyb0RvYy54bWysVNuO0zAQfUfiHyy/0zTddttGTVdLlyLE&#10;LiAtfIDrOImF4zG206R8PWMn2y0X8YDIg+Xx2GfOnJnJ5qZvFDkK6yTonKaTKSVCcyikrnL65fP+&#10;1YoS55kumAItcnoSjt5sX77YdCYTM6hBFcISBNEu60xOa+9NliSO16JhbgJGaHSWYBvm0bRVUljW&#10;IXqjktl0ep10YAtjgQvn8PRucNJtxC9Lwf3HsnTCE5VT5ObjauN6CGuy3bCssszUko802D+waJjU&#10;GPQMdcc8I62Vv0E1kltwUPoJhyaBspRcxBwwm3T6SzaPNTMi5oLiOHOWyf0/WP7h+MkSWeR0tVrO&#10;rq/SeUqJZg2W6kF4qcn71reuJc9eVKwzLsOHjwaf+v419Fj5mL0z98C/OqJhVzNdiVtroasFK5Bx&#10;GrROLp4OOC6AHLoHKDAkaz1EoL60TZATBSKIjpU7naslek84Hi7Wy9VitqCEo+8qnS7SRQzBsqfX&#10;xjr/VkBDwianFrshorPjvfOBDcueroRgDpQs9lKpaNjqsFOWHBl2zj5+I/pP15QmXU7XgcffIabx&#10;+xNEIz2OgJIN1uB8iWVBtje6iA3qmVTDHikrPeoYpBtE9P2hH+tygOKEiloYWh1HEzc12O+UdNjm&#10;OXXfWmYFJeqdxqqs0/k8zEU05ovlDA176TlcepjmCJVTT8mw3flhllpjZVVjpKEPNNxiJUsZRQ4l&#10;H1iNvLGVo/bj2IVZubTjreefw/YHAAAA//8DAFBLAwQUAAYACAAAACEADBFTi+IAAAAOAQAADwAA&#10;AGRycy9kb3ducmV2LnhtbEyPzU7DMBCE70i8g7VIXFBrtw0lDnEqhASiN2gRXN3YTSL8E2w3DW/P&#10;5gS3nd3R7DflZrSGDDrEzjsBizkDol3tVecaAe/7p1kOJCbplDTeaQE/OsKmurwoZaH82b3pYZca&#10;giEuFlJAm1JfUBrrVlsZ577XDm9HH6xMKENDVZBnDLeGLhlbUys7hx9a2evHVtdfu5MVkGcvw2fc&#10;rl4/6vXR8HRzNzx/ByGur8aHeyBJj+nPDBM+okOFTAd/cioSgzrjGVpxuF3xJZDJwjjjQA7TLs8X&#10;QKuS/q9R/QIAAP//AwBQSwECLQAUAAYACAAAACEAtoM4kv4AAADhAQAAEwAAAAAAAAAAAAAAAAAA&#10;AAAAW0NvbnRlbnRfVHlwZXNdLnhtbFBLAQItABQABgAIAAAAIQA4/SH/1gAAAJQBAAALAAAAAAAA&#10;AAAAAAAAAC8BAABfcmVscy8ucmVsc1BLAQItABQABgAIAAAAIQCPuwUGNgIAAGQEAAAOAAAAAAAA&#10;AAAAAAAAAC4CAABkcnMvZTJvRG9jLnhtbFBLAQItABQABgAIAAAAIQAMEVOL4gAAAA4BAAAPAAAA&#10;AAAAAAAAAAAAAJAEAABkcnMvZG93bnJldi54bWxQSwUGAAAAAAQABADzAAAAnwUAAAAA&#10;">
                    <v:textbox>
                      <w:txbxContent>
                        <w:p w14:paraId="4BCB4EF6" w14:textId="77777777" w:rsidR="008B1B5C" w:rsidRDefault="008B1B5C" w:rsidP="004A3DEF">
                          <w:pPr>
                            <w:jc w:val="center"/>
                            <w:rPr>
                              <w:rFonts w:ascii="Arial" w:hAnsi="Arial" w:cs="Arial"/>
                            </w:rPr>
                          </w:pPr>
                          <w:r>
                            <w:rPr>
                              <w:rFonts w:ascii="Arial" w:hAnsi="Arial" w:cs="Arial"/>
                            </w:rPr>
                            <w:t>Mersin Üniversitesi Senatosu’nun 28/04/2017 Tarihli ve 2017/95 Sayılı Karar Eki.</w:t>
                          </w:r>
                        </w:p>
                      </w:txbxContent>
                    </v:textbox>
                  </v:shape>
                </w:pict>
              </mc:Fallback>
            </mc:AlternateContent>
          </w:r>
          <w:r w:rsidR="00B34F0E">
            <w:rPr>
              <w:b/>
              <w:sz w:val="32"/>
              <w:szCs w:val="32"/>
            </w:rPr>
            <w:t>2</w:t>
          </w:r>
          <w:r w:rsidR="00376A4D">
            <w:rPr>
              <w:b/>
              <w:sz w:val="32"/>
              <w:szCs w:val="32"/>
            </w:rPr>
            <w:t>4</w:t>
          </w:r>
          <w:r>
            <w:rPr>
              <w:b/>
              <w:sz w:val="32"/>
              <w:szCs w:val="32"/>
            </w:rPr>
            <w:t xml:space="preserve"> / </w:t>
          </w:r>
          <w:r w:rsidR="00B34F0E">
            <w:rPr>
              <w:b/>
              <w:sz w:val="32"/>
              <w:szCs w:val="32"/>
            </w:rPr>
            <w:t>12</w:t>
          </w:r>
          <w:r>
            <w:rPr>
              <w:b/>
              <w:sz w:val="32"/>
              <w:szCs w:val="32"/>
            </w:rPr>
            <w:t xml:space="preserve"> / 2024</w:t>
          </w:r>
        </w:p>
        <w:p w14:paraId="728C0E69" w14:textId="77777777" w:rsidR="004A3DEF" w:rsidRDefault="004A3DEF"/>
        <w:p w14:paraId="010FEE76" w14:textId="77777777" w:rsidR="004A3DEF" w:rsidRDefault="004A3DEF"/>
        <w:p w14:paraId="28B1ACB3" w14:textId="77777777" w:rsidR="00C77DA4" w:rsidRDefault="00C77DA4"/>
        <w:p w14:paraId="03F6D477" w14:textId="77777777" w:rsidR="00855F95" w:rsidRDefault="00855F95"/>
        <w:p w14:paraId="22D625E8" w14:textId="02B4607A" w:rsidR="004A3DEF" w:rsidRDefault="002C479C"/>
      </w:sdtContent>
    </w:sdt>
    <w:sdt>
      <w:sdtPr>
        <w:rPr>
          <w:rFonts w:ascii="Calibri" w:eastAsia="Calibri" w:hAnsi="Calibri" w:cs="Calibri"/>
          <w:color w:val="auto"/>
          <w:spacing w:val="0"/>
          <w:sz w:val="22"/>
          <w:szCs w:val="22"/>
        </w:rPr>
        <w:id w:val="-549449448"/>
        <w:docPartObj>
          <w:docPartGallery w:val="Table of Contents"/>
          <w:docPartUnique/>
        </w:docPartObj>
      </w:sdtPr>
      <w:sdtEndPr>
        <w:rPr>
          <w:b/>
          <w:bCs/>
          <w:color w:val="000000" w:themeColor="text1"/>
        </w:rPr>
      </w:sdtEndPr>
      <w:sdtContent>
        <w:sdt>
          <w:sdtPr>
            <w:rPr>
              <w:rFonts w:asciiTheme="minorHAnsi" w:eastAsia="Calibri" w:hAnsiTheme="minorHAnsi" w:cstheme="minorHAnsi"/>
              <w:color w:val="000000" w:themeColor="text1"/>
              <w:spacing w:val="0"/>
              <w:sz w:val="22"/>
              <w:szCs w:val="22"/>
            </w:rPr>
            <w:id w:val="-924882213"/>
            <w:docPartObj>
              <w:docPartGallery w:val="Table of Contents"/>
              <w:docPartUnique/>
            </w:docPartObj>
          </w:sdtPr>
          <w:sdtEndPr>
            <w:rPr>
              <w:rFonts w:ascii="Calibri" w:hAnsi="Calibri" w:cs="Calibri"/>
            </w:rPr>
          </w:sdtEndPr>
          <w:sdtContent>
            <w:p w14:paraId="5C00C12C" w14:textId="133646AF" w:rsidR="00BB7E70" w:rsidRPr="005F543E" w:rsidRDefault="007D6590" w:rsidP="007D6590">
              <w:pPr>
                <w:pStyle w:val="TBal"/>
                <w:tabs>
                  <w:tab w:val="center" w:pos="5201"/>
                  <w:tab w:val="right" w:pos="10403"/>
                </w:tabs>
                <w:jc w:val="left"/>
                <w:rPr>
                  <w:rFonts w:asciiTheme="minorHAnsi" w:eastAsia="CamberW04-Regular" w:hAnsiTheme="minorHAnsi" w:cstheme="minorHAnsi"/>
                  <w:b/>
                  <w:bCs/>
                  <w:color w:val="000000" w:themeColor="text1"/>
                  <w:spacing w:val="0"/>
                  <w:sz w:val="24"/>
                  <w:szCs w:val="28"/>
                </w:rPr>
              </w:pPr>
              <w:r>
                <w:rPr>
                  <w:rFonts w:asciiTheme="minorHAnsi" w:eastAsia="Calibri" w:hAnsiTheme="minorHAnsi" w:cstheme="minorHAnsi"/>
                  <w:color w:val="000000" w:themeColor="text1"/>
                  <w:spacing w:val="0"/>
                  <w:sz w:val="22"/>
                  <w:szCs w:val="22"/>
                </w:rPr>
                <w:tab/>
              </w:r>
              <w:r w:rsidR="00BB7E70" w:rsidRPr="005F543E">
                <w:rPr>
                  <w:rFonts w:asciiTheme="minorHAnsi" w:eastAsia="CamberW04-Regular" w:hAnsiTheme="minorHAnsi" w:cstheme="minorHAnsi"/>
                  <w:b/>
                  <w:bCs/>
                  <w:color w:val="000000" w:themeColor="text1"/>
                  <w:spacing w:val="0"/>
                  <w:sz w:val="24"/>
                  <w:szCs w:val="28"/>
                </w:rPr>
                <w:t>İÇİNDEKİLER</w:t>
              </w:r>
              <w:r>
                <w:rPr>
                  <w:rFonts w:asciiTheme="minorHAnsi" w:eastAsia="CamberW04-Regular" w:hAnsiTheme="minorHAnsi" w:cstheme="minorHAnsi"/>
                  <w:b/>
                  <w:bCs/>
                  <w:color w:val="000000" w:themeColor="text1"/>
                  <w:spacing w:val="0"/>
                  <w:sz w:val="24"/>
                  <w:szCs w:val="28"/>
                </w:rPr>
                <w:tab/>
              </w:r>
            </w:p>
            <w:p w14:paraId="23FFA6CD" w14:textId="0D3BD061" w:rsidR="00BB7E70" w:rsidRPr="005F543E" w:rsidRDefault="00BB7E70" w:rsidP="005F543E">
              <w:pPr>
                <w:pStyle w:val="Balk2"/>
                <w:rPr>
                  <w:rFonts w:asciiTheme="minorHAnsi" w:hAnsiTheme="minorHAnsi" w:cstheme="minorHAnsi"/>
                  <w:b w:val="0"/>
                  <w:color w:val="000000" w:themeColor="text1"/>
                </w:rPr>
              </w:pPr>
              <w:r w:rsidRPr="005F543E">
                <w:rPr>
                  <w:rFonts w:asciiTheme="minorHAnsi" w:hAnsiTheme="minorHAnsi" w:cstheme="minorHAnsi"/>
                  <w:color w:val="000000" w:themeColor="text1"/>
                </w:rPr>
                <w:t>ÖZET</w:t>
              </w:r>
              <w:r w:rsidRPr="005F543E">
                <w:rPr>
                  <w:rFonts w:asciiTheme="minorHAnsi" w:hAnsiTheme="minorHAnsi" w:cstheme="minorHAnsi"/>
                  <w:b w:val="0"/>
                  <w:color w:val="000000" w:themeColor="text1"/>
                </w:rPr>
                <w:t>…………………………………………………………………………………</w:t>
              </w:r>
              <w:r w:rsidR="007170D9">
                <w:rPr>
                  <w:rFonts w:asciiTheme="minorHAnsi" w:hAnsiTheme="minorHAnsi" w:cstheme="minorHAnsi"/>
                  <w:b w:val="0"/>
                  <w:color w:val="000000" w:themeColor="text1"/>
                </w:rPr>
                <w:t>…………………………………………</w:t>
              </w:r>
              <w:r w:rsidR="007170D9" w:rsidRPr="00D87624">
                <w:rPr>
                  <w:rFonts w:asciiTheme="minorHAnsi" w:hAnsiTheme="minorHAnsi" w:cstheme="minorHAnsi"/>
                  <w:b w:val="0"/>
                  <w:color w:val="000000" w:themeColor="text1"/>
                  <w:sz w:val="22"/>
                  <w:szCs w:val="22"/>
                </w:rPr>
                <w:t>3</w:t>
              </w:r>
            </w:p>
            <w:p w14:paraId="21AEDCF1" w14:textId="09CE0126" w:rsidR="00BB7E70" w:rsidRPr="005F543E" w:rsidRDefault="00BB7E70" w:rsidP="005F543E">
              <w:pPr>
                <w:rPr>
                  <w:rFonts w:asciiTheme="minorHAnsi" w:eastAsia="CamberW04-Regular" w:hAnsiTheme="minorHAnsi" w:cstheme="minorHAnsi"/>
                  <w:color w:val="000000" w:themeColor="text1"/>
                  <w:sz w:val="24"/>
                  <w:szCs w:val="24"/>
                </w:rPr>
              </w:pPr>
              <w:r w:rsidRPr="005F543E">
                <w:rPr>
                  <w:rFonts w:asciiTheme="minorHAnsi" w:hAnsiTheme="minorHAnsi" w:cstheme="minorHAnsi"/>
                  <w:b/>
                  <w:color w:val="000000" w:themeColor="text1"/>
                  <w:sz w:val="24"/>
                  <w:szCs w:val="24"/>
                </w:rPr>
                <w:t>KURUM HAKKINDA BİLGİLER</w:t>
              </w:r>
              <w:r w:rsidRPr="005F543E">
                <w:rPr>
                  <w:rFonts w:asciiTheme="minorHAnsi" w:hAnsiTheme="minorHAnsi" w:cstheme="minorHAnsi"/>
                  <w:bCs/>
                  <w:color w:val="000000" w:themeColor="text1"/>
                  <w:sz w:val="24"/>
                  <w:szCs w:val="24"/>
                </w:rPr>
                <w:t>……</w:t>
              </w:r>
              <w:r w:rsidR="007170D9">
                <w:rPr>
                  <w:rFonts w:asciiTheme="minorHAnsi" w:hAnsiTheme="minorHAnsi" w:cstheme="minorHAnsi"/>
                  <w:bCs/>
                  <w:color w:val="000000" w:themeColor="text1"/>
                  <w:sz w:val="24"/>
                  <w:szCs w:val="24"/>
                </w:rPr>
                <w:t>…………………………………………………………………………………</w:t>
              </w:r>
              <w:r w:rsidR="007170D9" w:rsidRPr="00D87624">
                <w:rPr>
                  <w:rFonts w:asciiTheme="minorHAnsi" w:hAnsiTheme="minorHAnsi" w:cstheme="minorHAnsi"/>
                  <w:bCs/>
                  <w:color w:val="000000" w:themeColor="text1"/>
                </w:rPr>
                <w:t>4</w:t>
              </w:r>
            </w:p>
            <w:p w14:paraId="4D03D88C" w14:textId="2DF27159" w:rsidR="00B71514" w:rsidRPr="00106364" w:rsidRDefault="00B71514" w:rsidP="00B71514">
              <w:pPr>
                <w:ind w:firstLine="720"/>
                <w:rPr>
                  <w:color w:val="000000" w:themeColor="text1"/>
                  <w:sz w:val="24"/>
                  <w:szCs w:val="24"/>
                </w:rPr>
              </w:pPr>
              <w:r w:rsidRPr="00106364">
                <w:rPr>
                  <w:color w:val="000000" w:themeColor="text1"/>
                  <w:sz w:val="24"/>
                  <w:szCs w:val="24"/>
                </w:rPr>
                <w:t>1. İletişim Bilgileri……………</w:t>
              </w:r>
              <w:r w:rsidR="007170D9">
                <w:rPr>
                  <w:color w:val="000000" w:themeColor="text1"/>
                  <w:sz w:val="24"/>
                  <w:szCs w:val="24"/>
                </w:rPr>
                <w:t>……………………………………………………………………………….</w:t>
              </w:r>
              <w:r w:rsidR="007170D9" w:rsidRPr="00D87624">
                <w:rPr>
                  <w:color w:val="000000" w:themeColor="text1"/>
                </w:rPr>
                <w:t>4</w:t>
              </w:r>
            </w:p>
            <w:p w14:paraId="2797473B" w14:textId="0949E187" w:rsidR="00B71514" w:rsidRPr="00106364" w:rsidRDefault="00B71514" w:rsidP="00B71514">
              <w:pPr>
                <w:ind w:firstLine="720"/>
                <w:rPr>
                  <w:color w:val="000000" w:themeColor="text1"/>
                  <w:sz w:val="24"/>
                  <w:szCs w:val="24"/>
                </w:rPr>
              </w:pPr>
              <w:r w:rsidRPr="00106364">
                <w:rPr>
                  <w:color w:val="000000" w:themeColor="text1"/>
                  <w:sz w:val="24"/>
                  <w:szCs w:val="24"/>
                </w:rPr>
                <w:t>2. Tarihsel Gelişimi…………</w:t>
              </w:r>
              <w:r w:rsidR="00173522">
                <w:rPr>
                  <w:color w:val="000000" w:themeColor="text1"/>
                  <w:sz w:val="24"/>
                  <w:szCs w:val="24"/>
                </w:rPr>
                <w:t>………………………………………………………………………………..</w:t>
              </w:r>
              <w:r w:rsidR="00A75AA0" w:rsidRPr="00D87624">
                <w:rPr>
                  <w:color w:val="000000" w:themeColor="text1"/>
                </w:rPr>
                <w:t>4</w:t>
              </w:r>
            </w:p>
            <w:p w14:paraId="71946A23" w14:textId="109483D3" w:rsidR="00B71514" w:rsidRPr="00106364" w:rsidRDefault="00B71514" w:rsidP="00B71514">
              <w:pPr>
                <w:ind w:firstLine="720"/>
                <w:rPr>
                  <w:color w:val="000000" w:themeColor="text1"/>
                  <w:sz w:val="24"/>
                  <w:szCs w:val="24"/>
                </w:rPr>
              </w:pPr>
              <w:r w:rsidRPr="00106364">
                <w:rPr>
                  <w:color w:val="000000" w:themeColor="text1"/>
                  <w:sz w:val="24"/>
                  <w:szCs w:val="24"/>
                </w:rPr>
                <w:t>3. Misyonu, Vizyonu, Değerleri ve H</w:t>
              </w:r>
              <w:r w:rsidR="00A75AA0">
                <w:rPr>
                  <w:color w:val="000000" w:themeColor="text1"/>
                  <w:sz w:val="24"/>
                  <w:szCs w:val="24"/>
                </w:rPr>
                <w:t>edefleri………………………………………………</w:t>
              </w:r>
              <w:r w:rsidR="00173522">
                <w:rPr>
                  <w:color w:val="000000" w:themeColor="text1"/>
                  <w:sz w:val="24"/>
                  <w:szCs w:val="24"/>
                </w:rPr>
                <w:t>…</w:t>
              </w:r>
              <w:r w:rsidR="00165BC5">
                <w:rPr>
                  <w:color w:val="000000" w:themeColor="text1"/>
                  <w:sz w:val="24"/>
                  <w:szCs w:val="24"/>
                </w:rPr>
                <w:t>…</w:t>
              </w:r>
              <w:r w:rsidR="00165BC5">
                <w:rPr>
                  <w:color w:val="000000" w:themeColor="text1"/>
                </w:rPr>
                <w:t>.</w:t>
              </w:r>
              <w:r w:rsidR="00A75AA0" w:rsidRPr="00D87624">
                <w:rPr>
                  <w:color w:val="000000" w:themeColor="text1"/>
                </w:rPr>
                <w:t>5</w:t>
              </w:r>
            </w:p>
            <w:p w14:paraId="65B8BA65" w14:textId="7364ECED" w:rsidR="00B71514" w:rsidRPr="00106364" w:rsidRDefault="00B71514" w:rsidP="00B71514">
              <w:pPr>
                <w:ind w:firstLine="720"/>
                <w:rPr>
                  <w:color w:val="000000" w:themeColor="text1"/>
                  <w:sz w:val="24"/>
                  <w:szCs w:val="24"/>
                </w:rPr>
              </w:pPr>
              <w:r w:rsidRPr="00106364">
                <w:rPr>
                  <w:color w:val="000000" w:themeColor="text1"/>
                  <w:sz w:val="24"/>
                  <w:szCs w:val="24"/>
                </w:rPr>
                <w:t>4. Organizasyon Yapısı……………………………………</w:t>
              </w:r>
              <w:r w:rsidR="00173522">
                <w:rPr>
                  <w:color w:val="000000" w:themeColor="text1"/>
                  <w:sz w:val="24"/>
                  <w:szCs w:val="24"/>
                </w:rPr>
                <w:t>………………………………………………..</w:t>
              </w:r>
              <w:r w:rsidR="00A75AA0" w:rsidRPr="00D87624">
                <w:rPr>
                  <w:color w:val="000000" w:themeColor="text1"/>
                </w:rPr>
                <w:t>5</w:t>
              </w:r>
            </w:p>
            <w:p w14:paraId="2D574B1A" w14:textId="18961F27" w:rsidR="003174B4" w:rsidRDefault="00B71514" w:rsidP="00B71514">
              <w:pPr>
                <w:ind w:firstLine="720"/>
                <w:rPr>
                  <w:rFonts w:asciiTheme="minorHAnsi" w:hAnsiTheme="minorHAnsi" w:cstheme="minorHAnsi"/>
                  <w:b/>
                  <w:bCs/>
                  <w:color w:val="000000" w:themeColor="text1"/>
                  <w:sz w:val="24"/>
                  <w:szCs w:val="24"/>
                </w:rPr>
              </w:pPr>
              <w:r w:rsidRPr="00106364">
                <w:rPr>
                  <w:color w:val="000000" w:themeColor="text1"/>
                  <w:sz w:val="24"/>
                  <w:szCs w:val="24"/>
                </w:rPr>
                <w:t>5. İyileştirme Alanları……</w:t>
              </w:r>
              <w:r w:rsidR="00A75AA0">
                <w:rPr>
                  <w:color w:val="000000" w:themeColor="text1"/>
                  <w:sz w:val="24"/>
                  <w:szCs w:val="24"/>
                </w:rPr>
                <w:t>………………………………………………………………………………….</w:t>
              </w:r>
              <w:r w:rsidR="00A75AA0" w:rsidRPr="00D87624">
                <w:rPr>
                  <w:color w:val="000000" w:themeColor="text1"/>
                </w:rPr>
                <w:t>5</w:t>
              </w:r>
            </w:p>
            <w:p w14:paraId="1FDB3AEA" w14:textId="71B762E7" w:rsidR="005F543E" w:rsidRPr="005F543E" w:rsidRDefault="00BB7E70" w:rsidP="005F543E">
              <w:pPr>
                <w:rPr>
                  <w:rFonts w:asciiTheme="minorHAnsi" w:hAnsiTheme="minorHAnsi" w:cstheme="minorHAnsi"/>
                  <w:bCs/>
                  <w:color w:val="000000" w:themeColor="text1"/>
                  <w:sz w:val="24"/>
                  <w:szCs w:val="24"/>
                </w:rPr>
              </w:pPr>
              <w:r w:rsidRPr="005F543E">
                <w:rPr>
                  <w:rFonts w:asciiTheme="minorHAnsi" w:hAnsiTheme="minorHAnsi" w:cstheme="minorHAnsi"/>
                  <w:b/>
                  <w:bCs/>
                  <w:color w:val="000000" w:themeColor="text1"/>
                  <w:sz w:val="24"/>
                  <w:szCs w:val="24"/>
                </w:rPr>
                <w:t>YÖKAK DERECELİ DEĞERLENDİRME ANAHTARI KULLANILARAK ELE ALINAN BAŞLIKLAR</w:t>
              </w:r>
              <w:r w:rsidRPr="005F543E">
                <w:rPr>
                  <w:rFonts w:asciiTheme="minorHAnsi" w:hAnsiTheme="minorHAnsi" w:cstheme="minorHAnsi"/>
                  <w:bCs/>
                  <w:color w:val="000000" w:themeColor="text1"/>
                  <w:sz w:val="24"/>
                  <w:szCs w:val="24"/>
                </w:rPr>
                <w:t>…</w:t>
              </w:r>
            </w:p>
            <w:p w14:paraId="4F25827B" w14:textId="67D78C5E" w:rsidR="006920D5" w:rsidRPr="005F543E" w:rsidRDefault="005F543E" w:rsidP="005F543E">
              <w:pPr>
                <w:rPr>
                  <w:rFonts w:asciiTheme="minorHAnsi" w:hAnsiTheme="minorHAnsi" w:cstheme="minorHAnsi"/>
                  <w:bCs/>
                  <w:color w:val="000000" w:themeColor="text1"/>
                  <w:sz w:val="24"/>
                  <w:szCs w:val="24"/>
                </w:rPr>
              </w:pPr>
              <w:r w:rsidRPr="005F543E">
                <w:rPr>
                  <w:rFonts w:asciiTheme="minorHAnsi" w:hAnsiTheme="minorHAnsi" w:cstheme="minorHAnsi"/>
                  <w:b/>
                  <w:bCs/>
                  <w:color w:val="000000" w:themeColor="text1"/>
                  <w:sz w:val="24"/>
                  <w:szCs w:val="24"/>
                </w:rPr>
                <w:t>A.</w:t>
              </w:r>
              <w:r w:rsidRPr="005F543E">
                <w:rPr>
                  <w:rFonts w:asciiTheme="minorHAnsi" w:hAnsiTheme="minorHAnsi" w:cstheme="minorHAnsi"/>
                  <w:bCs/>
                  <w:color w:val="000000" w:themeColor="text1"/>
                  <w:sz w:val="24"/>
                  <w:szCs w:val="24"/>
                </w:rPr>
                <w:t xml:space="preserve"> </w:t>
              </w:r>
              <w:r w:rsidR="006920D5" w:rsidRPr="005F543E">
                <w:rPr>
                  <w:rFonts w:asciiTheme="minorHAnsi" w:hAnsiTheme="minorHAnsi" w:cstheme="minorHAnsi"/>
                  <w:b/>
                  <w:bCs/>
                  <w:color w:val="000000" w:themeColor="text1"/>
                  <w:sz w:val="24"/>
                  <w:szCs w:val="24"/>
                </w:rPr>
                <w:t>LİDERLİK, YÖNETİŞİM ve KALİTE</w:t>
              </w:r>
              <w:r w:rsidR="006920D5"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CE39E5" w:rsidRPr="00D87624">
                <w:rPr>
                  <w:rFonts w:asciiTheme="minorHAnsi" w:hAnsiTheme="minorHAnsi" w:cstheme="minorHAnsi"/>
                  <w:bCs/>
                  <w:color w:val="000000" w:themeColor="text1"/>
                </w:rPr>
                <w:t>6</w:t>
              </w:r>
            </w:p>
            <w:p w14:paraId="6D0B8A50" w14:textId="2FCB86EF"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A.1. Liderlik ve Kalite</w:t>
              </w:r>
              <w:r w:rsidR="005F543E" w:rsidRPr="005F543E">
                <w:rPr>
                  <w:rFonts w:asciiTheme="minorHAnsi" w:hAnsiTheme="minorHAnsi" w:cstheme="minorHAnsi"/>
                  <w:bCs/>
                  <w:color w:val="000000" w:themeColor="text1"/>
                  <w:sz w:val="24"/>
                  <w:szCs w:val="24"/>
                </w:rPr>
                <w:t>………………………………………………</w:t>
              </w:r>
              <w:r w:rsid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CE39E5" w:rsidRPr="00D87624">
                <w:rPr>
                  <w:rFonts w:asciiTheme="minorHAnsi" w:hAnsiTheme="minorHAnsi" w:cstheme="minorHAnsi"/>
                  <w:bCs/>
                  <w:color w:val="000000" w:themeColor="text1"/>
                </w:rPr>
                <w:t>6</w:t>
              </w:r>
            </w:p>
            <w:p w14:paraId="3FCFFADD" w14:textId="421B2650" w:rsidR="006920D5" w:rsidRPr="005F543E" w:rsidRDefault="00270D8D" w:rsidP="005F543E">
              <w:pPr>
                <w:ind w:left="720"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A.1.1</w:t>
              </w:r>
              <w:r w:rsidR="006920D5" w:rsidRPr="005F543E">
                <w:rPr>
                  <w:rFonts w:asciiTheme="minorHAnsi" w:hAnsiTheme="minorHAnsi" w:cstheme="minorHAnsi"/>
                  <w:color w:val="000000" w:themeColor="text1"/>
                </w:rPr>
                <w:t>. İç kalite güvencesi mekanizmaları</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0205AD">
                <w:rPr>
                  <w:rFonts w:asciiTheme="minorHAnsi" w:hAnsiTheme="minorHAnsi" w:cstheme="minorHAnsi"/>
                  <w:bCs/>
                  <w:color w:val="000000" w:themeColor="text1"/>
                  <w:sz w:val="24"/>
                  <w:szCs w:val="24"/>
                </w:rPr>
                <w:t>.</w:t>
              </w:r>
              <w:r w:rsidR="000205AD" w:rsidRPr="00D87624">
                <w:rPr>
                  <w:rFonts w:asciiTheme="minorHAnsi" w:hAnsiTheme="minorHAnsi" w:cstheme="minorHAnsi"/>
                  <w:bCs/>
                  <w:color w:val="000000" w:themeColor="text1"/>
                </w:rPr>
                <w:t>6</w:t>
              </w:r>
            </w:p>
            <w:p w14:paraId="79E4FA1F" w14:textId="5ED1672A" w:rsidR="006920D5" w:rsidRPr="00D87624" w:rsidRDefault="006920D5" w:rsidP="005F543E">
              <w:pPr>
                <w:jc w:val="both"/>
                <w:rPr>
                  <w:rFonts w:asciiTheme="minorHAnsi" w:hAnsiTheme="minorHAnsi" w:cstheme="minorHAnsi"/>
                  <w:color w:val="000000" w:themeColor="text1"/>
                </w:rPr>
              </w:pPr>
              <w:r w:rsidRPr="005F543E">
                <w:rPr>
                  <w:rFonts w:asciiTheme="minorHAnsi" w:hAnsiTheme="minorHAnsi" w:cstheme="minorHAnsi"/>
                  <w:color w:val="000000" w:themeColor="text1"/>
                </w:rPr>
                <w:tab/>
                <w:t>A.2.  Misyon ve Stratejik Amaçlar</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0205AD" w:rsidRPr="00D87624">
                <w:rPr>
                  <w:rFonts w:asciiTheme="minorHAnsi" w:hAnsiTheme="minorHAnsi" w:cstheme="minorHAnsi"/>
                  <w:bCs/>
                  <w:color w:val="000000" w:themeColor="text1"/>
                </w:rPr>
                <w:t>7</w:t>
              </w:r>
            </w:p>
            <w:p w14:paraId="605C6BA0" w14:textId="60D53788" w:rsidR="006920D5" w:rsidRPr="005F543E" w:rsidRDefault="006920D5" w:rsidP="005F543E">
              <w:pPr>
                <w:rPr>
                  <w:rFonts w:asciiTheme="minorHAnsi" w:hAnsiTheme="minorHAnsi" w:cstheme="minorHAnsi"/>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t>A.2.1. Misyon, vizyon ve politikalar</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0205AD" w:rsidRPr="00D87624">
                <w:rPr>
                  <w:rFonts w:asciiTheme="minorHAnsi" w:hAnsiTheme="minorHAnsi" w:cstheme="minorHAnsi"/>
                  <w:bCs/>
                  <w:color w:val="000000" w:themeColor="text1"/>
                </w:rPr>
                <w:t>7</w:t>
              </w:r>
              <w:r w:rsidRPr="00D87624">
                <w:rPr>
                  <w:rFonts w:asciiTheme="minorHAnsi" w:hAnsiTheme="minorHAnsi" w:cstheme="minorHAnsi"/>
                  <w:color w:val="000000" w:themeColor="text1"/>
                </w:rPr>
                <w:t xml:space="preserve"> </w:t>
              </w:r>
            </w:p>
            <w:p w14:paraId="5499B669" w14:textId="4C851C45" w:rsidR="006920D5" w:rsidRPr="00D87624" w:rsidRDefault="006920D5" w:rsidP="005F543E">
              <w:pPr>
                <w:jc w:val="both"/>
                <w:rPr>
                  <w:rFonts w:asciiTheme="minorHAnsi" w:hAnsiTheme="minorHAnsi" w:cstheme="minorHAnsi"/>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t>A.2.2. Stratejik amaç ve hedefler</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C05638" w:rsidRPr="00D87624">
                <w:rPr>
                  <w:rFonts w:asciiTheme="minorHAnsi" w:hAnsiTheme="minorHAnsi" w:cstheme="minorHAnsi"/>
                  <w:bCs/>
                  <w:color w:val="000000" w:themeColor="text1"/>
                </w:rPr>
                <w:t>8</w:t>
              </w:r>
            </w:p>
            <w:p w14:paraId="6C560D5E" w14:textId="757E5125" w:rsidR="006920D5" w:rsidRPr="005F543E" w:rsidRDefault="006920D5" w:rsidP="005F543E">
              <w:pPr>
                <w:tabs>
                  <w:tab w:val="left" w:pos="720"/>
                  <w:tab w:val="left" w:pos="1440"/>
                  <w:tab w:val="left" w:pos="2160"/>
                  <w:tab w:val="left" w:pos="2955"/>
                </w:tabs>
                <w:rPr>
                  <w:rFonts w:asciiTheme="minorHAnsi" w:hAnsiTheme="minorHAnsi" w:cstheme="minorHAnsi"/>
                  <w:color w:val="000000" w:themeColor="text1"/>
                </w:rPr>
              </w:pPr>
              <w:r w:rsidRPr="005F543E">
                <w:rPr>
                  <w:rFonts w:asciiTheme="minorHAnsi" w:hAnsiTheme="minorHAnsi" w:cstheme="minorHAnsi"/>
                  <w:color w:val="000000" w:themeColor="text1"/>
                </w:rPr>
                <w:tab/>
                <w:t>A.</w:t>
              </w:r>
              <w:r w:rsidR="00270D8D" w:rsidRPr="005F543E">
                <w:rPr>
                  <w:rFonts w:asciiTheme="minorHAnsi" w:hAnsiTheme="minorHAnsi" w:cstheme="minorHAnsi"/>
                  <w:color w:val="000000" w:themeColor="text1"/>
                </w:rPr>
                <w:t>3</w:t>
              </w:r>
              <w:r w:rsidRPr="005F543E">
                <w:rPr>
                  <w:rFonts w:asciiTheme="minorHAnsi" w:hAnsiTheme="minorHAnsi" w:cstheme="minorHAnsi"/>
                  <w:color w:val="000000" w:themeColor="text1"/>
                </w:rPr>
                <w:t>. Paydaş Katılımı</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C05638" w:rsidRPr="00D87624">
                <w:rPr>
                  <w:rFonts w:asciiTheme="minorHAnsi" w:hAnsiTheme="minorHAnsi" w:cstheme="minorHAnsi"/>
                  <w:bCs/>
                  <w:color w:val="000000" w:themeColor="text1"/>
                </w:rPr>
                <w:t>9</w:t>
              </w:r>
              <w:r w:rsidRPr="005F543E">
                <w:rPr>
                  <w:rFonts w:asciiTheme="minorHAnsi" w:hAnsiTheme="minorHAnsi" w:cstheme="minorHAnsi"/>
                  <w:color w:val="000000" w:themeColor="text1"/>
                </w:rPr>
                <w:tab/>
              </w:r>
            </w:p>
            <w:p w14:paraId="3C4BB979" w14:textId="4A24CB8D" w:rsidR="006920D5" w:rsidRPr="005F543E" w:rsidRDefault="006920D5" w:rsidP="005F543E">
              <w:pPr>
                <w:jc w:val="both"/>
                <w:rPr>
                  <w:rFonts w:asciiTheme="minorHAnsi" w:hAnsiTheme="minorHAnsi" w:cstheme="minorHAnsi"/>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r>
              <w:r w:rsidR="00270D8D" w:rsidRPr="005F543E">
                <w:rPr>
                  <w:rFonts w:asciiTheme="minorHAnsi" w:hAnsiTheme="minorHAnsi" w:cstheme="minorHAnsi"/>
                  <w:color w:val="000000" w:themeColor="text1"/>
                </w:rPr>
                <w:t>A.3</w:t>
              </w:r>
              <w:r w:rsidRPr="005F543E">
                <w:rPr>
                  <w:rFonts w:asciiTheme="minorHAnsi" w:hAnsiTheme="minorHAnsi" w:cstheme="minorHAnsi"/>
                  <w:color w:val="000000" w:themeColor="text1"/>
                </w:rPr>
                <w:t>.1. İç ve dış paydaş katılımı</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62042E" w:rsidRPr="00D87624">
                <w:rPr>
                  <w:rFonts w:asciiTheme="minorHAnsi" w:hAnsiTheme="minorHAnsi" w:cstheme="minorHAnsi"/>
                  <w:bCs/>
                  <w:color w:val="000000" w:themeColor="text1"/>
                </w:rPr>
                <w:t>9</w:t>
              </w:r>
            </w:p>
            <w:p w14:paraId="40172735" w14:textId="6B163789" w:rsidR="006920D5" w:rsidRPr="005F543E" w:rsidRDefault="00270D8D" w:rsidP="005F543E">
              <w:pPr>
                <w:ind w:left="720"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A.3</w:t>
              </w:r>
              <w:r w:rsidR="006920D5" w:rsidRPr="005F543E">
                <w:rPr>
                  <w:rFonts w:asciiTheme="minorHAnsi" w:hAnsiTheme="minorHAnsi" w:cstheme="minorHAnsi"/>
                  <w:color w:val="000000" w:themeColor="text1"/>
                </w:rPr>
                <w:t>.2. Öğrenci geri bildirimleri</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62042E" w:rsidRPr="00D87624">
                <w:rPr>
                  <w:rFonts w:asciiTheme="minorHAnsi" w:hAnsiTheme="minorHAnsi" w:cstheme="minorHAnsi"/>
                  <w:bCs/>
                  <w:color w:val="000000" w:themeColor="text1"/>
                </w:rPr>
                <w:t>10</w:t>
              </w:r>
            </w:p>
            <w:p w14:paraId="5347E456" w14:textId="0C7E89D2" w:rsidR="006920D5" w:rsidRPr="005F543E" w:rsidRDefault="00270D8D" w:rsidP="005F543E">
              <w:pPr>
                <w:ind w:left="720"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A.3</w:t>
              </w:r>
              <w:r w:rsidR="006920D5" w:rsidRPr="005F543E">
                <w:rPr>
                  <w:rFonts w:asciiTheme="minorHAnsi" w:hAnsiTheme="minorHAnsi" w:cstheme="minorHAnsi"/>
                  <w:color w:val="000000" w:themeColor="text1"/>
                </w:rPr>
                <w:t>.3. Mezun ilişkileri yönetimi</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62042E" w:rsidRPr="00D87624">
                <w:rPr>
                  <w:rFonts w:asciiTheme="minorHAnsi" w:hAnsiTheme="minorHAnsi" w:cstheme="minorHAnsi"/>
                  <w:bCs/>
                  <w:color w:val="000000" w:themeColor="text1"/>
                </w:rPr>
                <w:t>11</w:t>
              </w:r>
            </w:p>
            <w:p w14:paraId="080F870B" w14:textId="3BAB81F6" w:rsidR="006920D5" w:rsidRPr="005F543E" w:rsidRDefault="00270D8D" w:rsidP="005F543E">
              <w:pPr>
                <w:jc w:val="both"/>
                <w:rPr>
                  <w:rFonts w:asciiTheme="minorHAnsi" w:hAnsiTheme="minorHAnsi" w:cstheme="minorHAnsi"/>
                  <w:color w:val="000000" w:themeColor="text1"/>
                </w:rPr>
              </w:pPr>
              <w:r w:rsidRPr="005F543E">
                <w:rPr>
                  <w:rFonts w:asciiTheme="minorHAnsi" w:hAnsiTheme="minorHAnsi" w:cstheme="minorHAnsi"/>
                  <w:color w:val="000000" w:themeColor="text1"/>
                </w:rPr>
                <w:tab/>
                <w:t>A.4</w:t>
              </w:r>
              <w:r w:rsidR="006920D5" w:rsidRPr="005F543E">
                <w:rPr>
                  <w:rFonts w:asciiTheme="minorHAnsi" w:hAnsiTheme="minorHAnsi" w:cstheme="minorHAnsi"/>
                  <w:color w:val="000000" w:themeColor="text1"/>
                </w:rPr>
                <w:t>. Uluslararasılaşma</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62042E" w:rsidRPr="00D87624">
                <w:rPr>
                  <w:rFonts w:asciiTheme="minorHAnsi" w:hAnsiTheme="minorHAnsi" w:cstheme="minorHAnsi"/>
                  <w:bCs/>
                  <w:color w:val="000000" w:themeColor="text1"/>
                </w:rPr>
                <w:t>12</w:t>
              </w:r>
            </w:p>
            <w:p w14:paraId="56BC75A1" w14:textId="47171704" w:rsidR="006920D5" w:rsidRPr="005F543E" w:rsidRDefault="006920D5" w:rsidP="005F543E">
              <w:pPr>
                <w:rPr>
                  <w:rFonts w:asciiTheme="minorHAnsi" w:hAnsiTheme="minorHAnsi" w:cstheme="minorHAnsi"/>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t>A.</w:t>
              </w:r>
              <w:r w:rsidR="00270D8D" w:rsidRPr="005F543E">
                <w:rPr>
                  <w:rFonts w:asciiTheme="minorHAnsi" w:hAnsiTheme="minorHAnsi" w:cstheme="minorHAnsi"/>
                  <w:color w:val="000000" w:themeColor="text1"/>
                </w:rPr>
                <w:t>4</w:t>
              </w:r>
              <w:r w:rsidRPr="005F543E">
                <w:rPr>
                  <w:rFonts w:asciiTheme="minorHAnsi" w:hAnsiTheme="minorHAnsi" w:cstheme="minorHAnsi"/>
                  <w:color w:val="000000" w:themeColor="text1"/>
                </w:rPr>
                <w:t>.1. Uluslararasılaşma performansı</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62042E" w:rsidRPr="00D87624">
                <w:rPr>
                  <w:rFonts w:asciiTheme="minorHAnsi" w:hAnsiTheme="minorHAnsi" w:cstheme="minorHAnsi"/>
                  <w:bCs/>
                  <w:color w:val="000000" w:themeColor="text1"/>
                </w:rPr>
                <w:t>12</w:t>
              </w:r>
            </w:p>
            <w:p w14:paraId="16F98A04" w14:textId="0267411F" w:rsidR="006920D5" w:rsidRPr="005F543E" w:rsidRDefault="006920D5" w:rsidP="005F543E">
              <w:pPr>
                <w:rPr>
                  <w:rFonts w:asciiTheme="minorHAnsi" w:hAnsiTheme="minorHAnsi" w:cstheme="minorHAnsi"/>
                  <w:bCs/>
                  <w:color w:val="000000" w:themeColor="text1"/>
                  <w:sz w:val="24"/>
                  <w:szCs w:val="24"/>
                </w:rPr>
              </w:pPr>
              <w:r w:rsidRPr="005F543E">
                <w:rPr>
                  <w:rFonts w:asciiTheme="minorHAnsi" w:hAnsiTheme="minorHAnsi" w:cstheme="minorHAnsi"/>
                  <w:b/>
                  <w:bCs/>
                  <w:color w:val="000000" w:themeColor="text1"/>
                  <w:sz w:val="24"/>
                  <w:szCs w:val="24"/>
                </w:rPr>
                <w:t>B. EĞİTİM ve ÖĞRETİM</w:t>
              </w:r>
              <w:r w:rsidRPr="005F543E">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87624">
                <w:rPr>
                  <w:rFonts w:asciiTheme="minorHAnsi" w:hAnsiTheme="minorHAnsi" w:cstheme="minorHAnsi"/>
                  <w:bCs/>
                  <w:color w:val="000000" w:themeColor="text1"/>
                  <w:sz w:val="24"/>
                  <w:szCs w:val="24"/>
                </w:rPr>
                <w:t>…..</w:t>
              </w:r>
              <w:r w:rsidR="005D18F8" w:rsidRPr="00D87624">
                <w:rPr>
                  <w:rFonts w:asciiTheme="minorHAnsi" w:hAnsiTheme="minorHAnsi" w:cstheme="minorHAnsi"/>
                  <w:bCs/>
                  <w:color w:val="000000" w:themeColor="text1"/>
                </w:rPr>
                <w:t>13</w:t>
              </w:r>
            </w:p>
            <w:p w14:paraId="7E307DD6" w14:textId="45DE1C9F"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B.1.  Program Tasarımı, Değerlendirmesi ve Güncellenmesi</w:t>
              </w:r>
              <w:r w:rsidR="00D87624">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D18F8">
                <w:rPr>
                  <w:rFonts w:asciiTheme="minorHAnsi" w:hAnsiTheme="minorHAnsi" w:cstheme="minorHAnsi"/>
                  <w:bCs/>
                  <w:color w:val="000000" w:themeColor="text1"/>
                  <w:sz w:val="24"/>
                  <w:szCs w:val="24"/>
                </w:rPr>
                <w:t>…</w:t>
              </w:r>
              <w:r w:rsidR="005D18F8" w:rsidRPr="00D87624">
                <w:rPr>
                  <w:rFonts w:asciiTheme="minorHAnsi" w:hAnsiTheme="minorHAnsi" w:cstheme="minorHAnsi"/>
                  <w:bCs/>
                  <w:color w:val="000000" w:themeColor="text1"/>
                </w:rPr>
                <w:t>13</w:t>
              </w:r>
            </w:p>
            <w:p w14:paraId="25587866" w14:textId="12EFA083"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B.1.1. Programların tasarımı ve onayı</w:t>
              </w:r>
              <w:r w:rsidR="005F543E" w:rsidRPr="005F543E">
                <w:rPr>
                  <w:rFonts w:asciiTheme="minorHAnsi" w:hAnsiTheme="minorHAnsi" w:cstheme="minorHAnsi"/>
                  <w:bCs/>
                  <w:color w:val="000000" w:themeColor="text1"/>
                  <w:sz w:val="24"/>
                  <w:szCs w:val="24"/>
                </w:rPr>
                <w:t>………………………………………………</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C83163">
                <w:rPr>
                  <w:rFonts w:asciiTheme="minorHAnsi" w:hAnsiTheme="minorHAnsi" w:cstheme="minorHAnsi"/>
                  <w:bCs/>
                  <w:color w:val="000000" w:themeColor="text1"/>
                  <w:sz w:val="24"/>
                  <w:szCs w:val="24"/>
                </w:rPr>
                <w:t>….</w:t>
              </w:r>
              <w:r w:rsidR="005D18F8" w:rsidRPr="00D87624">
                <w:rPr>
                  <w:rFonts w:asciiTheme="minorHAnsi" w:hAnsiTheme="minorHAnsi" w:cstheme="minorHAnsi"/>
                  <w:bCs/>
                  <w:color w:val="000000" w:themeColor="text1"/>
                </w:rPr>
                <w:t>13</w:t>
              </w:r>
              <w:r w:rsidRPr="005F543E">
                <w:rPr>
                  <w:rFonts w:asciiTheme="minorHAnsi" w:hAnsiTheme="minorHAnsi" w:cstheme="minorHAnsi"/>
                  <w:bCs/>
                  <w:color w:val="000000" w:themeColor="text1"/>
                </w:rPr>
                <w:t xml:space="preserve"> </w:t>
              </w:r>
            </w:p>
            <w:p w14:paraId="4E0FAC0F" w14:textId="29EFD34E" w:rsidR="006920D5" w:rsidRPr="00D87624"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B.1.2. Programın ders dağılım dengesi</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C83163">
                <w:rPr>
                  <w:rFonts w:asciiTheme="minorHAnsi" w:hAnsiTheme="minorHAnsi" w:cstheme="minorHAnsi"/>
                  <w:bCs/>
                  <w:color w:val="000000" w:themeColor="text1"/>
                  <w:sz w:val="24"/>
                  <w:szCs w:val="24"/>
                </w:rPr>
                <w:t>…..</w:t>
              </w:r>
              <w:r w:rsidR="00551DBE" w:rsidRPr="00D87624">
                <w:rPr>
                  <w:rFonts w:asciiTheme="minorHAnsi" w:hAnsiTheme="minorHAnsi" w:cstheme="minorHAnsi"/>
                  <w:bCs/>
                  <w:color w:val="000000" w:themeColor="text1"/>
                </w:rPr>
                <w:t>14</w:t>
              </w:r>
            </w:p>
            <w:p w14:paraId="4A488E78" w14:textId="7908BE44"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B.1.3. Ders kazanımlarının program çıktılarıyla uyumu</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651397">
                <w:rPr>
                  <w:rFonts w:asciiTheme="minorHAnsi" w:hAnsiTheme="minorHAnsi" w:cstheme="minorHAnsi"/>
                  <w:bCs/>
                  <w:color w:val="000000" w:themeColor="text1"/>
                  <w:sz w:val="24"/>
                  <w:szCs w:val="24"/>
                </w:rPr>
                <w:t>……</w:t>
              </w:r>
              <w:r w:rsidR="00651397" w:rsidRPr="00D87624">
                <w:rPr>
                  <w:rFonts w:asciiTheme="minorHAnsi" w:hAnsiTheme="minorHAnsi" w:cstheme="minorHAnsi"/>
                  <w:bCs/>
                  <w:color w:val="000000" w:themeColor="text1"/>
                </w:rPr>
                <w:t>15</w:t>
              </w:r>
            </w:p>
            <w:p w14:paraId="5C8E7552" w14:textId="0BE23B69" w:rsidR="006920D5" w:rsidRPr="00D87624"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B.1.4. Öğrenci iş yüküne dayalı ders tasarımı</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009F5" w:rsidRPr="00D87624">
                <w:rPr>
                  <w:rFonts w:asciiTheme="minorHAnsi" w:hAnsiTheme="minorHAnsi" w:cstheme="minorHAnsi"/>
                  <w:bCs/>
                  <w:color w:val="000000" w:themeColor="text1"/>
                </w:rPr>
                <w:t>16</w:t>
              </w:r>
            </w:p>
            <w:p w14:paraId="6037C1EC" w14:textId="771946F0" w:rsidR="006920D5"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B.1.5. Programların izlenmesi ve güncellenmesi</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009F5">
                <w:rPr>
                  <w:rFonts w:asciiTheme="minorHAnsi" w:hAnsiTheme="minorHAnsi" w:cstheme="minorHAnsi"/>
                  <w:bCs/>
                  <w:color w:val="000000" w:themeColor="text1"/>
                  <w:sz w:val="24"/>
                  <w:szCs w:val="24"/>
                </w:rPr>
                <w:t>.</w:t>
              </w:r>
              <w:r w:rsidR="00A009F5" w:rsidRPr="00D87624">
                <w:rPr>
                  <w:rFonts w:asciiTheme="minorHAnsi" w:hAnsiTheme="minorHAnsi" w:cstheme="minorHAnsi"/>
                  <w:bCs/>
                  <w:color w:val="000000" w:themeColor="text1"/>
                </w:rPr>
                <w:t>17</w:t>
              </w:r>
            </w:p>
            <w:p w14:paraId="56177398" w14:textId="77777777" w:rsidR="006920D5" w:rsidRPr="005F543E" w:rsidRDefault="006920D5" w:rsidP="005F543E">
              <w:pPr>
                <w:ind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B.2. Programların Yürütülmesi (Öğrenci Merkezli Öğrenme, Öğretme ve Değerlendirme)</w:t>
              </w:r>
            </w:p>
            <w:p w14:paraId="5CBA6788" w14:textId="6EF22C5A"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B.2.1. Öğretim yöntem ve teknikleri</w:t>
              </w:r>
              <w:r w:rsidR="005F543E" w:rsidRPr="005F543E">
                <w:rPr>
                  <w:rFonts w:asciiTheme="minorHAnsi" w:hAnsiTheme="minorHAnsi" w:cstheme="minorHAnsi"/>
                  <w:bCs/>
                  <w:color w:val="000000" w:themeColor="text1"/>
                  <w:sz w:val="24"/>
                  <w:szCs w:val="24"/>
                </w:rPr>
                <w:t>…………………………………………</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Pr="005F543E">
                <w:rPr>
                  <w:rFonts w:asciiTheme="minorHAnsi" w:hAnsiTheme="minorHAnsi" w:cstheme="minorHAnsi"/>
                  <w:bCs/>
                  <w:color w:val="000000" w:themeColor="text1"/>
                </w:rPr>
                <w:t xml:space="preserve"> </w:t>
              </w:r>
              <w:r w:rsidR="009F6B23" w:rsidRPr="00C83163">
                <w:rPr>
                  <w:rFonts w:asciiTheme="minorHAnsi" w:hAnsiTheme="minorHAnsi" w:cstheme="minorHAnsi"/>
                  <w:bCs/>
                  <w:color w:val="000000" w:themeColor="text1"/>
                </w:rPr>
                <w:t>18</w:t>
              </w:r>
            </w:p>
            <w:p w14:paraId="7622BA06" w14:textId="22BCB409" w:rsidR="006920D5"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B.2.2. Ölçme ve değerlendirme</w:t>
              </w:r>
              <w:r w:rsidR="005F543E" w:rsidRPr="005F543E">
                <w:rPr>
                  <w:rFonts w:asciiTheme="minorHAnsi" w:hAnsiTheme="minorHAnsi" w:cstheme="minorHAnsi"/>
                  <w:bCs/>
                  <w:color w:val="000000" w:themeColor="text1"/>
                  <w:sz w:val="24"/>
                  <w:szCs w:val="24"/>
                </w:rPr>
                <w:t>…………………………………………</w:t>
              </w:r>
              <w:r w:rsidR="00C8316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9F6B23" w:rsidRPr="00C83163">
                <w:rPr>
                  <w:rFonts w:asciiTheme="minorHAnsi" w:hAnsiTheme="minorHAnsi" w:cstheme="minorHAnsi"/>
                  <w:bCs/>
                  <w:color w:val="000000" w:themeColor="text1"/>
                </w:rPr>
                <w:t>19</w:t>
              </w:r>
              <w:r w:rsidRPr="005F543E">
                <w:rPr>
                  <w:rFonts w:asciiTheme="minorHAnsi" w:hAnsiTheme="minorHAnsi" w:cstheme="minorHAnsi"/>
                  <w:bCs/>
                  <w:color w:val="000000" w:themeColor="text1"/>
                </w:rPr>
                <w:t xml:space="preserve"> </w:t>
              </w:r>
            </w:p>
            <w:p w14:paraId="2D476E6B" w14:textId="440D31A2"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B.2.3. Öğrenci kabulü, önceki öğrenmenin tanınması ve kredilendirilmesi</w:t>
              </w:r>
              <w:r w:rsidR="00A15886">
                <w:rPr>
                  <w:rFonts w:asciiTheme="minorHAnsi" w:hAnsiTheme="minorHAnsi" w:cstheme="minorHAnsi"/>
                  <w:bCs/>
                  <w:color w:val="000000" w:themeColor="text1"/>
                </w:rPr>
                <w:t>.</w:t>
              </w:r>
              <w:r w:rsidR="000627E6">
                <w:rPr>
                  <w:rFonts w:asciiTheme="minorHAnsi" w:hAnsiTheme="minorHAnsi" w:cstheme="minorHAnsi"/>
                  <w:bCs/>
                  <w:color w:val="000000" w:themeColor="text1"/>
                </w:rPr>
                <w:t>…</w:t>
              </w:r>
              <w:r w:rsidR="000627E6" w:rsidRPr="00C83163">
                <w:rPr>
                  <w:rFonts w:asciiTheme="minorHAnsi" w:hAnsiTheme="minorHAnsi" w:cstheme="minorHAnsi"/>
                  <w:bCs/>
                  <w:color w:val="000000" w:themeColor="text1"/>
                </w:rPr>
                <w:t>20</w:t>
              </w:r>
            </w:p>
            <w:p w14:paraId="2863CAA0" w14:textId="34668AF5"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B.2.4. Yeterliliklerin sertifikalandırılması ve diploma</w:t>
              </w:r>
              <w:r w:rsidR="00C83163">
                <w:rPr>
                  <w:rFonts w:asciiTheme="minorHAnsi" w:hAnsiTheme="minorHAnsi" w:cstheme="minorHAnsi"/>
                  <w:bCs/>
                  <w:color w:val="000000" w:themeColor="text1"/>
                  <w:sz w:val="24"/>
                  <w:szCs w:val="24"/>
                </w:rPr>
                <w:t>…………………………</w:t>
              </w:r>
              <w:r w:rsidR="00443DD4">
                <w:rPr>
                  <w:rFonts w:asciiTheme="minorHAnsi" w:hAnsiTheme="minorHAnsi" w:cstheme="minorHAnsi"/>
                  <w:bCs/>
                  <w:color w:val="000000" w:themeColor="text1"/>
                  <w:sz w:val="24"/>
                  <w:szCs w:val="24"/>
                </w:rPr>
                <w:t>.</w:t>
              </w:r>
              <w:r w:rsidR="00876A43">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876A43">
                <w:rPr>
                  <w:rFonts w:asciiTheme="minorHAnsi" w:hAnsiTheme="minorHAnsi" w:cstheme="minorHAnsi"/>
                  <w:bCs/>
                  <w:color w:val="000000" w:themeColor="text1"/>
                  <w:sz w:val="24"/>
                  <w:szCs w:val="24"/>
                </w:rPr>
                <w:t>…</w:t>
              </w:r>
              <w:r w:rsidR="00876A43" w:rsidRPr="00C83163">
                <w:rPr>
                  <w:rFonts w:asciiTheme="minorHAnsi" w:hAnsiTheme="minorHAnsi" w:cstheme="minorHAnsi"/>
                  <w:bCs/>
                  <w:color w:val="000000" w:themeColor="text1"/>
                </w:rPr>
                <w:t>21</w:t>
              </w:r>
            </w:p>
            <w:p w14:paraId="1761281B" w14:textId="57933A3F"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B.3.  Öğrenme Kaynakları ve Akademik Destek Hizmetleri</w:t>
              </w:r>
              <w:r w:rsidR="00443DD4">
                <w:rPr>
                  <w:rFonts w:asciiTheme="minorHAnsi" w:hAnsiTheme="minorHAnsi" w:cstheme="minorHAnsi"/>
                  <w:bCs/>
                  <w:color w:val="000000" w:themeColor="text1"/>
                  <w:sz w:val="24"/>
                  <w:szCs w:val="24"/>
                </w:rPr>
                <w:t>………………………………</w:t>
              </w:r>
              <w:r w:rsidR="00876A43">
                <w:rPr>
                  <w:rFonts w:asciiTheme="minorHAnsi" w:hAnsiTheme="minorHAnsi" w:cstheme="minorHAnsi"/>
                  <w:bCs/>
                  <w:color w:val="000000" w:themeColor="text1"/>
                  <w:sz w:val="24"/>
                  <w:szCs w:val="24"/>
                </w:rPr>
                <w:t>……</w:t>
              </w:r>
              <w:r w:rsidR="00876A43" w:rsidRPr="00C83163">
                <w:rPr>
                  <w:rFonts w:asciiTheme="minorHAnsi" w:hAnsiTheme="minorHAnsi" w:cstheme="minorHAnsi"/>
                  <w:bCs/>
                  <w:color w:val="000000" w:themeColor="text1"/>
                </w:rPr>
                <w:t>22</w:t>
              </w:r>
            </w:p>
            <w:p w14:paraId="054C4E55" w14:textId="6BE9FB75" w:rsidR="006920D5" w:rsidRPr="00C83163" w:rsidRDefault="006920D5" w:rsidP="005F543E">
              <w:pPr>
                <w:rPr>
                  <w:rFonts w:asciiTheme="minorHAnsi" w:hAnsiTheme="minorHAnsi" w:cstheme="minorHAnsi"/>
                  <w:bCs/>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r>
              <w:r w:rsidRPr="005F543E">
                <w:rPr>
                  <w:rFonts w:asciiTheme="minorHAnsi" w:hAnsiTheme="minorHAnsi" w:cstheme="minorHAnsi"/>
                  <w:bCs/>
                  <w:color w:val="000000" w:themeColor="text1"/>
                </w:rPr>
                <w:t>B.3.1. Öğrenme ortam ve kaynakları</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876A43" w:rsidRPr="00C83163">
                <w:rPr>
                  <w:rFonts w:asciiTheme="minorHAnsi" w:hAnsiTheme="minorHAnsi" w:cstheme="minorHAnsi"/>
                  <w:bCs/>
                  <w:color w:val="000000" w:themeColor="text1"/>
                </w:rPr>
                <w:t>22</w:t>
              </w:r>
            </w:p>
            <w:p w14:paraId="5B65C109" w14:textId="300E38F4" w:rsidR="006920D5" w:rsidRPr="00C83163"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B.3.2.. Akademik destek hizmetleri</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A748D2" w:rsidRPr="00C83163">
                <w:rPr>
                  <w:rFonts w:asciiTheme="minorHAnsi" w:hAnsiTheme="minorHAnsi" w:cstheme="minorHAnsi"/>
                  <w:bCs/>
                  <w:color w:val="000000" w:themeColor="text1"/>
                </w:rPr>
                <w:t>23</w:t>
              </w:r>
            </w:p>
            <w:p w14:paraId="6B8C1B15" w14:textId="7FACB2DC" w:rsidR="006920D5" w:rsidRPr="00C83163"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B.3.</w:t>
              </w:r>
              <w:r w:rsidR="00270D8D" w:rsidRPr="005F543E">
                <w:rPr>
                  <w:rFonts w:asciiTheme="minorHAnsi" w:hAnsiTheme="minorHAnsi" w:cstheme="minorHAnsi"/>
                  <w:bCs/>
                  <w:color w:val="000000" w:themeColor="text1"/>
                </w:rPr>
                <w:t>3</w:t>
              </w:r>
              <w:r w:rsidRPr="005F543E">
                <w:rPr>
                  <w:rFonts w:asciiTheme="minorHAnsi" w:hAnsiTheme="minorHAnsi" w:cstheme="minorHAnsi"/>
                  <w:bCs/>
                  <w:color w:val="000000" w:themeColor="text1"/>
                </w:rPr>
                <w:t>. Dezavantajlı gruplar</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1F1895" w:rsidRPr="00C83163">
                <w:rPr>
                  <w:rFonts w:asciiTheme="minorHAnsi" w:hAnsiTheme="minorHAnsi" w:cstheme="minorHAnsi"/>
                  <w:bCs/>
                  <w:color w:val="000000" w:themeColor="text1"/>
                </w:rPr>
                <w:t>24</w:t>
              </w:r>
            </w:p>
            <w:p w14:paraId="78F7F4FA" w14:textId="5C0CBFD1"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B.4. Öğretim Kadrosu</w:t>
              </w:r>
              <w:r w:rsidR="00C94DA2">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3E418D" w:rsidRPr="00C83163">
                <w:rPr>
                  <w:rFonts w:asciiTheme="minorHAnsi" w:hAnsiTheme="minorHAnsi" w:cstheme="minorHAnsi"/>
                  <w:bCs/>
                  <w:color w:val="000000" w:themeColor="text1"/>
                </w:rPr>
                <w:t>25</w:t>
              </w:r>
            </w:p>
            <w:p w14:paraId="5B7E20DE" w14:textId="5C3496FC" w:rsidR="006920D5" w:rsidRPr="005F543E" w:rsidRDefault="006920D5" w:rsidP="005F543E">
              <w:pPr>
                <w:jc w:val="both"/>
                <w:rPr>
                  <w:rFonts w:asciiTheme="minorHAnsi" w:hAnsiTheme="minorHAnsi" w:cstheme="minorHAnsi"/>
                  <w:bCs/>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r>
              <w:r w:rsidRPr="005F543E">
                <w:rPr>
                  <w:rFonts w:asciiTheme="minorHAnsi" w:hAnsiTheme="minorHAnsi" w:cstheme="minorHAnsi"/>
                  <w:bCs/>
                  <w:color w:val="000000" w:themeColor="text1"/>
                </w:rPr>
                <w:t>B.4.1. Atama, yükseltme ve görevlendirme kriterleri</w:t>
              </w:r>
              <w:r w:rsidR="006B5AD1">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6B5AD1">
                <w:rPr>
                  <w:rFonts w:asciiTheme="minorHAnsi" w:hAnsiTheme="minorHAnsi" w:cstheme="minorHAnsi"/>
                  <w:bCs/>
                  <w:color w:val="000000" w:themeColor="text1"/>
                  <w:sz w:val="24"/>
                  <w:szCs w:val="24"/>
                </w:rPr>
                <w:t>….</w:t>
              </w:r>
              <w:r w:rsidR="006B5AD1" w:rsidRPr="00C83163">
                <w:rPr>
                  <w:rFonts w:asciiTheme="minorHAnsi" w:hAnsiTheme="minorHAnsi" w:cstheme="minorHAnsi"/>
                  <w:bCs/>
                  <w:color w:val="000000" w:themeColor="text1"/>
                </w:rPr>
                <w:t>25</w:t>
              </w:r>
            </w:p>
            <w:p w14:paraId="10BFBCD8" w14:textId="61AE8EE5" w:rsidR="006920D5" w:rsidRPr="005F543E" w:rsidRDefault="006920D5" w:rsidP="005F543E">
              <w:pPr>
                <w:rPr>
                  <w:rFonts w:asciiTheme="minorHAnsi" w:hAnsiTheme="minorHAnsi" w:cstheme="minorHAnsi"/>
                  <w:bCs/>
                  <w:color w:val="000000" w:themeColor="text1"/>
                </w:rPr>
              </w:pPr>
              <w:r w:rsidRPr="005F543E">
                <w:rPr>
                  <w:rFonts w:asciiTheme="minorHAnsi" w:hAnsiTheme="minorHAnsi" w:cstheme="minorHAnsi"/>
                  <w:bCs/>
                  <w:color w:val="000000" w:themeColor="text1"/>
                </w:rPr>
                <w:tab/>
              </w:r>
              <w:r w:rsidRPr="005F543E">
                <w:rPr>
                  <w:rFonts w:asciiTheme="minorHAnsi" w:hAnsiTheme="minorHAnsi" w:cstheme="minorHAnsi"/>
                  <w:bCs/>
                  <w:color w:val="000000" w:themeColor="text1"/>
                </w:rPr>
                <w:tab/>
                <w:t>B.4.2. Öğretim yetkinlikleri ve gelişimi</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6B5AD1" w:rsidRPr="00C83163">
                <w:rPr>
                  <w:rFonts w:asciiTheme="minorHAnsi" w:hAnsiTheme="minorHAnsi" w:cstheme="minorHAnsi"/>
                  <w:bCs/>
                  <w:color w:val="000000" w:themeColor="text1"/>
                </w:rPr>
                <w:t>26</w:t>
              </w:r>
              <w:r w:rsidRPr="00C83163">
                <w:rPr>
                  <w:rFonts w:asciiTheme="minorHAnsi" w:hAnsiTheme="minorHAnsi" w:cstheme="minorHAnsi"/>
                  <w:bCs/>
                  <w:color w:val="000000" w:themeColor="text1"/>
                </w:rPr>
                <w:t xml:space="preserve"> </w:t>
              </w:r>
            </w:p>
            <w:p w14:paraId="22394C6D" w14:textId="6584EA29" w:rsidR="006920D5" w:rsidRPr="00C83163" w:rsidRDefault="006920D5" w:rsidP="005F543E">
              <w:pPr>
                <w:rPr>
                  <w:rFonts w:asciiTheme="minorHAnsi" w:hAnsiTheme="minorHAnsi" w:cstheme="minorHAnsi"/>
                  <w:b/>
                  <w:color w:val="000000" w:themeColor="text1"/>
                </w:rPr>
              </w:pPr>
              <w:r w:rsidRPr="005F543E">
                <w:rPr>
                  <w:rFonts w:asciiTheme="minorHAnsi" w:hAnsiTheme="minorHAnsi" w:cstheme="minorHAnsi"/>
                  <w:b/>
                  <w:color w:val="000000" w:themeColor="text1"/>
                  <w:sz w:val="24"/>
                  <w:szCs w:val="24"/>
                </w:rPr>
                <w:t>C. ARAŞTIRMA VE GELİŞTİRME</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27</w:t>
              </w:r>
            </w:p>
            <w:p w14:paraId="0B35B796" w14:textId="58328C85"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C.1.  Araştırma Süreçlerinin Yönetimi ve Araştırma Kaynakları</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27</w:t>
              </w:r>
            </w:p>
            <w:p w14:paraId="26D09BA2" w14:textId="5608709A" w:rsidR="006920D5" w:rsidRPr="00C83163" w:rsidRDefault="006920D5" w:rsidP="005F543E">
              <w:pPr>
                <w:jc w:val="both"/>
                <w:rPr>
                  <w:rFonts w:asciiTheme="minorHAnsi" w:hAnsiTheme="minorHAnsi" w:cstheme="minorHAnsi"/>
                  <w:bCs/>
                  <w:color w:val="000000" w:themeColor="text1"/>
                </w:rPr>
              </w:pPr>
              <w:r w:rsidRPr="005F543E">
                <w:rPr>
                  <w:rFonts w:asciiTheme="minorHAnsi" w:hAnsiTheme="minorHAnsi" w:cstheme="minorHAnsi"/>
                  <w:color w:val="000000" w:themeColor="text1"/>
                </w:rPr>
                <w:tab/>
              </w:r>
              <w:r w:rsidRPr="005F543E">
                <w:rPr>
                  <w:rFonts w:asciiTheme="minorHAnsi" w:hAnsiTheme="minorHAnsi" w:cstheme="minorHAnsi"/>
                  <w:color w:val="000000" w:themeColor="text1"/>
                </w:rPr>
                <w:tab/>
              </w:r>
              <w:r w:rsidRPr="0013369A">
                <w:rPr>
                  <w:rFonts w:asciiTheme="minorHAnsi" w:hAnsiTheme="minorHAnsi" w:cstheme="minorHAnsi"/>
                  <w:bCs/>
                  <w:color w:val="000000" w:themeColor="text1"/>
                </w:rPr>
                <w:t>C.1.1. İç ve dış kaynaklar</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27</w:t>
              </w:r>
            </w:p>
            <w:p w14:paraId="2BEF5ACA" w14:textId="13F7F7CE" w:rsidR="006920D5" w:rsidRPr="005F543E" w:rsidRDefault="006920D5" w:rsidP="005F543E">
              <w:pPr>
                <w:ind w:firstLine="720"/>
                <w:rPr>
                  <w:rFonts w:asciiTheme="minorHAnsi" w:hAnsiTheme="minorHAnsi" w:cstheme="minorHAnsi"/>
                  <w:color w:val="000000" w:themeColor="text1"/>
                </w:rPr>
              </w:pPr>
              <w:r w:rsidRPr="005F543E">
                <w:rPr>
                  <w:rFonts w:asciiTheme="minorHAnsi" w:hAnsiTheme="minorHAnsi" w:cstheme="minorHAnsi"/>
                  <w:color w:val="000000" w:themeColor="text1"/>
                </w:rPr>
                <w:t>C.2.   Araştırma Yetkinliği, İş birlikleri ve Destekler</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28</w:t>
              </w:r>
            </w:p>
            <w:p w14:paraId="187AAF0F" w14:textId="4AA07A43" w:rsidR="006920D5"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C.2.1. Araştırma yetkinlikleri ve gelişimi</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28</w:t>
              </w:r>
            </w:p>
            <w:p w14:paraId="359A845A" w14:textId="0CA5DFC3" w:rsidR="006920D5" w:rsidRPr="005F543E" w:rsidRDefault="006920D5" w:rsidP="00C94DA2">
              <w:pPr>
                <w:tabs>
                  <w:tab w:val="left" w:pos="8222"/>
                  <w:tab w:val="left" w:pos="8364"/>
                </w:tabs>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C.2.2. Ulusal ve uluslararası ortak programlar ve ortak araştırma birimleri</w:t>
              </w:r>
              <w:r w:rsidR="00A15886">
                <w:rPr>
                  <w:rFonts w:asciiTheme="minorHAnsi" w:hAnsiTheme="minorHAnsi" w:cstheme="minorHAnsi"/>
                  <w:bCs/>
                  <w:color w:val="000000" w:themeColor="text1"/>
                </w:rPr>
                <w:t>.</w:t>
              </w:r>
              <w:r w:rsidR="00C94DA2">
                <w:rPr>
                  <w:rFonts w:asciiTheme="minorHAnsi" w:hAnsiTheme="minorHAnsi" w:cstheme="minorHAnsi"/>
                  <w:bCs/>
                  <w:color w:val="000000" w:themeColor="text1"/>
                </w:rPr>
                <w:t>.</w:t>
              </w:r>
              <w:r w:rsidR="005F543E">
                <w:rPr>
                  <w:rFonts w:asciiTheme="minorHAnsi" w:hAnsiTheme="minorHAnsi" w:cstheme="minorHAnsi"/>
                  <w:bCs/>
                  <w:color w:val="000000" w:themeColor="text1"/>
                </w:rPr>
                <w:t>.</w:t>
              </w:r>
              <w:r w:rsidR="00BC7035" w:rsidRPr="00C83163">
                <w:rPr>
                  <w:rFonts w:asciiTheme="minorHAnsi" w:hAnsiTheme="minorHAnsi" w:cstheme="minorHAnsi"/>
                  <w:bCs/>
                  <w:color w:val="000000" w:themeColor="text1"/>
                </w:rPr>
                <w:t>29</w:t>
              </w:r>
            </w:p>
            <w:p w14:paraId="03D4497D" w14:textId="2D4A809A" w:rsidR="006920D5" w:rsidRPr="005F543E" w:rsidRDefault="006920D5" w:rsidP="005F543E">
              <w:pPr>
                <w:ind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C.3. Araştırma Performansı</w:t>
              </w:r>
              <w:r w:rsidR="005F543E" w:rsidRPr="005F543E">
                <w:rPr>
                  <w:rFonts w:asciiTheme="minorHAnsi" w:hAnsiTheme="minorHAnsi" w:cstheme="minorHAnsi"/>
                  <w:bCs/>
                  <w:color w:val="000000" w:themeColor="text1"/>
                  <w:sz w:val="24"/>
                  <w:szCs w:val="24"/>
                </w:rPr>
                <w:t>…………………………………</w:t>
              </w:r>
              <w:r w:rsidR="00C94DA2">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5F543E" w:rsidRPr="005F543E">
                <w:rPr>
                  <w:rFonts w:asciiTheme="minorHAnsi" w:hAnsiTheme="minorHAnsi" w:cstheme="minorHAnsi"/>
                  <w:bCs/>
                  <w:color w:val="000000" w:themeColor="text1"/>
                  <w:sz w:val="24"/>
                  <w:szCs w:val="24"/>
                </w:rPr>
                <w:t>……………</w:t>
              </w:r>
              <w:r w:rsidR="00BC7035" w:rsidRPr="00C83163">
                <w:rPr>
                  <w:rFonts w:asciiTheme="minorHAnsi" w:hAnsiTheme="minorHAnsi" w:cstheme="minorHAnsi"/>
                  <w:bCs/>
                  <w:color w:val="000000" w:themeColor="text1"/>
                </w:rPr>
                <w:t>30</w:t>
              </w:r>
            </w:p>
            <w:p w14:paraId="0213FD42" w14:textId="61F390FF" w:rsidR="006920D5"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lastRenderedPageBreak/>
                <w:t>C.3.1. Araştırma performansının izlenmesi ve değerlendirilmesi</w:t>
              </w:r>
              <w:r w:rsidR="00587785">
                <w:rPr>
                  <w:rFonts w:asciiTheme="minorHAnsi" w:hAnsiTheme="minorHAnsi" w:cstheme="minorHAnsi"/>
                  <w:bCs/>
                  <w:color w:val="000000" w:themeColor="text1"/>
                  <w:sz w:val="24"/>
                  <w:szCs w:val="24"/>
                </w:rPr>
                <w:t>……………</w:t>
              </w:r>
              <w:r w:rsidR="005F543E">
                <w:rPr>
                  <w:rFonts w:asciiTheme="minorHAnsi" w:hAnsiTheme="minorHAnsi" w:cstheme="minorHAnsi"/>
                  <w:bCs/>
                  <w:color w:val="000000" w:themeColor="text1"/>
                  <w:sz w:val="24"/>
                  <w:szCs w:val="24"/>
                </w:rPr>
                <w:t>……</w:t>
              </w:r>
              <w:r w:rsidR="00BC7035" w:rsidRPr="00587785">
                <w:rPr>
                  <w:rFonts w:asciiTheme="minorHAnsi" w:hAnsiTheme="minorHAnsi" w:cstheme="minorHAnsi"/>
                  <w:bCs/>
                  <w:color w:val="000000" w:themeColor="text1"/>
                </w:rPr>
                <w:t>30</w:t>
              </w:r>
            </w:p>
            <w:p w14:paraId="53E76CF8" w14:textId="06E39BFC" w:rsidR="006920D5"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C.3.2. Öğretim elemanı/araştırmacı performansının değerlendirilmesi</w:t>
              </w:r>
              <w:r w:rsidR="00587785">
                <w:rPr>
                  <w:rFonts w:asciiTheme="minorHAnsi" w:hAnsiTheme="minorHAnsi" w:cstheme="minorHAnsi"/>
                  <w:bCs/>
                  <w:color w:val="000000" w:themeColor="text1"/>
                </w:rPr>
                <w:t>……..</w:t>
              </w:r>
              <w:r w:rsidR="00BC7035">
                <w:rPr>
                  <w:rFonts w:asciiTheme="minorHAnsi" w:hAnsiTheme="minorHAnsi" w:cstheme="minorHAnsi"/>
                  <w:bCs/>
                  <w:color w:val="000000" w:themeColor="text1"/>
                </w:rPr>
                <w:t>….</w:t>
              </w:r>
              <w:r w:rsidR="00BC7035" w:rsidRPr="00587785">
                <w:rPr>
                  <w:rFonts w:asciiTheme="minorHAnsi" w:hAnsiTheme="minorHAnsi" w:cstheme="minorHAnsi"/>
                  <w:bCs/>
                  <w:color w:val="000000" w:themeColor="text1"/>
                </w:rPr>
                <w:t>31</w:t>
              </w:r>
            </w:p>
            <w:p w14:paraId="3D90FD99" w14:textId="71ECEC5C" w:rsidR="00702145" w:rsidRPr="005F543E" w:rsidRDefault="00702145" w:rsidP="005F543E">
              <w:pPr>
                <w:rPr>
                  <w:rFonts w:asciiTheme="minorHAnsi" w:hAnsiTheme="minorHAnsi" w:cstheme="minorHAnsi"/>
                  <w:b/>
                  <w:color w:val="000000" w:themeColor="text1"/>
                  <w:sz w:val="24"/>
                  <w:szCs w:val="24"/>
                </w:rPr>
              </w:pPr>
              <w:r w:rsidRPr="005F543E">
                <w:rPr>
                  <w:rFonts w:asciiTheme="minorHAnsi" w:hAnsiTheme="minorHAnsi" w:cstheme="minorHAnsi"/>
                  <w:b/>
                  <w:color w:val="000000" w:themeColor="text1"/>
                  <w:sz w:val="24"/>
                  <w:szCs w:val="24"/>
                </w:rPr>
                <w:t>D. TOPLUMSAL KATKI</w:t>
              </w:r>
              <w:r w:rsidR="005F543E" w:rsidRPr="005F543E">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DD2C63" w:rsidRPr="00587785">
                <w:rPr>
                  <w:rFonts w:asciiTheme="minorHAnsi" w:hAnsiTheme="minorHAnsi" w:cstheme="minorHAnsi"/>
                  <w:bCs/>
                  <w:color w:val="000000" w:themeColor="text1"/>
                </w:rPr>
                <w:t>32</w:t>
              </w:r>
            </w:p>
            <w:p w14:paraId="704C5570" w14:textId="49D1B9E7" w:rsidR="006920D5" w:rsidRPr="005F543E" w:rsidRDefault="006920D5" w:rsidP="005F543E">
              <w:pPr>
                <w:ind w:firstLine="720"/>
                <w:rPr>
                  <w:rFonts w:asciiTheme="minorHAnsi" w:hAnsiTheme="minorHAnsi" w:cstheme="minorHAnsi"/>
                  <w:color w:val="000000" w:themeColor="text1"/>
                </w:rPr>
              </w:pPr>
              <w:r w:rsidRPr="00DA7F21">
                <w:rPr>
                  <w:rFonts w:asciiTheme="minorHAnsi" w:hAnsiTheme="minorHAnsi" w:cstheme="minorHAnsi"/>
                  <w:color w:val="000000" w:themeColor="text1"/>
                </w:rPr>
                <w:t>D.1.  Toplumsal Katkı Süreçlerinin Yönetimi</w:t>
              </w:r>
              <w:r w:rsidRPr="005F543E">
                <w:rPr>
                  <w:rFonts w:asciiTheme="minorHAnsi" w:hAnsiTheme="minorHAnsi" w:cstheme="minorHAnsi"/>
                  <w:color w:val="000000" w:themeColor="text1"/>
                </w:rPr>
                <w:t xml:space="preserve"> ve Toplumsal Katkı Kaynakları</w:t>
              </w:r>
              <w:r w:rsidR="00587785">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DD2C63">
                <w:rPr>
                  <w:rFonts w:asciiTheme="minorHAnsi" w:hAnsiTheme="minorHAnsi" w:cstheme="minorHAnsi"/>
                  <w:bCs/>
                  <w:color w:val="000000" w:themeColor="text1"/>
                  <w:sz w:val="24"/>
                  <w:szCs w:val="24"/>
                </w:rPr>
                <w:t>.</w:t>
              </w:r>
              <w:r w:rsidR="00AD1109">
                <w:rPr>
                  <w:rFonts w:asciiTheme="minorHAnsi" w:hAnsiTheme="minorHAnsi" w:cstheme="minorHAnsi"/>
                  <w:bCs/>
                  <w:color w:val="000000" w:themeColor="text1"/>
                  <w:sz w:val="24"/>
                  <w:szCs w:val="24"/>
                </w:rPr>
                <w:t>.</w:t>
              </w:r>
              <w:r w:rsidR="00DD2C63" w:rsidRPr="00587785">
                <w:rPr>
                  <w:rFonts w:asciiTheme="minorHAnsi" w:hAnsiTheme="minorHAnsi" w:cstheme="minorHAnsi"/>
                  <w:bCs/>
                  <w:color w:val="000000" w:themeColor="text1"/>
                </w:rPr>
                <w:t>32</w:t>
              </w:r>
            </w:p>
            <w:p w14:paraId="3B769762" w14:textId="11B059AE" w:rsidR="006920D5" w:rsidRPr="005F543E" w:rsidRDefault="006920D5" w:rsidP="005F543E">
              <w:pPr>
                <w:ind w:left="720" w:firstLine="720"/>
                <w:jc w:val="both"/>
                <w:rPr>
                  <w:rFonts w:asciiTheme="minorHAnsi" w:hAnsiTheme="minorHAnsi" w:cstheme="minorHAnsi"/>
                  <w:bCs/>
                  <w:color w:val="000000" w:themeColor="text1"/>
                </w:rPr>
              </w:pPr>
              <w:r w:rsidRPr="005F543E">
                <w:rPr>
                  <w:rFonts w:asciiTheme="minorHAnsi" w:hAnsiTheme="minorHAnsi" w:cstheme="minorHAnsi"/>
                  <w:bCs/>
                  <w:color w:val="000000" w:themeColor="text1"/>
                </w:rPr>
                <w:t>D.1.2. Kaynaklar</w:t>
              </w:r>
              <w:r w:rsidR="005F543E" w:rsidRPr="005F543E">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DD2C63" w:rsidRPr="00587785">
                <w:rPr>
                  <w:rFonts w:asciiTheme="minorHAnsi" w:hAnsiTheme="minorHAnsi" w:cstheme="minorHAnsi"/>
                  <w:bCs/>
                  <w:color w:val="000000" w:themeColor="text1"/>
                </w:rPr>
                <w:t>32</w:t>
              </w:r>
            </w:p>
            <w:p w14:paraId="4F9A6171" w14:textId="6CB702B9" w:rsidR="006920D5" w:rsidRPr="005F543E" w:rsidRDefault="006920D5" w:rsidP="00A15886">
              <w:pPr>
                <w:tabs>
                  <w:tab w:val="left" w:pos="8222"/>
                  <w:tab w:val="left" w:pos="8364"/>
                </w:tabs>
                <w:ind w:firstLine="720"/>
                <w:jc w:val="both"/>
                <w:rPr>
                  <w:rFonts w:asciiTheme="minorHAnsi" w:hAnsiTheme="minorHAnsi" w:cstheme="minorHAnsi"/>
                  <w:color w:val="000000" w:themeColor="text1"/>
                </w:rPr>
              </w:pPr>
              <w:r w:rsidRPr="005F543E">
                <w:rPr>
                  <w:rFonts w:asciiTheme="minorHAnsi" w:hAnsiTheme="minorHAnsi" w:cstheme="minorHAnsi"/>
                  <w:color w:val="000000" w:themeColor="text1"/>
                </w:rPr>
                <w:t>D.2. Toplumsal Katkı Performansı</w:t>
              </w:r>
              <w:r w:rsidR="005F543E" w:rsidRPr="005F543E">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5F543E">
                <w:rPr>
                  <w:rFonts w:asciiTheme="minorHAnsi" w:hAnsiTheme="minorHAnsi" w:cstheme="minorHAnsi"/>
                  <w:bCs/>
                  <w:color w:val="000000" w:themeColor="text1"/>
                  <w:sz w:val="24"/>
                  <w:szCs w:val="24"/>
                </w:rPr>
                <w:t>…</w:t>
              </w:r>
              <w:r w:rsidR="00DD2C63" w:rsidRPr="00587785">
                <w:rPr>
                  <w:rFonts w:asciiTheme="minorHAnsi" w:hAnsiTheme="minorHAnsi" w:cstheme="minorHAnsi"/>
                  <w:bCs/>
                  <w:color w:val="000000" w:themeColor="text1"/>
                </w:rPr>
                <w:t>33</w:t>
              </w:r>
            </w:p>
            <w:p w14:paraId="463F3129" w14:textId="164A25A1" w:rsidR="00BB7E70" w:rsidRPr="005F543E" w:rsidRDefault="006920D5" w:rsidP="005F543E">
              <w:pPr>
                <w:ind w:left="720" w:firstLine="720"/>
                <w:rPr>
                  <w:rFonts w:asciiTheme="minorHAnsi" w:hAnsiTheme="minorHAnsi" w:cstheme="minorHAnsi"/>
                  <w:bCs/>
                  <w:color w:val="000000" w:themeColor="text1"/>
                </w:rPr>
              </w:pPr>
              <w:r w:rsidRPr="005F543E">
                <w:rPr>
                  <w:rFonts w:asciiTheme="minorHAnsi" w:hAnsiTheme="minorHAnsi" w:cstheme="minorHAnsi"/>
                  <w:bCs/>
                  <w:color w:val="000000" w:themeColor="text1"/>
                </w:rPr>
                <w:t>D.2.1.Toplumsal katkı performansının izlenmesi ve değerlendirilmesi</w:t>
              </w:r>
              <w:r w:rsidR="00587785">
                <w:rPr>
                  <w:rFonts w:asciiTheme="minorHAnsi" w:hAnsiTheme="minorHAnsi" w:cstheme="minorHAnsi"/>
                  <w:bCs/>
                  <w:color w:val="000000" w:themeColor="text1"/>
                </w:rPr>
                <w:t>………..</w:t>
              </w:r>
              <w:r w:rsidR="00A15886">
                <w:rPr>
                  <w:rFonts w:asciiTheme="minorHAnsi" w:hAnsiTheme="minorHAnsi" w:cstheme="minorHAnsi"/>
                  <w:bCs/>
                  <w:color w:val="000000" w:themeColor="text1"/>
                </w:rPr>
                <w:t>.</w:t>
              </w:r>
              <w:r w:rsidR="005F543E">
                <w:rPr>
                  <w:rFonts w:asciiTheme="minorHAnsi" w:hAnsiTheme="minorHAnsi" w:cstheme="minorHAnsi"/>
                  <w:bCs/>
                  <w:color w:val="000000" w:themeColor="text1"/>
                </w:rPr>
                <w:t>.</w:t>
              </w:r>
              <w:r w:rsidR="00DD2C63" w:rsidRPr="00587785">
                <w:rPr>
                  <w:rFonts w:asciiTheme="minorHAnsi" w:hAnsiTheme="minorHAnsi" w:cstheme="minorHAnsi"/>
                  <w:bCs/>
                  <w:color w:val="000000" w:themeColor="text1"/>
                </w:rPr>
                <w:t>33</w:t>
              </w:r>
            </w:p>
            <w:p w14:paraId="17844418" w14:textId="7932690B" w:rsidR="00BB7E70" w:rsidRPr="005F543E" w:rsidRDefault="00BB7E70" w:rsidP="005F543E">
              <w:pPr>
                <w:pStyle w:val="Balk2"/>
                <w:rPr>
                  <w:rFonts w:asciiTheme="minorHAnsi" w:hAnsiTheme="minorHAnsi" w:cstheme="minorHAnsi"/>
                  <w:b w:val="0"/>
                  <w:color w:val="000000" w:themeColor="text1"/>
                </w:rPr>
              </w:pPr>
              <w:bookmarkStart w:id="0" w:name="_Toc154652312"/>
              <w:r w:rsidRPr="005F543E">
                <w:rPr>
                  <w:rFonts w:asciiTheme="minorHAnsi" w:hAnsiTheme="minorHAnsi" w:cstheme="minorHAnsi"/>
                  <w:color w:val="000000" w:themeColor="text1"/>
                </w:rPr>
                <w:t>SONUÇ ve DEĞERLENDİRME</w:t>
              </w:r>
              <w:bookmarkEnd w:id="0"/>
              <w:r w:rsidRPr="005F543E">
                <w:rPr>
                  <w:rFonts w:asciiTheme="minorHAnsi" w:hAnsiTheme="minorHAnsi" w:cstheme="minorHAnsi"/>
                  <w:b w:val="0"/>
                  <w:color w:val="000000" w:themeColor="text1"/>
                </w:rPr>
                <w:t>…</w:t>
              </w:r>
              <w:r w:rsidR="00587785">
                <w:rPr>
                  <w:rFonts w:asciiTheme="minorHAnsi" w:hAnsiTheme="minorHAnsi" w:cstheme="minorHAnsi"/>
                  <w:b w:val="0"/>
                  <w:color w:val="000000" w:themeColor="text1"/>
                </w:rPr>
                <w:t>………………………………………………………………………………….</w:t>
              </w:r>
              <w:r w:rsidR="00A15886">
                <w:rPr>
                  <w:rFonts w:asciiTheme="minorHAnsi" w:hAnsiTheme="minorHAnsi" w:cstheme="minorHAnsi"/>
                  <w:b w:val="0"/>
                  <w:color w:val="000000" w:themeColor="text1"/>
                </w:rPr>
                <w:t>.</w:t>
              </w:r>
              <w:r w:rsidR="00DD2C63" w:rsidRPr="00587785">
                <w:rPr>
                  <w:rFonts w:asciiTheme="minorHAnsi" w:hAnsiTheme="minorHAnsi" w:cstheme="minorHAnsi"/>
                  <w:b w:val="0"/>
                  <w:color w:val="000000" w:themeColor="text1"/>
                  <w:sz w:val="22"/>
                  <w:szCs w:val="22"/>
                </w:rPr>
                <w:t>34</w:t>
              </w:r>
            </w:p>
            <w:p w14:paraId="3C5FE2E1" w14:textId="45A5A059" w:rsidR="00270DAA" w:rsidRPr="005F543E" w:rsidRDefault="00BB7E70" w:rsidP="00A15886">
              <w:pPr>
                <w:tabs>
                  <w:tab w:val="left" w:pos="8364"/>
                </w:tabs>
                <w:rPr>
                  <w:color w:val="000000" w:themeColor="text1"/>
                </w:rPr>
              </w:pPr>
              <w:r w:rsidRPr="005F543E">
                <w:rPr>
                  <w:rFonts w:asciiTheme="minorHAnsi" w:hAnsiTheme="minorHAnsi" w:cstheme="minorHAnsi"/>
                  <w:b/>
                  <w:bCs/>
                  <w:color w:val="000000" w:themeColor="text1"/>
                  <w:sz w:val="24"/>
                  <w:szCs w:val="24"/>
                </w:rPr>
                <w:t>PERFORMANS GÖSTERGELERİ</w:t>
              </w:r>
              <w:r w:rsidRPr="005F543E">
                <w:rPr>
                  <w:rFonts w:asciiTheme="minorHAnsi" w:hAnsiTheme="minorHAnsi" w:cstheme="minorHAnsi"/>
                  <w:bCs/>
                  <w:color w:val="000000" w:themeColor="text1"/>
                  <w:sz w:val="24"/>
                  <w:szCs w:val="24"/>
                </w:rPr>
                <w:t>…</w:t>
              </w:r>
              <w:r w:rsidR="00587785">
                <w:rPr>
                  <w:rFonts w:asciiTheme="minorHAnsi" w:hAnsiTheme="minorHAnsi" w:cstheme="minorHAnsi"/>
                  <w:bCs/>
                  <w:color w:val="000000" w:themeColor="text1"/>
                  <w:sz w:val="24"/>
                  <w:szCs w:val="24"/>
                </w:rPr>
                <w:t>………………………………………………………</w:t>
              </w:r>
              <w:r w:rsidR="00A15886">
                <w:rPr>
                  <w:rFonts w:asciiTheme="minorHAnsi" w:hAnsiTheme="minorHAnsi" w:cstheme="minorHAnsi"/>
                  <w:bCs/>
                  <w:color w:val="000000" w:themeColor="text1"/>
                  <w:sz w:val="24"/>
                  <w:szCs w:val="24"/>
                </w:rPr>
                <w:t>..</w:t>
              </w:r>
              <w:r w:rsidR="00AD1109">
                <w:rPr>
                  <w:rFonts w:asciiTheme="minorHAnsi" w:hAnsiTheme="minorHAnsi" w:cstheme="minorHAnsi"/>
                  <w:bCs/>
                  <w:color w:val="000000" w:themeColor="text1"/>
                  <w:sz w:val="24"/>
                  <w:szCs w:val="24"/>
                </w:rPr>
                <w:t>…</w:t>
              </w:r>
              <w:r w:rsidR="00165BC5">
                <w:rPr>
                  <w:rFonts w:asciiTheme="minorHAnsi" w:hAnsiTheme="minorHAnsi" w:cstheme="minorHAnsi"/>
                  <w:bCs/>
                  <w:color w:val="000000" w:themeColor="text1"/>
                  <w:sz w:val="24"/>
                  <w:szCs w:val="24"/>
                </w:rPr>
                <w:t>……………………</w:t>
              </w:r>
              <w:r w:rsidR="00165BC5">
                <w:rPr>
                  <w:rFonts w:asciiTheme="minorHAnsi" w:hAnsiTheme="minorHAnsi" w:cstheme="minorHAnsi"/>
                  <w:bCs/>
                  <w:color w:val="000000" w:themeColor="text1"/>
                </w:rPr>
                <w:t>35</w:t>
              </w:r>
              <w:r w:rsidR="00165BC5">
                <w:rPr>
                  <w:color w:val="000000" w:themeColor="text1"/>
                </w:rPr>
                <w:t xml:space="preserve"> </w:t>
              </w:r>
            </w:p>
          </w:sdtContent>
        </w:sdt>
      </w:sdtContent>
    </w:sdt>
    <w:p w14:paraId="458F9985" w14:textId="77777777" w:rsidR="00270DAA" w:rsidRPr="00780538" w:rsidRDefault="00270DAA" w:rsidP="00780538"/>
    <w:p w14:paraId="31015D9B" w14:textId="77777777" w:rsidR="00270DAA" w:rsidRPr="00780538" w:rsidRDefault="00270DAA" w:rsidP="00780538"/>
    <w:p w14:paraId="1C70D86E" w14:textId="77777777" w:rsidR="00270DAA" w:rsidRPr="00780538" w:rsidRDefault="00270DAA" w:rsidP="00780538"/>
    <w:p w14:paraId="302BB4A0" w14:textId="77777777" w:rsidR="00270DAA" w:rsidRPr="00780538" w:rsidRDefault="00270DAA" w:rsidP="00780538"/>
    <w:p w14:paraId="17BD2E9A" w14:textId="77777777" w:rsidR="00270DAA" w:rsidRPr="00780538" w:rsidRDefault="00270DAA" w:rsidP="00780538"/>
    <w:p w14:paraId="4FB18091" w14:textId="77777777" w:rsidR="00270DAA" w:rsidRPr="00780538" w:rsidRDefault="00270DAA" w:rsidP="00780538"/>
    <w:p w14:paraId="38EA2214" w14:textId="77777777" w:rsidR="00270DAA" w:rsidRPr="00780538" w:rsidRDefault="00270DAA" w:rsidP="00780538"/>
    <w:p w14:paraId="092A373B" w14:textId="77777777" w:rsidR="00270DAA" w:rsidRPr="00780538" w:rsidRDefault="00270DAA" w:rsidP="00780538"/>
    <w:p w14:paraId="33957D5E" w14:textId="77777777" w:rsidR="00270DAA" w:rsidRPr="00780538" w:rsidRDefault="00270DAA" w:rsidP="00780538"/>
    <w:p w14:paraId="08F75C10" w14:textId="77777777" w:rsidR="00270DAA" w:rsidRDefault="00270DAA" w:rsidP="00780538"/>
    <w:p w14:paraId="14938E48" w14:textId="77777777" w:rsidR="00270DAA" w:rsidRDefault="00270DAA" w:rsidP="00780538"/>
    <w:p w14:paraId="7BC62A08" w14:textId="77777777" w:rsidR="00270DAA" w:rsidRDefault="00270DAA" w:rsidP="00780538"/>
    <w:p w14:paraId="7C4778DA" w14:textId="77777777" w:rsidR="00270DAA" w:rsidRDefault="00270DAA" w:rsidP="00780538"/>
    <w:p w14:paraId="5CF43E73" w14:textId="77777777" w:rsidR="00270DAA" w:rsidRDefault="00270DAA" w:rsidP="00780538"/>
    <w:p w14:paraId="210CBA57" w14:textId="77777777" w:rsidR="00270DAA" w:rsidRDefault="00270DAA" w:rsidP="00780538"/>
    <w:p w14:paraId="0055590D" w14:textId="77777777" w:rsidR="00270DAA" w:rsidRDefault="00270DAA" w:rsidP="00780538"/>
    <w:p w14:paraId="6545F919" w14:textId="77777777" w:rsidR="00270DAA" w:rsidRDefault="00270DAA" w:rsidP="00780538"/>
    <w:p w14:paraId="487228D2" w14:textId="77777777" w:rsidR="00270DAA" w:rsidRDefault="00270DAA" w:rsidP="00780538"/>
    <w:p w14:paraId="5E94E85D" w14:textId="77777777" w:rsidR="00270DAA" w:rsidRDefault="00270DAA" w:rsidP="00780538"/>
    <w:p w14:paraId="11A31D17" w14:textId="77777777" w:rsidR="00270DAA" w:rsidRDefault="00270DAA" w:rsidP="00780538"/>
    <w:p w14:paraId="399FC503" w14:textId="77777777" w:rsidR="00270DAA" w:rsidRDefault="00270DAA" w:rsidP="00780538"/>
    <w:p w14:paraId="4155CCC5" w14:textId="5C6E27D8" w:rsidR="00270DAA" w:rsidRDefault="00270DAA" w:rsidP="00780538"/>
    <w:p w14:paraId="08FB8062" w14:textId="237A1EFB" w:rsidR="004C060E" w:rsidRDefault="004C060E" w:rsidP="00780538"/>
    <w:p w14:paraId="1F0358D4" w14:textId="01F1FFE1" w:rsidR="004C060E" w:rsidRDefault="004C060E" w:rsidP="00780538"/>
    <w:p w14:paraId="3BF1FC29" w14:textId="1E40441C" w:rsidR="004C060E" w:rsidRDefault="004C060E" w:rsidP="00780538"/>
    <w:p w14:paraId="22819800" w14:textId="583772BF" w:rsidR="004C060E" w:rsidRDefault="004C060E" w:rsidP="00780538"/>
    <w:p w14:paraId="6239DE6E" w14:textId="287DC6D5" w:rsidR="004C060E" w:rsidRDefault="004C060E" w:rsidP="00780538"/>
    <w:p w14:paraId="7C41923F" w14:textId="61739FC9" w:rsidR="004C060E" w:rsidRDefault="004C060E" w:rsidP="00780538"/>
    <w:p w14:paraId="2BC5BC76" w14:textId="0E28EA46" w:rsidR="004C060E" w:rsidRDefault="004C060E" w:rsidP="00780538"/>
    <w:p w14:paraId="52B03707" w14:textId="1F9BC6C7" w:rsidR="004C060E" w:rsidRDefault="004C060E" w:rsidP="00780538"/>
    <w:p w14:paraId="3625750B" w14:textId="6A66E03E" w:rsidR="005F543E" w:rsidRDefault="005F543E" w:rsidP="00780538"/>
    <w:p w14:paraId="07B5AB2E" w14:textId="17F2285D" w:rsidR="005F543E" w:rsidRDefault="005F543E" w:rsidP="00780538"/>
    <w:p w14:paraId="40032C76" w14:textId="25E8AF30" w:rsidR="005F543E" w:rsidRDefault="005F543E" w:rsidP="00780538"/>
    <w:p w14:paraId="2E284E53" w14:textId="77777777" w:rsidR="00586D64" w:rsidRDefault="00586D64" w:rsidP="00780538"/>
    <w:p w14:paraId="63DB774F" w14:textId="68E49746" w:rsidR="00586D64" w:rsidRDefault="00586D64" w:rsidP="00780538"/>
    <w:p w14:paraId="248C3831" w14:textId="1E91407C" w:rsidR="003945C5" w:rsidRDefault="003945C5" w:rsidP="00780538"/>
    <w:p w14:paraId="45639470" w14:textId="62E7DDD7" w:rsidR="003945C5" w:rsidRDefault="003945C5" w:rsidP="00780538"/>
    <w:p w14:paraId="7436656E" w14:textId="58459BE0" w:rsidR="003945C5" w:rsidRDefault="003945C5" w:rsidP="00780538"/>
    <w:p w14:paraId="0179BBCB" w14:textId="77777777" w:rsidR="003945C5" w:rsidRDefault="003945C5" w:rsidP="00780538"/>
    <w:p w14:paraId="70F1973E" w14:textId="77777777" w:rsidR="005175BC" w:rsidRDefault="005175BC" w:rsidP="00106364">
      <w:pPr>
        <w:pStyle w:val="Balk2"/>
        <w:ind w:firstLine="720"/>
        <w:jc w:val="center"/>
        <w:rPr>
          <w:rFonts w:asciiTheme="minorHAnsi" w:hAnsiTheme="minorHAnsi" w:cstheme="minorHAnsi"/>
          <w:color w:val="000000" w:themeColor="text1"/>
        </w:rPr>
      </w:pPr>
    </w:p>
    <w:p w14:paraId="72E413B3" w14:textId="77777777" w:rsidR="005175BC" w:rsidRDefault="005175BC" w:rsidP="00106364">
      <w:pPr>
        <w:pStyle w:val="Balk2"/>
        <w:ind w:firstLine="720"/>
        <w:jc w:val="center"/>
        <w:rPr>
          <w:rFonts w:asciiTheme="minorHAnsi" w:hAnsiTheme="minorHAnsi" w:cstheme="minorHAnsi"/>
          <w:color w:val="000000" w:themeColor="text1"/>
        </w:rPr>
      </w:pPr>
    </w:p>
    <w:p w14:paraId="788E78F2" w14:textId="77777777" w:rsidR="00780538" w:rsidRDefault="00780538" w:rsidP="00106364">
      <w:pPr>
        <w:pStyle w:val="Balk2"/>
        <w:ind w:firstLine="720"/>
        <w:jc w:val="center"/>
        <w:rPr>
          <w:rFonts w:asciiTheme="minorHAnsi" w:hAnsiTheme="minorHAnsi" w:cstheme="minorHAnsi"/>
          <w:color w:val="000000" w:themeColor="text1"/>
        </w:rPr>
      </w:pPr>
    </w:p>
    <w:p w14:paraId="5CA70EA6" w14:textId="77777777" w:rsidR="00FF2EB1" w:rsidRPr="001571AD" w:rsidRDefault="00FF2EB1" w:rsidP="00FF2EB1">
      <w:pPr>
        <w:spacing w:before="240" w:after="240"/>
        <w:ind w:right="63" w:firstLine="720"/>
        <w:jc w:val="center"/>
        <w:rPr>
          <w:rFonts w:asciiTheme="minorHAnsi" w:eastAsia="CamberW04-Regular" w:hAnsiTheme="minorHAnsi" w:cstheme="minorHAnsi"/>
          <w:b/>
          <w:bCs/>
          <w:spacing w:val="-2"/>
          <w:sz w:val="24"/>
          <w:szCs w:val="24"/>
        </w:rPr>
      </w:pPr>
      <w:bookmarkStart w:id="1" w:name="_Toc154652311"/>
      <w:r w:rsidRPr="001571AD">
        <w:rPr>
          <w:rFonts w:asciiTheme="minorHAnsi" w:eastAsia="CamberW04-Regular" w:hAnsiTheme="minorHAnsi" w:cstheme="minorHAnsi"/>
          <w:b/>
          <w:bCs/>
          <w:spacing w:val="-2"/>
          <w:sz w:val="24"/>
          <w:szCs w:val="24"/>
        </w:rPr>
        <w:lastRenderedPageBreak/>
        <w:t>ÖZET</w:t>
      </w:r>
    </w:p>
    <w:p w14:paraId="1C033DB3" w14:textId="41021840" w:rsidR="00950F97" w:rsidRPr="00950F97" w:rsidRDefault="00950F97" w:rsidP="00950F97">
      <w:pPr>
        <w:widowControl/>
        <w:spacing w:before="100" w:beforeAutospacing="1" w:after="100" w:afterAutospacing="1"/>
        <w:jc w:val="both"/>
        <w:rPr>
          <w:rFonts w:eastAsia="Times New Roman"/>
          <w:noProof w:val="0"/>
          <w:sz w:val="24"/>
          <w:szCs w:val="24"/>
        </w:rPr>
      </w:pPr>
      <w:r w:rsidRPr="00950F97">
        <w:rPr>
          <w:rFonts w:eastAsia="Times New Roman"/>
          <w:noProof w:val="0"/>
          <w:sz w:val="24"/>
          <w:szCs w:val="24"/>
        </w:rPr>
        <w:t xml:space="preserve">Bu rapor, Mersin Üniversitesi Mühendislik Fakültesi Kimya Mühendisliği </w:t>
      </w:r>
      <w:proofErr w:type="spellStart"/>
      <w:r w:rsidRPr="00950F97">
        <w:rPr>
          <w:rFonts w:eastAsia="Times New Roman"/>
          <w:noProof w:val="0"/>
          <w:sz w:val="24"/>
          <w:szCs w:val="24"/>
        </w:rPr>
        <w:t>Bölümü</w:t>
      </w:r>
      <w:r>
        <w:rPr>
          <w:rFonts w:eastAsia="Times New Roman"/>
          <w:noProof w:val="0"/>
          <w:sz w:val="24"/>
          <w:szCs w:val="24"/>
        </w:rPr>
        <w:t>müz’</w:t>
      </w:r>
      <w:r w:rsidRPr="00950F97">
        <w:rPr>
          <w:rFonts w:eastAsia="Times New Roman"/>
          <w:noProof w:val="0"/>
          <w:sz w:val="24"/>
          <w:szCs w:val="24"/>
        </w:rPr>
        <w:t>ün</w:t>
      </w:r>
      <w:proofErr w:type="spellEnd"/>
      <w:r w:rsidRPr="00950F97">
        <w:rPr>
          <w:rFonts w:eastAsia="Times New Roman"/>
          <w:noProof w:val="0"/>
          <w:sz w:val="24"/>
          <w:szCs w:val="24"/>
        </w:rPr>
        <w:t xml:space="preserve"> eğitim, araştırma ve toplumsal katkı faaliyetlerinin değerlendirilmesi ve geliştirilmesi amacıyla hazırlanmıştır. Rapor, </w:t>
      </w:r>
      <w:r>
        <w:rPr>
          <w:rFonts w:eastAsia="Times New Roman"/>
          <w:noProof w:val="0"/>
          <w:sz w:val="24"/>
          <w:szCs w:val="24"/>
        </w:rPr>
        <w:t>kurumun</w:t>
      </w:r>
      <w:r w:rsidRPr="00950F97">
        <w:rPr>
          <w:rFonts w:eastAsia="Times New Roman"/>
          <w:noProof w:val="0"/>
          <w:sz w:val="24"/>
          <w:szCs w:val="24"/>
        </w:rPr>
        <w:t xml:space="preserve"> mevcut durumunu ortaya koyarak, kalite güvencesi süreçlerini desteklemeyi ve sürekli iyileştirme için öneriler sunmayı hedeflemektedir.</w:t>
      </w:r>
    </w:p>
    <w:p w14:paraId="4362BB58" w14:textId="77777777" w:rsidR="00950F97" w:rsidRPr="00950F97" w:rsidRDefault="00950F97" w:rsidP="00950F97">
      <w:pPr>
        <w:widowControl/>
        <w:spacing w:before="100" w:beforeAutospacing="1" w:after="100" w:afterAutospacing="1"/>
        <w:jc w:val="both"/>
        <w:rPr>
          <w:rFonts w:eastAsia="Times New Roman"/>
          <w:noProof w:val="0"/>
          <w:sz w:val="24"/>
          <w:szCs w:val="24"/>
        </w:rPr>
      </w:pPr>
      <w:r w:rsidRPr="00950F97">
        <w:rPr>
          <w:rFonts w:eastAsia="Times New Roman"/>
          <w:b/>
          <w:bCs/>
          <w:noProof w:val="0"/>
          <w:sz w:val="24"/>
          <w:szCs w:val="24"/>
        </w:rPr>
        <w:t>Amaçlar:</w:t>
      </w:r>
    </w:p>
    <w:p w14:paraId="3DB9E51A" w14:textId="77777777" w:rsidR="00950F97" w:rsidRPr="00950F97" w:rsidRDefault="00950F97" w:rsidP="00950F97">
      <w:pPr>
        <w:widowControl/>
        <w:numPr>
          <w:ilvl w:val="0"/>
          <w:numId w:val="23"/>
        </w:numPr>
        <w:spacing w:before="100" w:beforeAutospacing="1" w:after="100" w:afterAutospacing="1"/>
        <w:jc w:val="both"/>
        <w:rPr>
          <w:rFonts w:eastAsia="Times New Roman"/>
          <w:noProof w:val="0"/>
          <w:sz w:val="24"/>
          <w:szCs w:val="24"/>
        </w:rPr>
      </w:pPr>
      <w:r w:rsidRPr="00950F97">
        <w:rPr>
          <w:rFonts w:eastAsia="Times New Roman"/>
          <w:noProof w:val="0"/>
          <w:sz w:val="24"/>
          <w:szCs w:val="24"/>
        </w:rPr>
        <w:t xml:space="preserve">Bölümün </w:t>
      </w:r>
      <w:proofErr w:type="gramStart"/>
      <w:r w:rsidRPr="00950F97">
        <w:rPr>
          <w:rFonts w:eastAsia="Times New Roman"/>
          <w:noProof w:val="0"/>
          <w:sz w:val="24"/>
          <w:szCs w:val="24"/>
        </w:rPr>
        <w:t>misyon</w:t>
      </w:r>
      <w:proofErr w:type="gramEnd"/>
      <w:r w:rsidRPr="00950F97">
        <w:rPr>
          <w:rFonts w:eastAsia="Times New Roman"/>
          <w:noProof w:val="0"/>
          <w:sz w:val="24"/>
          <w:szCs w:val="24"/>
        </w:rPr>
        <w:t>, vizyon ve stratejik hedeflerine ulaşma düzeyini değerlendirmek.</w:t>
      </w:r>
    </w:p>
    <w:p w14:paraId="1F96F0E3" w14:textId="77777777" w:rsidR="00950F97" w:rsidRPr="00950F97" w:rsidRDefault="00950F97" w:rsidP="00950F97">
      <w:pPr>
        <w:widowControl/>
        <w:numPr>
          <w:ilvl w:val="0"/>
          <w:numId w:val="23"/>
        </w:numPr>
        <w:spacing w:before="100" w:beforeAutospacing="1" w:after="100" w:afterAutospacing="1"/>
        <w:jc w:val="both"/>
        <w:rPr>
          <w:rFonts w:eastAsia="Times New Roman"/>
          <w:noProof w:val="0"/>
          <w:sz w:val="24"/>
          <w:szCs w:val="24"/>
        </w:rPr>
      </w:pPr>
      <w:r w:rsidRPr="00950F97">
        <w:rPr>
          <w:rFonts w:eastAsia="Times New Roman"/>
          <w:noProof w:val="0"/>
          <w:sz w:val="24"/>
          <w:szCs w:val="24"/>
        </w:rPr>
        <w:t>Eğitim-öğretim faaliyetlerinin, araştırma performansının ve toplumsal katkı süreçlerinin etkinliğini analiz etmek.</w:t>
      </w:r>
    </w:p>
    <w:p w14:paraId="7CA3F127" w14:textId="77777777" w:rsidR="00950F97" w:rsidRPr="00950F97" w:rsidRDefault="00950F97" w:rsidP="00950F97">
      <w:pPr>
        <w:widowControl/>
        <w:numPr>
          <w:ilvl w:val="0"/>
          <w:numId w:val="23"/>
        </w:numPr>
        <w:spacing w:before="100" w:beforeAutospacing="1" w:after="100" w:afterAutospacing="1"/>
        <w:jc w:val="both"/>
        <w:rPr>
          <w:rFonts w:eastAsia="Times New Roman"/>
          <w:noProof w:val="0"/>
          <w:sz w:val="24"/>
          <w:szCs w:val="24"/>
        </w:rPr>
      </w:pPr>
      <w:r w:rsidRPr="00950F97">
        <w:rPr>
          <w:rFonts w:eastAsia="Times New Roman"/>
          <w:noProof w:val="0"/>
          <w:sz w:val="24"/>
          <w:szCs w:val="24"/>
        </w:rPr>
        <w:t>İç ve dış paydaşların beklentileri doğrultusunda bölüm faaliyetlerini iyileştirmek.</w:t>
      </w:r>
    </w:p>
    <w:p w14:paraId="38676A51" w14:textId="77777777" w:rsidR="00950F97" w:rsidRPr="00950F97" w:rsidRDefault="00950F97" w:rsidP="00950F97">
      <w:pPr>
        <w:widowControl/>
        <w:spacing w:before="100" w:beforeAutospacing="1" w:after="100" w:afterAutospacing="1"/>
        <w:jc w:val="both"/>
        <w:rPr>
          <w:rFonts w:eastAsia="Times New Roman"/>
          <w:noProof w:val="0"/>
          <w:sz w:val="24"/>
          <w:szCs w:val="24"/>
        </w:rPr>
      </w:pPr>
      <w:r w:rsidRPr="00950F97">
        <w:rPr>
          <w:rFonts w:eastAsia="Times New Roman"/>
          <w:b/>
          <w:bCs/>
          <w:noProof w:val="0"/>
          <w:sz w:val="24"/>
          <w:szCs w:val="24"/>
        </w:rPr>
        <w:t>Kapsam:</w:t>
      </w:r>
    </w:p>
    <w:p w14:paraId="726676B8" w14:textId="77777777" w:rsidR="00950F97" w:rsidRPr="00950F97" w:rsidRDefault="00950F97" w:rsidP="00950F97">
      <w:pPr>
        <w:widowControl/>
        <w:spacing w:before="100" w:beforeAutospacing="1" w:after="100" w:afterAutospacing="1"/>
        <w:jc w:val="both"/>
        <w:rPr>
          <w:rFonts w:eastAsia="Times New Roman"/>
          <w:noProof w:val="0"/>
          <w:sz w:val="24"/>
          <w:szCs w:val="24"/>
        </w:rPr>
      </w:pPr>
      <w:r w:rsidRPr="00950F97">
        <w:rPr>
          <w:rFonts w:eastAsia="Times New Roman"/>
          <w:noProof w:val="0"/>
          <w:sz w:val="24"/>
          <w:szCs w:val="24"/>
        </w:rPr>
        <w:t>Rapor, bölümün liderlik ve yönetim süreçlerinden eğitim ve öğretim faaliyetlerine, araştırma etkinliklerinden topluma katkı sağlama süreçlerine kadar geniş bir değerlendirme alanını kapsar. Ayrıca, bölümün organizasyon yapısı, mevcut kaynakları ve geliştirilmesi gereken alanlar detaylı bir şekilde ele alınmıştır. Bu kapsamda iç değerlendirme, MÜDEK gibi akreditasyon süreçleri ve uluslararası standartlara uyum hedefleriyle paralel bir şekilde yapılmıştır.</w:t>
      </w:r>
    </w:p>
    <w:p w14:paraId="1B227388" w14:textId="77777777" w:rsidR="00106364" w:rsidRDefault="00106364" w:rsidP="00780538"/>
    <w:p w14:paraId="13B6E567" w14:textId="77777777" w:rsidR="00106364" w:rsidRDefault="00106364" w:rsidP="00780538"/>
    <w:p w14:paraId="6A8B4E59" w14:textId="77777777" w:rsidR="00106364" w:rsidRDefault="00106364" w:rsidP="00780538"/>
    <w:p w14:paraId="7D49936E" w14:textId="77777777" w:rsidR="00106364" w:rsidRDefault="00106364" w:rsidP="00780538"/>
    <w:p w14:paraId="0AA9E0C5" w14:textId="77777777" w:rsidR="00106364" w:rsidRDefault="00106364" w:rsidP="00780538"/>
    <w:p w14:paraId="32209825" w14:textId="77777777" w:rsidR="00106364" w:rsidRDefault="00106364" w:rsidP="00780538"/>
    <w:p w14:paraId="27798E39" w14:textId="77777777" w:rsidR="00106364" w:rsidRDefault="00106364" w:rsidP="00780538"/>
    <w:p w14:paraId="7D51DED2" w14:textId="77777777" w:rsidR="00106364" w:rsidRDefault="00106364" w:rsidP="00780538"/>
    <w:p w14:paraId="48DE0E62" w14:textId="77777777" w:rsidR="00106364" w:rsidRDefault="00106364" w:rsidP="00780538"/>
    <w:p w14:paraId="09DA9541" w14:textId="77777777" w:rsidR="00106364" w:rsidRDefault="00106364" w:rsidP="00780538"/>
    <w:p w14:paraId="219C9550" w14:textId="77777777" w:rsidR="00106364" w:rsidRDefault="00106364" w:rsidP="00780538"/>
    <w:p w14:paraId="0F18E878" w14:textId="77777777" w:rsidR="00106364" w:rsidRDefault="00106364" w:rsidP="00780538"/>
    <w:p w14:paraId="499B053B" w14:textId="77777777" w:rsidR="00106364" w:rsidRDefault="00106364" w:rsidP="00780538"/>
    <w:p w14:paraId="5B2486C4" w14:textId="77777777" w:rsidR="00106364" w:rsidRDefault="00106364" w:rsidP="00780538"/>
    <w:p w14:paraId="23530158" w14:textId="77777777" w:rsidR="00106364" w:rsidRDefault="00106364" w:rsidP="00780538"/>
    <w:p w14:paraId="42675546" w14:textId="77777777" w:rsidR="00106364" w:rsidRDefault="00106364" w:rsidP="00780538"/>
    <w:p w14:paraId="113F4323" w14:textId="77777777" w:rsidR="00106364" w:rsidRDefault="00106364" w:rsidP="00780538"/>
    <w:p w14:paraId="42FF4DFC" w14:textId="77777777" w:rsidR="00106364" w:rsidRDefault="00106364" w:rsidP="00780538"/>
    <w:p w14:paraId="575FA632" w14:textId="77777777" w:rsidR="00106364" w:rsidRDefault="00106364" w:rsidP="00780538"/>
    <w:p w14:paraId="0B77AA5A" w14:textId="77777777" w:rsidR="00106364" w:rsidRDefault="00106364" w:rsidP="00780538"/>
    <w:p w14:paraId="08CEFE8A" w14:textId="77777777" w:rsidR="00106364" w:rsidRDefault="00106364" w:rsidP="00780538"/>
    <w:p w14:paraId="08079E52" w14:textId="77777777" w:rsidR="00106364" w:rsidRDefault="00106364" w:rsidP="00780538"/>
    <w:p w14:paraId="27516D62" w14:textId="77777777" w:rsidR="00106364" w:rsidRDefault="00106364" w:rsidP="00780538"/>
    <w:p w14:paraId="79DE07EA" w14:textId="77777777" w:rsidR="00106364" w:rsidRDefault="00106364" w:rsidP="00780538"/>
    <w:p w14:paraId="55E28881" w14:textId="77777777" w:rsidR="00106364" w:rsidRDefault="00106364" w:rsidP="00780538"/>
    <w:p w14:paraId="6E9B974D" w14:textId="77777777" w:rsidR="00106364" w:rsidRDefault="00106364" w:rsidP="00780538"/>
    <w:p w14:paraId="62084807" w14:textId="77777777" w:rsidR="00106364" w:rsidRDefault="00106364" w:rsidP="00780538"/>
    <w:p w14:paraId="72C01379" w14:textId="77777777" w:rsidR="00106364" w:rsidRDefault="00106364" w:rsidP="00780538"/>
    <w:p w14:paraId="372D0902" w14:textId="77777777" w:rsidR="00757968" w:rsidRDefault="00757968" w:rsidP="00780538"/>
    <w:p w14:paraId="2935A661" w14:textId="77777777" w:rsidR="00757968" w:rsidRDefault="00757968" w:rsidP="00780538"/>
    <w:p w14:paraId="5229230E" w14:textId="77777777" w:rsidR="00757968" w:rsidRDefault="00757968" w:rsidP="00780538"/>
    <w:p w14:paraId="4E4E71F4" w14:textId="53BAEF2D" w:rsidR="00106364" w:rsidRDefault="00106364" w:rsidP="00106364">
      <w:pPr>
        <w:pStyle w:val="Balk2"/>
        <w:jc w:val="center"/>
      </w:pPr>
      <w:r>
        <w:t>Kurum Hakkında Bilgiler</w:t>
      </w:r>
      <w:bookmarkEnd w:id="1"/>
    </w:p>
    <w:p w14:paraId="095912C0" w14:textId="77777777" w:rsidR="00106364" w:rsidRDefault="00106364" w:rsidP="00106364">
      <w:pPr>
        <w:ind w:firstLine="720"/>
        <w:rPr>
          <w:rFonts w:ascii="CamberW04-Regular" w:hAnsi="CamberW04-Regular"/>
          <w:b/>
          <w:bCs/>
          <w:sz w:val="24"/>
          <w:szCs w:val="24"/>
        </w:rPr>
      </w:pPr>
      <w:r>
        <w:rPr>
          <w:rFonts w:ascii="CamberW04-Regular" w:hAnsi="CamberW04-Regular"/>
          <w:b/>
          <w:bCs/>
          <w:sz w:val="24"/>
          <w:szCs w:val="24"/>
        </w:rPr>
        <w:t>1. İletişim Bilgileri</w:t>
      </w:r>
    </w:p>
    <w:p w14:paraId="6F106B4A" w14:textId="496E3D4C" w:rsidR="006274BB" w:rsidRPr="00AE62D5" w:rsidRDefault="00106364" w:rsidP="00AE62D5">
      <w:pPr>
        <w:spacing w:before="240"/>
        <w:ind w:right="63"/>
        <w:jc w:val="both"/>
        <w:rPr>
          <w:rFonts w:asciiTheme="minorHAnsi" w:eastAsia="CamberW04-Regular" w:hAnsiTheme="minorHAnsi" w:cstheme="minorHAnsi"/>
          <w:bCs/>
          <w:spacing w:val="-2"/>
          <w:sz w:val="24"/>
          <w:szCs w:val="24"/>
        </w:rPr>
      </w:pPr>
      <w:r w:rsidRPr="00AE62D5">
        <w:rPr>
          <w:rFonts w:asciiTheme="minorHAnsi" w:eastAsia="CamberW04-Regular" w:hAnsiTheme="minorHAnsi" w:cstheme="minorHAnsi"/>
          <w:bCs/>
          <w:spacing w:val="-2"/>
          <w:sz w:val="24"/>
          <w:szCs w:val="24"/>
        </w:rPr>
        <w:t>Yükseköğretim Kurumu Kalite Komisyon Başkanı</w:t>
      </w:r>
      <w:r w:rsidR="00E52C8E" w:rsidRPr="00AE62D5">
        <w:rPr>
          <w:rFonts w:asciiTheme="minorHAnsi" w:eastAsia="CamberW04-Regular" w:hAnsiTheme="minorHAnsi" w:cstheme="minorHAnsi"/>
          <w:bCs/>
          <w:spacing w:val="-2"/>
          <w:sz w:val="24"/>
          <w:szCs w:val="24"/>
        </w:rPr>
        <w:t xml:space="preserve"> </w:t>
      </w:r>
      <w:r w:rsidR="00170D24">
        <w:rPr>
          <w:rFonts w:asciiTheme="minorHAnsi" w:eastAsia="CamberW04-Regular" w:hAnsiTheme="minorHAnsi" w:cstheme="minorHAnsi"/>
          <w:bCs/>
          <w:spacing w:val="-2"/>
          <w:sz w:val="24"/>
          <w:szCs w:val="24"/>
        </w:rPr>
        <w:t xml:space="preserve">Mersin Üniversitesi Rektörü </w:t>
      </w:r>
      <w:r w:rsidR="00E52C8E" w:rsidRPr="00AE62D5">
        <w:rPr>
          <w:rFonts w:asciiTheme="minorHAnsi" w:eastAsia="CamberW04-Regular" w:hAnsiTheme="minorHAnsi" w:cstheme="minorHAnsi"/>
          <w:bCs/>
          <w:spacing w:val="-2"/>
          <w:sz w:val="24"/>
          <w:szCs w:val="24"/>
        </w:rPr>
        <w:t>Prof. Dr. Erol YAŞAR</w:t>
      </w:r>
      <w:r w:rsidR="00E52C8E" w:rsidRPr="00AE62D5">
        <w:rPr>
          <w:rFonts w:cstheme="majorHAnsi"/>
          <w:sz w:val="24"/>
          <w:szCs w:val="24"/>
        </w:rPr>
        <w:t>'</w:t>
      </w:r>
      <w:r w:rsidR="00E52C8E" w:rsidRPr="00AE62D5">
        <w:rPr>
          <w:rFonts w:asciiTheme="minorHAnsi" w:eastAsia="CamberW04-Regular" w:hAnsiTheme="minorHAnsi" w:cstheme="minorHAnsi"/>
          <w:bCs/>
          <w:spacing w:val="-2"/>
          <w:sz w:val="24"/>
          <w:szCs w:val="24"/>
        </w:rPr>
        <w:t xml:space="preserve">dır. </w:t>
      </w:r>
    </w:p>
    <w:p w14:paraId="2C5CD4F6" w14:textId="36384567" w:rsidR="00AE62D5" w:rsidRPr="00AE62D5" w:rsidRDefault="00AE62D5" w:rsidP="00AE62D5">
      <w:pPr>
        <w:ind w:right="63" w:firstLine="720"/>
        <w:jc w:val="both"/>
        <w:rPr>
          <w:rFonts w:asciiTheme="minorHAnsi" w:eastAsia="CamberW04-Regular" w:hAnsiTheme="minorHAnsi" w:cstheme="minorHAnsi"/>
          <w:bCs/>
          <w:spacing w:val="-2"/>
          <w:sz w:val="24"/>
          <w:szCs w:val="24"/>
        </w:rPr>
      </w:pPr>
      <w:r w:rsidRPr="008523D3">
        <w:rPr>
          <w:rFonts w:asciiTheme="minorHAnsi" w:eastAsia="CamberW04-Regular" w:hAnsiTheme="minorHAnsi" w:cstheme="minorHAnsi"/>
          <w:b/>
          <w:bCs/>
          <w:spacing w:val="-2"/>
          <w:sz w:val="24"/>
          <w:szCs w:val="24"/>
        </w:rPr>
        <w:t>E-posta:</w:t>
      </w:r>
      <w:r w:rsidRPr="00AE62D5">
        <w:rPr>
          <w:rFonts w:asciiTheme="minorHAnsi" w:eastAsia="CamberW04-Regular" w:hAnsiTheme="minorHAnsi" w:cstheme="minorHAnsi"/>
          <w:bCs/>
          <w:spacing w:val="-2"/>
          <w:sz w:val="24"/>
          <w:szCs w:val="24"/>
        </w:rPr>
        <w:t xml:space="preserve"> yerol@mersin.edu.tr</w:t>
      </w:r>
    </w:p>
    <w:p w14:paraId="63FED96B" w14:textId="043A3F68" w:rsidR="00AE62D5" w:rsidRDefault="00AE62D5" w:rsidP="00AE62D5">
      <w:pPr>
        <w:ind w:right="63" w:firstLine="720"/>
        <w:jc w:val="both"/>
        <w:rPr>
          <w:rFonts w:asciiTheme="minorHAnsi" w:eastAsia="CamberW04-Regular" w:hAnsiTheme="minorHAnsi" w:cstheme="minorHAnsi"/>
          <w:bCs/>
          <w:spacing w:val="-2"/>
          <w:sz w:val="24"/>
          <w:szCs w:val="24"/>
        </w:rPr>
      </w:pPr>
      <w:r w:rsidRPr="008523D3">
        <w:rPr>
          <w:rFonts w:asciiTheme="minorHAnsi" w:eastAsia="CamberW04-Regular" w:hAnsiTheme="minorHAnsi" w:cstheme="minorHAnsi"/>
          <w:b/>
          <w:bCs/>
          <w:spacing w:val="-2"/>
          <w:sz w:val="24"/>
          <w:szCs w:val="24"/>
        </w:rPr>
        <w:t>Dahili Telefon:</w:t>
      </w:r>
      <w:r w:rsidRPr="00AE62D5">
        <w:rPr>
          <w:rFonts w:asciiTheme="minorHAnsi" w:eastAsia="CamberW04-Regular" w:hAnsiTheme="minorHAnsi" w:cstheme="minorHAnsi"/>
          <w:bCs/>
          <w:spacing w:val="-2"/>
          <w:sz w:val="24"/>
          <w:szCs w:val="24"/>
        </w:rPr>
        <w:t xml:space="preserve"> +90 324 361 00 01 - 14580, 6703</w:t>
      </w:r>
    </w:p>
    <w:p w14:paraId="499F292F" w14:textId="38DAFB80" w:rsidR="008523D3" w:rsidRPr="00AE62D5" w:rsidRDefault="008523D3" w:rsidP="00AE62D5">
      <w:pPr>
        <w:ind w:right="63" w:firstLine="720"/>
        <w:jc w:val="both"/>
        <w:rPr>
          <w:rFonts w:asciiTheme="minorHAnsi" w:eastAsia="CamberW04-Regular" w:hAnsiTheme="minorHAnsi" w:cstheme="minorHAnsi"/>
          <w:bCs/>
          <w:spacing w:val="-2"/>
          <w:sz w:val="24"/>
          <w:szCs w:val="24"/>
        </w:rPr>
      </w:pPr>
      <w:r w:rsidRPr="008523D3">
        <w:rPr>
          <w:rFonts w:asciiTheme="minorHAnsi" w:eastAsia="CamberW04-Regular" w:hAnsiTheme="minorHAnsi" w:cstheme="minorHAnsi"/>
          <w:b/>
          <w:bCs/>
          <w:spacing w:val="-2"/>
          <w:sz w:val="24"/>
          <w:szCs w:val="24"/>
        </w:rPr>
        <w:t>Adres:</w:t>
      </w:r>
      <w:r>
        <w:rPr>
          <w:rFonts w:asciiTheme="minorHAnsi" w:eastAsia="CamberW04-Regular" w:hAnsiTheme="minorHAnsi" w:cstheme="minorHAnsi"/>
          <w:bCs/>
          <w:spacing w:val="-2"/>
          <w:sz w:val="24"/>
          <w:szCs w:val="24"/>
        </w:rPr>
        <w:t xml:space="preserve"> Mer</w:t>
      </w:r>
      <w:r w:rsidRPr="00AE62D5">
        <w:rPr>
          <w:rFonts w:asciiTheme="minorHAnsi" w:eastAsia="CamberW04-Regular" w:hAnsiTheme="minorHAnsi" w:cstheme="minorHAnsi"/>
          <w:bCs/>
          <w:spacing w:val="-2"/>
          <w:sz w:val="24"/>
          <w:szCs w:val="24"/>
        </w:rPr>
        <w:t>s</w:t>
      </w:r>
      <w:r>
        <w:rPr>
          <w:rFonts w:asciiTheme="minorHAnsi" w:eastAsia="CamberW04-Regular" w:hAnsiTheme="minorHAnsi" w:cstheme="minorHAnsi"/>
          <w:bCs/>
          <w:spacing w:val="-2"/>
          <w:sz w:val="24"/>
          <w:szCs w:val="24"/>
        </w:rPr>
        <w:t>in Üniver</w:t>
      </w:r>
      <w:r w:rsidRPr="00AE62D5">
        <w:rPr>
          <w:rFonts w:asciiTheme="minorHAnsi" w:eastAsia="CamberW04-Regular" w:hAnsiTheme="minorHAnsi" w:cstheme="minorHAnsi"/>
          <w:bCs/>
          <w:spacing w:val="-2"/>
          <w:sz w:val="24"/>
          <w:szCs w:val="24"/>
        </w:rPr>
        <w:t>s</w:t>
      </w:r>
      <w:r>
        <w:rPr>
          <w:rFonts w:asciiTheme="minorHAnsi" w:eastAsia="CamberW04-Regular" w:hAnsiTheme="minorHAnsi" w:cstheme="minorHAnsi"/>
          <w:bCs/>
          <w:spacing w:val="-2"/>
          <w:sz w:val="24"/>
          <w:szCs w:val="24"/>
        </w:rPr>
        <w:t>ite</w:t>
      </w:r>
      <w:r w:rsidRPr="00AE62D5">
        <w:rPr>
          <w:rFonts w:asciiTheme="minorHAnsi" w:eastAsia="CamberW04-Regular" w:hAnsiTheme="minorHAnsi" w:cstheme="minorHAnsi"/>
          <w:bCs/>
          <w:spacing w:val="-2"/>
          <w:sz w:val="24"/>
          <w:szCs w:val="24"/>
        </w:rPr>
        <w:t>s</w:t>
      </w:r>
      <w:r w:rsidR="008C681A">
        <w:rPr>
          <w:rFonts w:asciiTheme="minorHAnsi" w:eastAsia="CamberW04-Regular" w:hAnsiTheme="minorHAnsi" w:cstheme="minorHAnsi"/>
          <w:bCs/>
          <w:spacing w:val="-2"/>
          <w:sz w:val="24"/>
          <w:szCs w:val="24"/>
        </w:rPr>
        <w:t>i</w:t>
      </w:r>
    </w:p>
    <w:p w14:paraId="2C9F2D04" w14:textId="77777777" w:rsidR="006274BB" w:rsidRDefault="006274BB" w:rsidP="00106364">
      <w:pPr>
        <w:ind w:firstLine="720"/>
        <w:rPr>
          <w:rFonts w:ascii="CamberW04-Regular" w:hAnsi="CamberW04-Regular"/>
          <w:b/>
          <w:bCs/>
          <w:sz w:val="24"/>
          <w:szCs w:val="24"/>
        </w:rPr>
      </w:pPr>
    </w:p>
    <w:p w14:paraId="29D108AC" w14:textId="63F0EC1E" w:rsidR="00106364" w:rsidRDefault="00106364" w:rsidP="00106364">
      <w:pPr>
        <w:ind w:firstLine="720"/>
        <w:rPr>
          <w:rFonts w:ascii="CamberW04-Regular" w:hAnsi="CamberW04-Regular"/>
          <w:b/>
          <w:bCs/>
          <w:sz w:val="24"/>
          <w:szCs w:val="24"/>
        </w:rPr>
      </w:pPr>
      <w:r>
        <w:rPr>
          <w:rFonts w:ascii="CamberW04-Regular" w:hAnsi="CamberW04-Regular"/>
          <w:b/>
          <w:bCs/>
          <w:sz w:val="24"/>
          <w:szCs w:val="24"/>
        </w:rPr>
        <w:t xml:space="preserve">2. Tarihsel Gelişimi </w:t>
      </w:r>
    </w:p>
    <w:p w14:paraId="23C9A11A" w14:textId="6B6AF780" w:rsidR="00CA4564" w:rsidRDefault="00CA4564" w:rsidP="00CA4564">
      <w:pPr>
        <w:spacing w:before="240"/>
        <w:ind w:right="63"/>
        <w:jc w:val="both"/>
        <w:rPr>
          <w:rFonts w:asciiTheme="minorHAnsi" w:eastAsia="CamberW04-Regular" w:hAnsiTheme="minorHAnsi" w:cstheme="minorHAnsi"/>
          <w:bCs/>
          <w:spacing w:val="-2"/>
          <w:sz w:val="24"/>
          <w:szCs w:val="24"/>
        </w:rPr>
      </w:pPr>
      <w:r w:rsidRPr="00CA4564">
        <w:rPr>
          <w:rFonts w:asciiTheme="minorHAnsi" w:eastAsia="CamberW04-Regular" w:hAnsiTheme="minorHAnsi" w:cstheme="minorHAnsi"/>
          <w:bCs/>
          <w:spacing w:val="-2"/>
          <w:sz w:val="24"/>
          <w:szCs w:val="24"/>
        </w:rPr>
        <w:t xml:space="preserve">Mersin Üniversitesi Çiftlikköy Kampüsü Mühendislik Fakültesi F Blok'ta yer alan Kimya Mühendisliği Bölümü Yükseköğretim Kurumu Yürütme Kurulu'nun 14/02/1994 tarihli toplantısında alınan 94.5.342 sayılı karar ile öğrencisiz bölüm olarak kurulmuştur. Yükseköğretim Genel Kurulu’nun 20/03/2008 tarihli toplantısında 2547 Sayılı Kanun’un 2880 Sayılı Kanun’la değişik 7/h maddesi uyarınca 2008-2009 Eğitim-Öğretim yılından itibaren </w:t>
      </w:r>
      <w:r>
        <w:rPr>
          <w:rFonts w:asciiTheme="minorHAnsi" w:eastAsia="CamberW04-Regular" w:hAnsiTheme="minorHAnsi" w:cstheme="minorHAnsi"/>
          <w:bCs/>
          <w:spacing w:val="-2"/>
          <w:sz w:val="24"/>
          <w:szCs w:val="24"/>
        </w:rPr>
        <w:t>kurumumu</w:t>
      </w:r>
      <w:r w:rsidRPr="00CA4564">
        <w:rPr>
          <w:rFonts w:asciiTheme="minorHAnsi" w:eastAsia="CamberW04-Regular" w:hAnsiTheme="minorHAnsi" w:cstheme="minorHAnsi"/>
          <w:bCs/>
          <w:spacing w:val="-2"/>
          <w:sz w:val="24"/>
          <w:szCs w:val="24"/>
        </w:rPr>
        <w:t>z</w:t>
      </w:r>
      <w:r>
        <w:rPr>
          <w:rFonts w:asciiTheme="minorHAnsi" w:eastAsia="CamberW04-Regular" w:hAnsiTheme="minorHAnsi" w:cstheme="minorHAnsi"/>
          <w:bCs/>
          <w:spacing w:val="-2"/>
          <w:sz w:val="24"/>
          <w:szCs w:val="24"/>
        </w:rPr>
        <w:t>a</w:t>
      </w:r>
      <w:r w:rsidRPr="00CA4564">
        <w:rPr>
          <w:rFonts w:asciiTheme="minorHAnsi" w:eastAsia="CamberW04-Regular" w:hAnsiTheme="minorHAnsi" w:cstheme="minorHAnsi"/>
          <w:bCs/>
          <w:spacing w:val="-2"/>
          <w:sz w:val="24"/>
          <w:szCs w:val="24"/>
        </w:rPr>
        <w:t xml:space="preserve"> lisans öğrencisi alınması uygun bulunmuştur.</w:t>
      </w:r>
    </w:p>
    <w:p w14:paraId="01A5DE8B" w14:textId="77777777" w:rsidR="00EE5722" w:rsidRPr="00CA4564" w:rsidRDefault="00EE5722" w:rsidP="00EE5722">
      <w:pPr>
        <w:ind w:right="63"/>
        <w:jc w:val="both"/>
        <w:rPr>
          <w:rFonts w:asciiTheme="minorHAnsi" w:eastAsia="CamberW04-Regular" w:hAnsiTheme="minorHAnsi" w:cstheme="minorHAnsi"/>
          <w:bCs/>
          <w:spacing w:val="-2"/>
          <w:sz w:val="24"/>
          <w:szCs w:val="24"/>
        </w:rPr>
      </w:pPr>
    </w:p>
    <w:p w14:paraId="34848F90" w14:textId="234F3C49" w:rsidR="00EE5722" w:rsidRPr="00B07952" w:rsidRDefault="00EE5722" w:rsidP="00EE5722">
      <w:pPr>
        <w:jc w:val="both"/>
        <w:rPr>
          <w:rFonts w:cstheme="majorHAnsi"/>
          <w:sz w:val="24"/>
          <w:szCs w:val="24"/>
        </w:rPr>
      </w:pPr>
      <w:r>
        <w:rPr>
          <w:rFonts w:asciiTheme="minorHAnsi" w:eastAsia="CamberW04-Regular" w:hAnsiTheme="minorHAnsi" w:cstheme="minorHAnsi"/>
          <w:bCs/>
          <w:spacing w:val="-2"/>
          <w:sz w:val="24"/>
          <w:szCs w:val="24"/>
        </w:rPr>
        <w:t>Kurumumu</w:t>
      </w:r>
      <w:r w:rsidRPr="00CA4564">
        <w:rPr>
          <w:rFonts w:asciiTheme="minorHAnsi" w:eastAsia="CamberW04-Regular" w:hAnsiTheme="minorHAnsi" w:cstheme="minorHAnsi"/>
          <w:bCs/>
          <w:spacing w:val="-2"/>
          <w:sz w:val="24"/>
          <w:szCs w:val="24"/>
        </w:rPr>
        <w:t>z</w:t>
      </w:r>
      <w:r>
        <w:rPr>
          <w:rFonts w:asciiTheme="minorHAnsi" w:eastAsia="CamberW04-Regular" w:hAnsiTheme="minorHAnsi" w:cstheme="minorHAnsi"/>
          <w:bCs/>
          <w:spacing w:val="-2"/>
          <w:sz w:val="24"/>
          <w:szCs w:val="24"/>
        </w:rPr>
        <w:t xml:space="preserve">, </w:t>
      </w:r>
      <w:r w:rsidRPr="00B07952">
        <w:rPr>
          <w:rFonts w:cstheme="majorHAnsi"/>
          <w:sz w:val="24"/>
          <w:szCs w:val="24"/>
        </w:rPr>
        <w:t xml:space="preserve">Mühendislik Fakültesi tarafından tahsis edilen binada eğitim-öğretim faaliyetlerini yürütmektedir. </w:t>
      </w:r>
      <w:r w:rsidR="00F066AD">
        <w:rPr>
          <w:rFonts w:cstheme="majorHAnsi"/>
          <w:sz w:val="24"/>
          <w:szCs w:val="24"/>
        </w:rPr>
        <w:t>Bu binada 12</w:t>
      </w:r>
      <w:r w:rsidRPr="00B07952">
        <w:rPr>
          <w:rFonts w:cstheme="majorHAnsi"/>
          <w:sz w:val="24"/>
          <w:szCs w:val="24"/>
        </w:rPr>
        <w:t xml:space="preserve"> </w:t>
      </w:r>
      <w:r w:rsidR="00F066AD">
        <w:rPr>
          <w:rFonts w:cstheme="majorHAnsi"/>
          <w:sz w:val="24"/>
          <w:szCs w:val="24"/>
        </w:rPr>
        <w:t>adet ofis</w:t>
      </w:r>
      <w:r>
        <w:rPr>
          <w:rFonts w:cstheme="majorHAnsi"/>
          <w:sz w:val="24"/>
          <w:szCs w:val="24"/>
        </w:rPr>
        <w:t>,</w:t>
      </w:r>
      <w:r w:rsidRPr="00B07952">
        <w:rPr>
          <w:rFonts w:cstheme="majorHAnsi"/>
          <w:sz w:val="24"/>
          <w:szCs w:val="24"/>
        </w:rPr>
        <w:t xml:space="preserve"> </w:t>
      </w:r>
      <w:r w:rsidR="00E260C6">
        <w:rPr>
          <w:rFonts w:cstheme="majorHAnsi"/>
          <w:sz w:val="24"/>
          <w:szCs w:val="24"/>
        </w:rPr>
        <w:t>12</w:t>
      </w:r>
      <w:r w:rsidRPr="00B07952">
        <w:rPr>
          <w:rFonts w:cstheme="majorHAnsi"/>
          <w:sz w:val="24"/>
          <w:szCs w:val="24"/>
        </w:rPr>
        <w:t xml:space="preserve"> </w:t>
      </w:r>
      <w:r w:rsidR="00E260C6">
        <w:rPr>
          <w:rFonts w:cstheme="majorHAnsi"/>
          <w:sz w:val="24"/>
          <w:szCs w:val="24"/>
        </w:rPr>
        <w:t>adet</w:t>
      </w:r>
      <w:r w:rsidR="00E260C6" w:rsidRPr="00B07952">
        <w:rPr>
          <w:rFonts w:cstheme="majorHAnsi"/>
          <w:sz w:val="24"/>
          <w:szCs w:val="24"/>
        </w:rPr>
        <w:t xml:space="preserve"> </w:t>
      </w:r>
      <w:r w:rsidRPr="00B07952">
        <w:rPr>
          <w:rFonts w:cstheme="majorHAnsi"/>
          <w:sz w:val="24"/>
          <w:szCs w:val="24"/>
        </w:rPr>
        <w:t>ileri araştırma laboratuva</w:t>
      </w:r>
      <w:r w:rsidR="00F066AD">
        <w:rPr>
          <w:rFonts w:cstheme="majorHAnsi"/>
          <w:sz w:val="24"/>
          <w:szCs w:val="24"/>
        </w:rPr>
        <w:t>rı ve 2 adet</w:t>
      </w:r>
      <w:r w:rsidRPr="00B07952">
        <w:rPr>
          <w:rFonts w:cstheme="majorHAnsi"/>
          <w:sz w:val="24"/>
          <w:szCs w:val="24"/>
        </w:rPr>
        <w:t xml:space="preserve"> öğrenci laboratuvarı </w:t>
      </w:r>
      <w:r w:rsidR="008232AA">
        <w:rPr>
          <w:rFonts w:cstheme="majorHAnsi"/>
          <w:sz w:val="24"/>
          <w:szCs w:val="24"/>
        </w:rPr>
        <w:t>bölümümü</w:t>
      </w:r>
      <w:r w:rsidR="008232AA">
        <w:rPr>
          <w:rFonts w:asciiTheme="minorHAnsi" w:eastAsia="CamberW04-Regular" w:hAnsiTheme="minorHAnsi" w:cstheme="minorHAnsi"/>
          <w:bCs/>
          <w:spacing w:val="-2"/>
          <w:sz w:val="24"/>
          <w:szCs w:val="24"/>
        </w:rPr>
        <w:t xml:space="preserve">zce kullanılmaktadır. </w:t>
      </w:r>
      <w:r w:rsidRPr="00B07952">
        <w:rPr>
          <w:rFonts w:cstheme="majorHAnsi"/>
          <w:sz w:val="24"/>
          <w:szCs w:val="24"/>
        </w:rPr>
        <w:t xml:space="preserve">Fakülteye ait derslikler mevcuttur. </w:t>
      </w:r>
      <w:r w:rsidR="00D6656C">
        <w:rPr>
          <w:rFonts w:asciiTheme="minorHAnsi" w:eastAsia="CamberW04-Regular" w:hAnsiTheme="minorHAnsi" w:cstheme="minorHAnsi"/>
          <w:bCs/>
          <w:spacing w:val="-2"/>
          <w:sz w:val="24"/>
          <w:szCs w:val="24"/>
        </w:rPr>
        <w:t>Kurumumu</w:t>
      </w:r>
      <w:r w:rsidR="00D6656C" w:rsidRPr="00CA4564">
        <w:rPr>
          <w:rFonts w:asciiTheme="minorHAnsi" w:eastAsia="CamberW04-Regular" w:hAnsiTheme="minorHAnsi" w:cstheme="minorHAnsi"/>
          <w:bCs/>
          <w:spacing w:val="-2"/>
          <w:sz w:val="24"/>
          <w:szCs w:val="24"/>
        </w:rPr>
        <w:t>z</w:t>
      </w:r>
      <w:r w:rsidR="00D6656C">
        <w:rPr>
          <w:rFonts w:cstheme="majorHAnsi"/>
          <w:sz w:val="24"/>
          <w:szCs w:val="24"/>
        </w:rPr>
        <w:t xml:space="preserve">da </w:t>
      </w:r>
      <w:r w:rsidRPr="00B07952">
        <w:rPr>
          <w:rFonts w:cstheme="majorHAnsi"/>
          <w:sz w:val="24"/>
          <w:szCs w:val="24"/>
        </w:rPr>
        <w:t xml:space="preserve">4 Profesör, 2 Doçent ve </w:t>
      </w:r>
      <w:r w:rsidR="00D6656C">
        <w:rPr>
          <w:rFonts w:cstheme="majorHAnsi"/>
          <w:sz w:val="24"/>
          <w:szCs w:val="24"/>
        </w:rPr>
        <w:t>2</w:t>
      </w:r>
      <w:r w:rsidRPr="00B07952">
        <w:rPr>
          <w:rFonts w:cstheme="majorHAnsi"/>
          <w:sz w:val="24"/>
          <w:szCs w:val="24"/>
        </w:rPr>
        <w:t xml:space="preserve"> Doktor Öğretim Üyesi olmak üzere </w:t>
      </w:r>
      <w:r w:rsidR="004C4D0A">
        <w:rPr>
          <w:rFonts w:cstheme="majorHAnsi"/>
          <w:sz w:val="24"/>
          <w:szCs w:val="24"/>
        </w:rPr>
        <w:t>8</w:t>
      </w:r>
      <w:r w:rsidRPr="00B07952">
        <w:rPr>
          <w:rFonts w:cstheme="majorHAnsi"/>
          <w:sz w:val="24"/>
          <w:szCs w:val="24"/>
        </w:rPr>
        <w:t xml:space="preserve"> öğretim üyesi, 1 Doktor Öğretim Görevlisi 1 Araştırma görevlisi, 1 sekreter ve 1 Tekniker görev yapmaktadır.</w:t>
      </w:r>
    </w:p>
    <w:p w14:paraId="52CEF67F" w14:textId="77777777" w:rsidR="00106364" w:rsidRDefault="00106364" w:rsidP="00106364">
      <w:pPr>
        <w:ind w:right="63"/>
        <w:jc w:val="both"/>
        <w:rPr>
          <w:rFonts w:ascii="CamberW04-Regular" w:eastAsia="CamberW04-Regular" w:hAnsi="CamberW04-Regular" w:cs="CamberW04-Regular"/>
          <w:color w:val="000000"/>
          <w:sz w:val="24"/>
          <w:szCs w:val="24"/>
        </w:rPr>
      </w:pPr>
    </w:p>
    <w:p w14:paraId="68D353C1" w14:textId="77777777" w:rsidR="00106364" w:rsidRDefault="00106364" w:rsidP="00106364">
      <w:pPr>
        <w:ind w:firstLine="720"/>
        <w:rPr>
          <w:rFonts w:ascii="CamberW04-Regular" w:hAnsi="CamberW04-Regular"/>
          <w:b/>
          <w:bCs/>
          <w:sz w:val="24"/>
          <w:szCs w:val="24"/>
        </w:rPr>
      </w:pPr>
      <w:r>
        <w:rPr>
          <w:rFonts w:ascii="CamberW04-Regular" w:hAnsi="CamberW04-Regular"/>
          <w:b/>
          <w:bCs/>
          <w:sz w:val="24"/>
          <w:szCs w:val="24"/>
        </w:rPr>
        <w:t xml:space="preserve">3. Misyonu, Vizyonu, Değerleri ve Hedefleri </w:t>
      </w:r>
    </w:p>
    <w:p w14:paraId="70108D4C" w14:textId="6F097FBB" w:rsidR="00106364" w:rsidRPr="004E5245" w:rsidRDefault="00106364" w:rsidP="00106364">
      <w:pPr>
        <w:spacing w:before="240" w:after="240"/>
        <w:ind w:right="63"/>
        <w:jc w:val="both"/>
        <w:rPr>
          <w:rFonts w:cstheme="majorHAnsi"/>
          <w:sz w:val="24"/>
          <w:szCs w:val="24"/>
        </w:rPr>
      </w:pPr>
      <w:r>
        <w:rPr>
          <w:rFonts w:ascii="CamberW04-Regular" w:hAnsi="CamberW04-Regular"/>
          <w:b/>
          <w:bCs/>
          <w:sz w:val="24"/>
          <w:szCs w:val="24"/>
          <w:u w:val="single"/>
        </w:rPr>
        <w:t>- Misyonumuz:</w:t>
      </w:r>
      <w:r w:rsidR="004E5245">
        <w:rPr>
          <w:rFonts w:ascii="CamberW04-Regular" w:hAnsi="CamberW04-Regular"/>
          <w:b/>
          <w:bCs/>
          <w:sz w:val="24"/>
          <w:szCs w:val="24"/>
          <w:u w:val="single"/>
        </w:rPr>
        <w:t xml:space="preserve"> </w:t>
      </w:r>
      <w:r w:rsidR="00392403" w:rsidRPr="00392403">
        <w:rPr>
          <w:rFonts w:ascii="CamberW04-Regular" w:hAnsi="CamberW04-Regular"/>
          <w:bCs/>
          <w:sz w:val="24"/>
          <w:szCs w:val="24"/>
        </w:rPr>
        <w:t xml:space="preserve">Öğrencilere </w:t>
      </w:r>
      <w:r w:rsidR="00392403">
        <w:rPr>
          <w:rFonts w:cstheme="majorHAnsi"/>
          <w:sz w:val="24"/>
          <w:szCs w:val="24"/>
        </w:rPr>
        <w:t>g</w:t>
      </w:r>
      <w:r w:rsidR="004E5245" w:rsidRPr="004E5245">
        <w:rPr>
          <w:rFonts w:cstheme="majorHAnsi"/>
          <w:sz w:val="24"/>
          <w:szCs w:val="24"/>
        </w:rPr>
        <w:t>üçlü bir temel kimya ve mühendislik eğitimi sunarak, kimyasal süreçleri anlama, tasarlama ve yönetme yeteneklerini geliştirmektir.</w:t>
      </w:r>
    </w:p>
    <w:p w14:paraId="46098103" w14:textId="02321AC8" w:rsidR="00106364" w:rsidRPr="00392403" w:rsidRDefault="00106364" w:rsidP="00106364">
      <w:pPr>
        <w:spacing w:before="240" w:after="240"/>
        <w:ind w:right="63"/>
        <w:jc w:val="both"/>
        <w:rPr>
          <w:rFonts w:ascii="CamberW04-Regular" w:hAnsi="CamberW04-Regular"/>
          <w:bCs/>
          <w:sz w:val="24"/>
          <w:szCs w:val="24"/>
        </w:rPr>
      </w:pPr>
      <w:r>
        <w:rPr>
          <w:rFonts w:ascii="CamberW04-Regular" w:hAnsi="CamberW04-Regular"/>
          <w:b/>
          <w:bCs/>
          <w:sz w:val="24"/>
          <w:szCs w:val="24"/>
          <w:u w:val="single"/>
        </w:rPr>
        <w:t>- Vizyonumuz:</w:t>
      </w:r>
      <w:r w:rsidR="00392403">
        <w:rPr>
          <w:rFonts w:ascii="CamberW04-Regular" w:hAnsi="CamberW04-Regular"/>
          <w:b/>
          <w:bCs/>
          <w:sz w:val="24"/>
          <w:szCs w:val="24"/>
          <w:u w:val="single"/>
        </w:rPr>
        <w:t xml:space="preserve"> </w:t>
      </w:r>
      <w:r w:rsidR="00392403">
        <w:rPr>
          <w:rFonts w:ascii="CamberW04-Regular" w:hAnsi="CamberW04-Regular"/>
          <w:bCs/>
          <w:sz w:val="24"/>
          <w:szCs w:val="24"/>
        </w:rPr>
        <w:t>E</w:t>
      </w:r>
      <w:r w:rsidR="00392403" w:rsidRPr="00392403">
        <w:rPr>
          <w:rFonts w:ascii="CamberW04-Regular" w:hAnsi="CamberW04-Regular"/>
          <w:bCs/>
          <w:sz w:val="24"/>
          <w:szCs w:val="24"/>
        </w:rPr>
        <w:t>ndüstriyel ve toplumsal ihtiyaçlara yönelik çözümler üretebilen, küresel ölçekte rekabet edebilen, evrensel değerler ışığında modern, yaratıcı ve pozitif düşünen, katılımcı, etik değerlere bağlı, sürekli öğrenen ve gelişen bir kimya mühendisi profili yetiştirmektir.</w:t>
      </w:r>
    </w:p>
    <w:p w14:paraId="75A73936" w14:textId="22FD53C0" w:rsidR="00106364" w:rsidRDefault="00106364" w:rsidP="00106364">
      <w:pPr>
        <w:spacing w:before="240" w:after="240"/>
        <w:ind w:right="63"/>
        <w:jc w:val="both"/>
        <w:rPr>
          <w:rFonts w:ascii="CamberW04-Regular" w:hAnsi="CamberW04-Regular"/>
          <w:b/>
          <w:bCs/>
          <w:sz w:val="24"/>
          <w:szCs w:val="24"/>
          <w:u w:val="single"/>
        </w:rPr>
      </w:pPr>
      <w:r>
        <w:rPr>
          <w:rFonts w:ascii="CamberW04-Regular" w:hAnsi="CamberW04-Regular"/>
          <w:b/>
          <w:bCs/>
          <w:sz w:val="24"/>
          <w:szCs w:val="24"/>
          <w:u w:val="single"/>
        </w:rPr>
        <w:t xml:space="preserve">- Değerlerimiz: </w:t>
      </w:r>
      <w:r w:rsidR="00FE6E23" w:rsidRPr="00FE6E23">
        <w:rPr>
          <w:rFonts w:ascii="CamberW04-Regular" w:hAnsi="CamberW04-Regular"/>
          <w:bCs/>
          <w:sz w:val="24"/>
          <w:szCs w:val="24"/>
        </w:rPr>
        <w:t>Etik, sürdürülebilirlik, yenilikçilik, paydaş katılımı</w:t>
      </w:r>
    </w:p>
    <w:p w14:paraId="2B4AC6C0" w14:textId="0D5E4D65" w:rsidR="00106364" w:rsidRDefault="00106364" w:rsidP="00106364">
      <w:pPr>
        <w:spacing w:before="240" w:after="240"/>
        <w:ind w:right="63"/>
        <w:jc w:val="both"/>
        <w:rPr>
          <w:rFonts w:ascii="CamberW04-Regular" w:hAnsi="CamberW04-Regular"/>
          <w:b/>
          <w:bCs/>
          <w:sz w:val="24"/>
          <w:szCs w:val="24"/>
          <w:u w:val="single"/>
        </w:rPr>
      </w:pPr>
      <w:r>
        <w:rPr>
          <w:rFonts w:ascii="CamberW04-Regular" w:hAnsi="CamberW04-Regular"/>
          <w:b/>
          <w:bCs/>
          <w:sz w:val="24"/>
          <w:szCs w:val="24"/>
          <w:u w:val="single"/>
        </w:rPr>
        <w:t>- Hedeflerimiz:</w:t>
      </w:r>
    </w:p>
    <w:p w14:paraId="5E5C29A9"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1. Matematik, fen bilimleri, mühendislik ve Kimya Mühendisliği konularında yeterli bilgi birikimi; bu alanlardaki kuramsal ve uygulamalı bilgileri Kimya Mühendisliği problemlerini modelleme ve çözmede uygulayabilme becerisi</w:t>
      </w:r>
      <w:r w:rsidRPr="00B07952">
        <w:rPr>
          <w:rFonts w:eastAsia="MS PGothic" w:cstheme="majorHAnsi"/>
          <w:color w:val="000000"/>
          <w:kern w:val="24"/>
          <w:sz w:val="24"/>
          <w:szCs w:val="24"/>
        </w:rPr>
        <w:tab/>
      </w:r>
    </w:p>
    <w:p w14:paraId="10B71396"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2. Kimya Mühendisliği ve ilgili alanlardaki problemleri saptama, tanımlama, formüle etme ve çözme becerisi; bu amaçla modern tasarım yöntemlerini uygulama becerisi</w:t>
      </w:r>
      <w:r w:rsidRPr="00B07952">
        <w:rPr>
          <w:rFonts w:eastAsia="MS PGothic" w:cstheme="majorHAnsi"/>
          <w:color w:val="000000"/>
          <w:kern w:val="24"/>
          <w:sz w:val="24"/>
          <w:szCs w:val="24"/>
        </w:rPr>
        <w:tab/>
      </w:r>
    </w:p>
    <w:p w14:paraId="5A771724"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3. Kimyasal bir sistemi, sistem bileşenini, süreci veya cihazı analiz etme ve belirli gereksinimleri karşılayacak şekilde tasarlama becerisi; bu amaçla uygun analiz ve modelleme yöntemlerini seçme ve uygulama becerisi</w:t>
      </w:r>
      <w:r w:rsidRPr="00B07952">
        <w:rPr>
          <w:rFonts w:eastAsia="MS PGothic" w:cstheme="majorHAnsi"/>
          <w:color w:val="000000"/>
          <w:kern w:val="24"/>
          <w:sz w:val="24"/>
          <w:szCs w:val="24"/>
        </w:rPr>
        <w:tab/>
      </w:r>
    </w:p>
    <w:p w14:paraId="25BF9C04"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 xml:space="preserve">4. Kimya Mühendisliği uygulamaları için bilişim teknolojilerini etkin bir şekilde kullanma becerisi </w:t>
      </w:r>
    </w:p>
    <w:p w14:paraId="42D11A6C"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5. Kimya Mühendisliği problemlerinin incelenmesi için deney tasarlama, deney yapma, veri toplama, sonuçları analiz etme ve yorumlama becerisi</w:t>
      </w:r>
    </w:p>
    <w:p w14:paraId="6AEF7A52"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lastRenderedPageBreak/>
        <w:t xml:space="preserve">6. Bireysel, disiplin içi ve disiplinler arası takımlarda etkin biçimde çalışabilme becerisi </w:t>
      </w:r>
      <w:r w:rsidRPr="00B07952">
        <w:rPr>
          <w:rFonts w:eastAsia="MS PGothic" w:cstheme="majorHAnsi"/>
          <w:color w:val="000000"/>
          <w:kern w:val="24"/>
          <w:sz w:val="24"/>
          <w:szCs w:val="24"/>
        </w:rPr>
        <w:tab/>
      </w:r>
    </w:p>
    <w:p w14:paraId="00349ADF"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 xml:space="preserve">7. Türkçe sözlü ve yazılı etkin iletişim kurabilme; en az bir yabancı dil bilgisi </w:t>
      </w:r>
    </w:p>
    <w:p w14:paraId="7D2612E2"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8. Yaşam boyu öğrenmenin önemini benimsemiş olarak, bilim ve teknolojideki gelişmeleri izleyerek kendini sürekli yenileme becerisi</w:t>
      </w:r>
      <w:r w:rsidRPr="00B07952">
        <w:rPr>
          <w:rFonts w:eastAsia="MS PGothic" w:cstheme="majorHAnsi"/>
          <w:color w:val="000000"/>
          <w:kern w:val="24"/>
          <w:sz w:val="24"/>
          <w:szCs w:val="24"/>
        </w:rPr>
        <w:tab/>
      </w:r>
    </w:p>
    <w:p w14:paraId="38AF58F2"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9. Mesleki ve etik sorumluluk bilinci</w:t>
      </w:r>
    </w:p>
    <w:p w14:paraId="39F412E8" w14:textId="77777777" w:rsidR="00E41B25" w:rsidRPr="00B07952" w:rsidRDefault="00E41B25" w:rsidP="00E41B25">
      <w:pPr>
        <w:jc w:val="both"/>
        <w:rPr>
          <w:rFonts w:eastAsia="MS PGothic" w:cstheme="majorHAnsi"/>
          <w:color w:val="000000"/>
          <w:kern w:val="24"/>
          <w:sz w:val="24"/>
          <w:szCs w:val="24"/>
        </w:rPr>
      </w:pPr>
      <w:r w:rsidRPr="00B07952">
        <w:rPr>
          <w:rFonts w:eastAsia="MS PGothic" w:cstheme="majorHAnsi"/>
          <w:color w:val="000000"/>
          <w:kern w:val="24"/>
          <w:sz w:val="24"/>
          <w:szCs w:val="24"/>
        </w:rPr>
        <w:t>10. Proje yönetimi, risk yönetimi, girişimcilik, yenilikçilik ve sürdürülebilir kalkınma konularında farkındalık</w:t>
      </w:r>
    </w:p>
    <w:p w14:paraId="638623B3" w14:textId="133C540D" w:rsidR="00E41B25" w:rsidRPr="00B07952" w:rsidRDefault="00E41B25" w:rsidP="00E41B25">
      <w:pPr>
        <w:jc w:val="both"/>
        <w:rPr>
          <w:rFonts w:cstheme="majorHAnsi"/>
          <w:sz w:val="24"/>
          <w:szCs w:val="24"/>
        </w:rPr>
      </w:pPr>
      <w:r w:rsidRPr="00B07952">
        <w:rPr>
          <w:rFonts w:eastAsia="MS PGothic" w:cstheme="majorHAnsi"/>
          <w:color w:val="000000"/>
          <w:kern w:val="24"/>
          <w:sz w:val="24"/>
          <w:szCs w:val="24"/>
        </w:rPr>
        <w:t>11. Mühendislik uygulamalarının sağlık, güvenlik ve çevre üzerindeki ulusal ve u</w:t>
      </w:r>
      <w:r w:rsidR="00FF4F90">
        <w:rPr>
          <w:rFonts w:eastAsia="MS PGothic" w:cstheme="majorHAnsi"/>
          <w:color w:val="000000"/>
          <w:kern w:val="24"/>
          <w:sz w:val="24"/>
          <w:szCs w:val="24"/>
        </w:rPr>
        <w:t>luslararası etkileri konusunda</w:t>
      </w:r>
      <w:r w:rsidRPr="00B07952">
        <w:rPr>
          <w:rFonts w:eastAsia="MS PGothic" w:cstheme="majorHAnsi"/>
          <w:color w:val="000000"/>
          <w:kern w:val="24"/>
          <w:sz w:val="24"/>
          <w:szCs w:val="24"/>
        </w:rPr>
        <w:t xml:space="preserve"> farkındalık</w:t>
      </w:r>
      <w:r>
        <w:rPr>
          <w:rFonts w:eastAsia="MS PGothic" w:cstheme="majorHAnsi"/>
          <w:color w:val="000000"/>
          <w:kern w:val="24"/>
          <w:sz w:val="24"/>
          <w:szCs w:val="24"/>
        </w:rPr>
        <w:t xml:space="preserve"> </w:t>
      </w:r>
      <w:r w:rsidRPr="00B07952">
        <w:rPr>
          <w:rFonts w:eastAsia="MS PGothic" w:cstheme="majorHAnsi"/>
          <w:color w:val="000000"/>
          <w:kern w:val="24"/>
          <w:sz w:val="24"/>
          <w:szCs w:val="24"/>
        </w:rPr>
        <w:t>s</w:t>
      </w:r>
      <w:r>
        <w:rPr>
          <w:rFonts w:eastAsia="MS PGothic" w:cstheme="majorHAnsi"/>
          <w:color w:val="000000"/>
          <w:kern w:val="24"/>
          <w:sz w:val="24"/>
          <w:szCs w:val="24"/>
        </w:rPr>
        <w:t>ağlamak</w:t>
      </w:r>
      <w:r w:rsidRPr="00B07952">
        <w:rPr>
          <w:rFonts w:eastAsia="MS PGothic" w:cstheme="majorHAnsi"/>
          <w:color w:val="000000"/>
          <w:kern w:val="24"/>
          <w:sz w:val="24"/>
          <w:szCs w:val="24"/>
        </w:rPr>
        <w:tab/>
      </w:r>
      <w:r w:rsidRPr="00B07952">
        <w:rPr>
          <w:rFonts w:cstheme="majorHAnsi"/>
          <w:sz w:val="24"/>
          <w:szCs w:val="24"/>
          <w:highlight w:val="cyan"/>
        </w:rPr>
        <w:t xml:space="preserve">      </w:t>
      </w:r>
    </w:p>
    <w:p w14:paraId="6EB79095" w14:textId="77777777" w:rsidR="00106364" w:rsidRDefault="00106364" w:rsidP="00106364">
      <w:pPr>
        <w:spacing w:before="240" w:after="240"/>
        <w:ind w:right="63" w:firstLine="720"/>
        <w:jc w:val="both"/>
        <w:rPr>
          <w:rFonts w:asciiTheme="minorHAnsi" w:hAnsiTheme="minorHAnsi" w:cstheme="minorHAnsi"/>
          <w:b/>
          <w:bCs/>
          <w:sz w:val="24"/>
          <w:szCs w:val="24"/>
        </w:rPr>
      </w:pPr>
    </w:p>
    <w:p w14:paraId="1332A65B" w14:textId="77777777" w:rsidR="00106364" w:rsidRDefault="00106364" w:rsidP="00106364">
      <w:pPr>
        <w:spacing w:before="240" w:after="240"/>
        <w:ind w:right="63" w:firstLine="720"/>
        <w:jc w:val="both"/>
        <w:rPr>
          <w:rFonts w:asciiTheme="minorHAnsi" w:hAnsiTheme="minorHAnsi" w:cstheme="minorHAnsi"/>
          <w:b/>
          <w:bCs/>
          <w:sz w:val="24"/>
          <w:szCs w:val="24"/>
        </w:rPr>
      </w:pPr>
      <w:r>
        <w:rPr>
          <w:rFonts w:asciiTheme="minorHAnsi" w:hAnsiTheme="minorHAnsi" w:cstheme="minorHAnsi"/>
          <w:b/>
          <w:bCs/>
          <w:sz w:val="24"/>
          <w:szCs w:val="24"/>
        </w:rPr>
        <w:t>4. Organizasyon Yapısı</w:t>
      </w:r>
    </w:p>
    <w:p w14:paraId="31C83F67" w14:textId="4EAE6A60" w:rsidR="00106364" w:rsidRDefault="00B82D07" w:rsidP="00C66530">
      <w:pPr>
        <w:spacing w:before="240" w:after="240"/>
        <w:ind w:right="63" w:firstLine="720"/>
        <w:jc w:val="both"/>
        <w:rPr>
          <w:rFonts w:asciiTheme="minorHAnsi" w:hAnsiTheme="minorHAnsi" w:cstheme="minorHAnsi"/>
          <w:b/>
          <w:bCs/>
          <w:sz w:val="24"/>
          <w:szCs w:val="24"/>
        </w:rPr>
      </w:pPr>
      <w:r>
        <w:rPr>
          <w:rFonts w:cstheme="majorHAnsi"/>
          <w:sz w:val="24"/>
          <w:szCs w:val="24"/>
        </w:rPr>
        <w:t>Bölümümü</w:t>
      </w:r>
      <w:r>
        <w:rPr>
          <w:rFonts w:asciiTheme="minorHAnsi" w:eastAsia="CamberW04-Regular" w:hAnsiTheme="minorHAnsi" w:cstheme="minorHAnsi"/>
          <w:bCs/>
          <w:spacing w:val="-2"/>
          <w:sz w:val="24"/>
          <w:szCs w:val="24"/>
        </w:rPr>
        <w:t xml:space="preserve">zde Prof. Dr. Tonguç </w:t>
      </w:r>
      <w:r w:rsidRPr="00B82D07">
        <w:rPr>
          <w:rFonts w:asciiTheme="minorHAnsi" w:eastAsia="CamberW04-Regular" w:hAnsiTheme="minorHAnsi" w:cstheme="minorHAnsi"/>
          <w:bCs/>
          <w:spacing w:val="-2"/>
          <w:sz w:val="24"/>
          <w:szCs w:val="24"/>
        </w:rPr>
        <w:t>ÖZDEMİR</w:t>
      </w:r>
      <w:r>
        <w:rPr>
          <w:rFonts w:asciiTheme="minorHAnsi" w:eastAsia="CamberW04-Regular" w:hAnsiTheme="minorHAnsi" w:cstheme="minorHAnsi"/>
          <w:bCs/>
          <w:spacing w:val="-2"/>
          <w:sz w:val="24"/>
          <w:szCs w:val="24"/>
        </w:rPr>
        <w:t xml:space="preserve"> bölüm başkanı ve anabilim dalı başkanı olarak görev yapmaktadır. Dr. Öğr. Üye</w:t>
      </w:r>
      <w:r w:rsidRPr="00B07952">
        <w:rPr>
          <w:rFonts w:eastAsia="MS PGothic" w:cstheme="majorHAnsi"/>
          <w:color w:val="000000"/>
          <w:kern w:val="24"/>
          <w:sz w:val="24"/>
          <w:szCs w:val="24"/>
        </w:rPr>
        <w:t>s</w:t>
      </w:r>
      <w:r>
        <w:rPr>
          <w:rFonts w:eastAsia="MS PGothic" w:cstheme="majorHAnsi"/>
          <w:color w:val="000000"/>
          <w:kern w:val="24"/>
          <w:sz w:val="24"/>
          <w:szCs w:val="24"/>
        </w:rPr>
        <w:t xml:space="preserve">i </w:t>
      </w:r>
      <w:r w:rsidRPr="00B82D07">
        <w:rPr>
          <w:rFonts w:eastAsia="MS PGothic" w:cstheme="majorHAnsi"/>
          <w:color w:val="000000"/>
          <w:kern w:val="24"/>
          <w:sz w:val="24"/>
          <w:szCs w:val="24"/>
        </w:rPr>
        <w:t>İsmail KUTLUGÜN AKBAY</w:t>
      </w:r>
      <w:r>
        <w:rPr>
          <w:rFonts w:eastAsia="MS PGothic" w:cstheme="majorHAnsi"/>
          <w:color w:val="000000"/>
          <w:kern w:val="24"/>
          <w:sz w:val="24"/>
          <w:szCs w:val="24"/>
        </w:rPr>
        <w:t xml:space="preserve"> i</w:t>
      </w:r>
      <w:r w:rsidR="00C66530" w:rsidRPr="00B82D07">
        <w:rPr>
          <w:rFonts w:eastAsia="MS PGothic" w:cstheme="majorHAnsi"/>
          <w:color w:val="000000"/>
          <w:kern w:val="24"/>
          <w:sz w:val="24"/>
          <w:szCs w:val="24"/>
        </w:rPr>
        <w:t>s</w:t>
      </w:r>
      <w:r>
        <w:rPr>
          <w:rFonts w:eastAsia="MS PGothic" w:cstheme="majorHAnsi"/>
          <w:color w:val="000000"/>
          <w:kern w:val="24"/>
          <w:sz w:val="24"/>
          <w:szCs w:val="24"/>
        </w:rPr>
        <w:t xml:space="preserve">e </w:t>
      </w:r>
      <w:r>
        <w:rPr>
          <w:rFonts w:asciiTheme="minorHAnsi" w:eastAsia="CamberW04-Regular" w:hAnsiTheme="minorHAnsi" w:cstheme="minorHAnsi"/>
          <w:bCs/>
          <w:spacing w:val="-2"/>
          <w:sz w:val="24"/>
          <w:szCs w:val="24"/>
        </w:rPr>
        <w:t>bölüm başkan</w:t>
      </w:r>
      <w:r w:rsidR="00C66530">
        <w:rPr>
          <w:rFonts w:asciiTheme="minorHAnsi" w:eastAsia="CamberW04-Regular" w:hAnsiTheme="minorHAnsi" w:cstheme="minorHAnsi"/>
          <w:bCs/>
          <w:spacing w:val="-2"/>
          <w:sz w:val="24"/>
          <w:szCs w:val="24"/>
        </w:rPr>
        <w:t xml:space="preserve"> yardımcı</w:t>
      </w:r>
      <w:r w:rsidR="00C66530" w:rsidRPr="00B82D07">
        <w:rPr>
          <w:rFonts w:eastAsia="MS PGothic" w:cstheme="majorHAnsi"/>
          <w:color w:val="000000"/>
          <w:kern w:val="24"/>
          <w:sz w:val="24"/>
          <w:szCs w:val="24"/>
        </w:rPr>
        <w:t>s</w:t>
      </w:r>
      <w:r w:rsidR="00C66530">
        <w:rPr>
          <w:rFonts w:eastAsia="MS PGothic" w:cstheme="majorHAnsi"/>
          <w:color w:val="000000"/>
          <w:kern w:val="24"/>
          <w:sz w:val="24"/>
          <w:szCs w:val="24"/>
        </w:rPr>
        <w:t xml:space="preserve">ı olarak </w:t>
      </w:r>
      <w:r w:rsidR="00C66530">
        <w:rPr>
          <w:rFonts w:asciiTheme="minorHAnsi" w:eastAsia="CamberW04-Regular" w:hAnsiTheme="minorHAnsi" w:cstheme="minorHAnsi"/>
          <w:bCs/>
          <w:spacing w:val="-2"/>
          <w:sz w:val="24"/>
          <w:szCs w:val="24"/>
        </w:rPr>
        <w:t>görev yapmaktadır.</w:t>
      </w:r>
    </w:p>
    <w:p w14:paraId="0D668004" w14:textId="695BF458" w:rsidR="00BB7E70" w:rsidRDefault="00106364" w:rsidP="00106364">
      <w:pPr>
        <w:spacing w:before="240" w:after="240"/>
        <w:ind w:right="63" w:firstLine="720"/>
        <w:jc w:val="both"/>
        <w:rPr>
          <w:rFonts w:asciiTheme="minorHAnsi" w:hAnsiTheme="minorHAnsi" w:cstheme="minorHAnsi"/>
          <w:b/>
          <w:bCs/>
          <w:sz w:val="24"/>
          <w:szCs w:val="24"/>
        </w:rPr>
      </w:pPr>
      <w:r>
        <w:rPr>
          <w:rFonts w:asciiTheme="minorHAnsi" w:hAnsiTheme="minorHAnsi" w:cstheme="minorHAnsi"/>
          <w:b/>
          <w:bCs/>
          <w:sz w:val="24"/>
          <w:szCs w:val="24"/>
        </w:rPr>
        <w:t>5. İyileştirme Alanları</w:t>
      </w:r>
    </w:p>
    <w:p w14:paraId="7F802A05" w14:textId="77777777" w:rsidR="00C66530" w:rsidRPr="00C66530" w:rsidRDefault="00C66530" w:rsidP="00C66530">
      <w:pPr>
        <w:pStyle w:val="ListeParagraf"/>
        <w:numPr>
          <w:ilvl w:val="0"/>
          <w:numId w:val="22"/>
        </w:numPr>
        <w:ind w:left="993" w:right="63"/>
        <w:jc w:val="both"/>
        <w:rPr>
          <w:rFonts w:asciiTheme="minorHAnsi" w:eastAsia="CamberW04-Regular" w:hAnsiTheme="minorHAnsi" w:cstheme="minorHAnsi"/>
          <w:bCs/>
          <w:spacing w:val="-2"/>
          <w:sz w:val="24"/>
          <w:szCs w:val="24"/>
        </w:rPr>
      </w:pPr>
      <w:r w:rsidRPr="00C66530">
        <w:rPr>
          <w:rFonts w:asciiTheme="minorHAnsi" w:eastAsia="CamberW04-Regular" w:hAnsiTheme="minorHAnsi" w:cstheme="minorHAnsi"/>
          <w:bCs/>
          <w:spacing w:val="-2"/>
          <w:sz w:val="24"/>
          <w:szCs w:val="24"/>
        </w:rPr>
        <w:t>Uluslararasılaşma faaliyetlerinin artırılması.</w:t>
      </w:r>
    </w:p>
    <w:p w14:paraId="0C1AD587" w14:textId="77777777" w:rsidR="00C66530" w:rsidRPr="00C66530" w:rsidRDefault="00C66530" w:rsidP="00C66530">
      <w:pPr>
        <w:pStyle w:val="ListeParagraf"/>
        <w:numPr>
          <w:ilvl w:val="0"/>
          <w:numId w:val="22"/>
        </w:numPr>
        <w:ind w:left="993" w:right="63"/>
        <w:jc w:val="both"/>
        <w:rPr>
          <w:rFonts w:asciiTheme="minorHAnsi" w:eastAsia="CamberW04-Regular" w:hAnsiTheme="minorHAnsi" w:cstheme="minorHAnsi"/>
          <w:bCs/>
          <w:spacing w:val="-2"/>
          <w:sz w:val="24"/>
          <w:szCs w:val="24"/>
        </w:rPr>
      </w:pPr>
      <w:r w:rsidRPr="00C66530">
        <w:rPr>
          <w:rFonts w:asciiTheme="minorHAnsi" w:eastAsia="CamberW04-Regular" w:hAnsiTheme="minorHAnsi" w:cstheme="minorHAnsi"/>
          <w:bCs/>
          <w:spacing w:val="-2"/>
          <w:sz w:val="24"/>
          <w:szCs w:val="24"/>
        </w:rPr>
        <w:t>Araştırma laboratuvarları altyapısının güçlendirilmesi.</w:t>
      </w:r>
    </w:p>
    <w:p w14:paraId="07B9BCF2" w14:textId="14A67407" w:rsidR="00C66530" w:rsidRPr="00C66530" w:rsidRDefault="00C66530" w:rsidP="00C66530">
      <w:pPr>
        <w:pStyle w:val="ListeParagraf"/>
        <w:numPr>
          <w:ilvl w:val="0"/>
          <w:numId w:val="22"/>
        </w:numPr>
        <w:ind w:left="993" w:right="63"/>
        <w:jc w:val="both"/>
        <w:rPr>
          <w:rFonts w:asciiTheme="minorHAnsi" w:eastAsia="CamberW04-Regular" w:hAnsiTheme="minorHAnsi" w:cstheme="minorHAnsi"/>
          <w:bCs/>
          <w:spacing w:val="-2"/>
          <w:sz w:val="24"/>
          <w:szCs w:val="24"/>
        </w:rPr>
      </w:pPr>
      <w:r w:rsidRPr="00C66530">
        <w:rPr>
          <w:rFonts w:asciiTheme="minorHAnsi" w:eastAsia="CamberW04-Regular" w:hAnsiTheme="minorHAnsi" w:cstheme="minorHAnsi"/>
          <w:bCs/>
          <w:spacing w:val="-2"/>
          <w:sz w:val="24"/>
          <w:szCs w:val="24"/>
        </w:rPr>
        <w:t>Akademik personel sayısının artırılması.</w:t>
      </w:r>
    </w:p>
    <w:p w14:paraId="04B0A8B3"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476F6FCE"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23C11DE9"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56A3AD5F"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68EA0771"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46917ED4"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6DCE3A97"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7D6226AD" w14:textId="77777777" w:rsidR="00C77DA4" w:rsidRDefault="00C77DA4" w:rsidP="00106364">
      <w:pPr>
        <w:spacing w:before="240" w:after="240"/>
        <w:ind w:right="63" w:firstLine="720"/>
        <w:jc w:val="both"/>
        <w:rPr>
          <w:rFonts w:asciiTheme="minorHAnsi" w:hAnsiTheme="minorHAnsi" w:cstheme="minorHAnsi"/>
          <w:b/>
          <w:bCs/>
          <w:sz w:val="24"/>
          <w:szCs w:val="24"/>
        </w:rPr>
      </w:pPr>
    </w:p>
    <w:p w14:paraId="7437BCF2"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4A5AE7" w:rsidRPr="00766111" w14:paraId="6C377DB1" w14:textId="77777777" w:rsidTr="004A5AE7">
        <w:trPr>
          <w:trHeight w:val="170"/>
        </w:trPr>
        <w:tc>
          <w:tcPr>
            <w:tcW w:w="10314" w:type="dxa"/>
            <w:gridSpan w:val="5"/>
            <w:tcBorders>
              <w:top w:val="nil"/>
              <w:left w:val="nil"/>
              <w:bottom w:val="single" w:sz="4" w:space="0" w:color="auto"/>
              <w:right w:val="nil"/>
            </w:tcBorders>
            <w:shd w:val="clear" w:color="auto" w:fill="auto"/>
          </w:tcPr>
          <w:p w14:paraId="2A99E01D" w14:textId="1548C06E" w:rsidR="004A5AE7" w:rsidRPr="004A5AE7" w:rsidRDefault="004A5AE7" w:rsidP="004A5AE7">
            <w:pPr>
              <w:pStyle w:val="b1"/>
              <w:framePr w:hSpace="0" w:wrap="auto" w:vAnchor="margin" w:hAnchor="text" w:xAlign="left" w:yAlign="inline"/>
              <w:jc w:val="center"/>
              <w:rPr>
                <w:rFonts w:asciiTheme="minorHAnsi" w:hAnsiTheme="minorHAnsi" w:cstheme="minorHAnsi"/>
                <w:bCs/>
                <w:color w:val="000000" w:themeColor="text1"/>
              </w:rPr>
            </w:pPr>
            <w:r w:rsidRPr="004A5AE7">
              <w:rPr>
                <w:rFonts w:asciiTheme="minorHAnsi" w:hAnsiTheme="minorHAnsi" w:cstheme="minorHAnsi"/>
                <w:bCs/>
                <w:color w:val="000000" w:themeColor="text1"/>
              </w:rPr>
              <w:lastRenderedPageBreak/>
              <w:t>YÖKAK DERECELİ DEĞERLENDİRME ANAHTARI KULLANILARAK ELE ALINAN BAŞLIKLAR</w:t>
            </w:r>
          </w:p>
        </w:tc>
      </w:tr>
      <w:tr w:rsidR="004A5AE7" w:rsidRPr="00766111" w14:paraId="6C4EB7B1" w14:textId="77777777" w:rsidTr="004A5AE7">
        <w:trPr>
          <w:trHeight w:val="170"/>
        </w:trPr>
        <w:tc>
          <w:tcPr>
            <w:tcW w:w="10314" w:type="dxa"/>
            <w:gridSpan w:val="5"/>
            <w:tcBorders>
              <w:top w:val="single" w:sz="4" w:space="0" w:color="auto"/>
              <w:left w:val="single" w:sz="4" w:space="0" w:color="auto"/>
            </w:tcBorders>
            <w:shd w:val="clear" w:color="auto" w:fill="auto"/>
          </w:tcPr>
          <w:p w14:paraId="7A56BAF1" w14:textId="17E06850" w:rsidR="004A5AE7" w:rsidRPr="00766111" w:rsidRDefault="00134B5C" w:rsidP="00BE5DE8">
            <w:pPr>
              <w:pStyle w:val="b1"/>
              <w:framePr w:hSpace="0" w:wrap="auto" w:vAnchor="margin" w:hAnchor="text" w:xAlign="left" w:yAlign="inline"/>
              <w:jc w:val="center"/>
              <w:rPr>
                <w:color w:val="000000"/>
              </w:rPr>
            </w:pPr>
            <w:r w:rsidRPr="002B5C3A">
              <w:t>A. LİDERLİK, YÖNETİŞİM ve KALİTE</w:t>
            </w:r>
            <w:r w:rsidR="005F62A4">
              <w:t xml:space="preserve"> </w:t>
            </w:r>
          </w:p>
        </w:tc>
      </w:tr>
      <w:tr w:rsidR="004A5AE7" w:rsidRPr="00766111" w14:paraId="0687C0C5" w14:textId="77777777" w:rsidTr="006B563F">
        <w:trPr>
          <w:trHeight w:val="196"/>
        </w:trPr>
        <w:tc>
          <w:tcPr>
            <w:tcW w:w="10314" w:type="dxa"/>
            <w:gridSpan w:val="5"/>
            <w:tcBorders>
              <w:left w:val="single" w:sz="4" w:space="0" w:color="auto"/>
            </w:tcBorders>
            <w:shd w:val="clear" w:color="auto" w:fill="auto"/>
            <w:vAlign w:val="center"/>
          </w:tcPr>
          <w:p w14:paraId="22EA0327" w14:textId="44CD78AC" w:rsidR="004A5AE7" w:rsidRPr="00BA73DF" w:rsidRDefault="00134B5C" w:rsidP="00BE5DE8">
            <w:pPr>
              <w:spacing w:line="276" w:lineRule="auto"/>
              <w:rPr>
                <w:b/>
              </w:rPr>
            </w:pPr>
            <w:r w:rsidRPr="002B5C3A">
              <w:rPr>
                <w:b/>
              </w:rPr>
              <w:t>A.1. Liderlik ve Kalite</w:t>
            </w:r>
          </w:p>
        </w:tc>
      </w:tr>
      <w:tr w:rsidR="004A5AE7" w:rsidRPr="00766111" w14:paraId="4586B873" w14:textId="77777777" w:rsidTr="006B563F">
        <w:trPr>
          <w:trHeight w:val="196"/>
        </w:trPr>
        <w:tc>
          <w:tcPr>
            <w:tcW w:w="10314" w:type="dxa"/>
            <w:gridSpan w:val="5"/>
            <w:tcBorders>
              <w:left w:val="single" w:sz="4" w:space="0" w:color="auto"/>
            </w:tcBorders>
            <w:shd w:val="clear" w:color="auto" w:fill="auto"/>
            <w:vAlign w:val="center"/>
          </w:tcPr>
          <w:p w14:paraId="5862F7DB" w14:textId="77777777" w:rsidR="004A5AE7" w:rsidRDefault="00134B5C" w:rsidP="007A2205">
            <w:pPr>
              <w:spacing w:line="276" w:lineRule="auto"/>
              <w:jc w:val="both"/>
              <w:rPr>
                <w:b/>
                <w:u w:val="single"/>
              </w:rPr>
            </w:pPr>
            <w:r w:rsidRPr="002B5C3A">
              <w:rPr>
                <w:b/>
                <w:u w:val="single"/>
              </w:rPr>
              <w:t>A.1.</w:t>
            </w:r>
            <w:r>
              <w:rPr>
                <w:b/>
                <w:u w:val="single"/>
              </w:rPr>
              <w:t>1</w:t>
            </w:r>
            <w:r w:rsidRPr="002B5C3A">
              <w:rPr>
                <w:b/>
                <w:u w:val="single"/>
              </w:rPr>
              <w:t>. İç kalite güvencesi mekanizmaları</w:t>
            </w:r>
            <w:r w:rsidR="00ED7353">
              <w:rPr>
                <w:b/>
                <w:u w:val="single"/>
              </w:rPr>
              <w:t xml:space="preserve"> </w:t>
            </w:r>
          </w:p>
          <w:p w14:paraId="2619C426" w14:textId="0B1916D6" w:rsidR="002B11E9" w:rsidRPr="002B11E9" w:rsidRDefault="002B11E9" w:rsidP="002B11E9">
            <w:pPr>
              <w:jc w:val="both"/>
              <w:rPr>
                <w:color w:val="000000"/>
                <w:sz w:val="24"/>
                <w:szCs w:val="24"/>
              </w:rPr>
            </w:pPr>
            <w:r w:rsidRPr="002B11E9">
              <w:rPr>
                <w:color w:val="000000"/>
                <w:szCs w:val="24"/>
              </w:rPr>
              <w:t>Bölümümüzde iç kalite güvencesi mekanizmaları, eğitim ve araştırma süreçlerinin sürdürülebilirliği ve iyileştirilmesi amacıyla sistematik bir şekilde uygulanmaktadır. Bu kapsamda, kalite güvencesi süreçleri; paydaş geri bildirimleri, performans ölçütleri ve düzenli iç denetimlerle desteklenmektedir. MÜDEK akreditasyonu çerçevesinde belirlenen standartlar, bölüm içi kalite politikalarının temelini oluşturmaktadır.</w:t>
            </w:r>
          </w:p>
        </w:tc>
      </w:tr>
      <w:tr w:rsidR="004A5AE7" w:rsidRPr="00766111" w14:paraId="42D120EC" w14:textId="77777777" w:rsidTr="006B563F">
        <w:trPr>
          <w:trHeight w:val="196"/>
        </w:trPr>
        <w:tc>
          <w:tcPr>
            <w:tcW w:w="10314" w:type="dxa"/>
            <w:gridSpan w:val="5"/>
            <w:tcBorders>
              <w:left w:val="single" w:sz="4" w:space="0" w:color="auto"/>
            </w:tcBorders>
            <w:shd w:val="clear" w:color="auto" w:fill="auto"/>
            <w:vAlign w:val="center"/>
          </w:tcPr>
          <w:p w14:paraId="5C5EFB07" w14:textId="77777777" w:rsidR="004A5AE7" w:rsidRDefault="004A5AE7" w:rsidP="004A5AE7">
            <w:pPr>
              <w:spacing w:line="276" w:lineRule="auto"/>
              <w:rPr>
                <w:b/>
                <w:color w:val="000000"/>
                <w:sz w:val="24"/>
                <w:szCs w:val="24"/>
              </w:rPr>
            </w:pPr>
            <w:r>
              <w:rPr>
                <w:b/>
              </w:rPr>
              <w:t>Alt ölçüt ile ilgili değerlendirme (Puanla ilgili kutucuğu işaretleyiniz)</w:t>
            </w:r>
          </w:p>
        </w:tc>
      </w:tr>
      <w:tr w:rsidR="004A5AE7" w:rsidRPr="00766111" w14:paraId="554FA6CE" w14:textId="77777777" w:rsidTr="006B563F">
        <w:trPr>
          <w:trHeight w:val="196"/>
        </w:trPr>
        <w:tc>
          <w:tcPr>
            <w:tcW w:w="2373" w:type="dxa"/>
            <w:tcBorders>
              <w:left w:val="single" w:sz="4" w:space="0" w:color="auto"/>
            </w:tcBorders>
            <w:shd w:val="clear" w:color="auto" w:fill="auto"/>
            <w:vAlign w:val="bottom"/>
          </w:tcPr>
          <w:p w14:paraId="6BE8CE5B" w14:textId="77777777" w:rsidR="004A5AE7" w:rsidRPr="00766111" w:rsidRDefault="004A5AE7" w:rsidP="004A5AE7">
            <w:pPr>
              <w:spacing w:line="276" w:lineRule="auto"/>
              <w:jc w:val="center"/>
              <w:rPr>
                <w:b/>
              </w:rPr>
            </w:pPr>
            <w:r w:rsidRPr="00766111">
              <w:rPr>
                <w:b/>
              </w:rPr>
              <w:t>1</w:t>
            </w:r>
          </w:p>
        </w:tc>
        <w:tc>
          <w:tcPr>
            <w:tcW w:w="1957" w:type="dxa"/>
            <w:shd w:val="clear" w:color="auto" w:fill="auto"/>
            <w:vAlign w:val="bottom"/>
          </w:tcPr>
          <w:p w14:paraId="5D4163FB" w14:textId="77777777" w:rsidR="004A5AE7" w:rsidRPr="00766111" w:rsidRDefault="004A5AE7" w:rsidP="004A5AE7">
            <w:pPr>
              <w:spacing w:line="276" w:lineRule="auto"/>
              <w:jc w:val="center"/>
              <w:rPr>
                <w:b/>
              </w:rPr>
            </w:pPr>
            <w:r w:rsidRPr="00766111">
              <w:rPr>
                <w:b/>
              </w:rPr>
              <w:t>2</w:t>
            </w:r>
          </w:p>
        </w:tc>
        <w:tc>
          <w:tcPr>
            <w:tcW w:w="2017" w:type="dxa"/>
            <w:shd w:val="clear" w:color="auto" w:fill="auto"/>
            <w:vAlign w:val="bottom"/>
          </w:tcPr>
          <w:p w14:paraId="30A575D1" w14:textId="77777777" w:rsidR="004A5AE7" w:rsidRPr="00766111" w:rsidRDefault="004A5AE7" w:rsidP="004A5AE7">
            <w:pPr>
              <w:spacing w:line="276" w:lineRule="auto"/>
              <w:jc w:val="center"/>
              <w:rPr>
                <w:b/>
              </w:rPr>
            </w:pPr>
            <w:r w:rsidRPr="00766111">
              <w:rPr>
                <w:b/>
              </w:rPr>
              <w:t>3</w:t>
            </w:r>
          </w:p>
        </w:tc>
        <w:tc>
          <w:tcPr>
            <w:tcW w:w="2000" w:type="dxa"/>
            <w:shd w:val="clear" w:color="auto" w:fill="auto"/>
            <w:vAlign w:val="bottom"/>
          </w:tcPr>
          <w:p w14:paraId="56A5A067" w14:textId="77777777" w:rsidR="004A5AE7" w:rsidRPr="00766111" w:rsidRDefault="004A5AE7" w:rsidP="004A5AE7">
            <w:pPr>
              <w:spacing w:line="276" w:lineRule="auto"/>
              <w:jc w:val="center"/>
              <w:rPr>
                <w:b/>
              </w:rPr>
            </w:pPr>
            <w:r w:rsidRPr="00766111">
              <w:rPr>
                <w:b/>
              </w:rPr>
              <w:t>4</w:t>
            </w:r>
          </w:p>
        </w:tc>
        <w:tc>
          <w:tcPr>
            <w:tcW w:w="1967" w:type="dxa"/>
            <w:shd w:val="clear" w:color="auto" w:fill="auto"/>
            <w:vAlign w:val="bottom"/>
          </w:tcPr>
          <w:p w14:paraId="2B076237" w14:textId="77777777" w:rsidR="004A5AE7" w:rsidRPr="00766111" w:rsidRDefault="004A5AE7" w:rsidP="004A5AE7">
            <w:pPr>
              <w:spacing w:line="276" w:lineRule="auto"/>
              <w:jc w:val="center"/>
              <w:rPr>
                <w:b/>
              </w:rPr>
            </w:pPr>
            <w:r w:rsidRPr="00766111">
              <w:rPr>
                <w:b/>
              </w:rPr>
              <w:t>5</w:t>
            </w:r>
          </w:p>
        </w:tc>
      </w:tr>
      <w:tr w:rsidR="004A5AE7" w:rsidRPr="00766111" w14:paraId="54DE4F74" w14:textId="77777777" w:rsidTr="006B563F">
        <w:trPr>
          <w:trHeight w:val="196"/>
        </w:trPr>
        <w:sdt>
          <w:sdtPr>
            <w:rPr>
              <w:b/>
            </w:rPr>
            <w:id w:val="-805084283"/>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6BBF09F8" w14:textId="77777777" w:rsidR="004A5AE7" w:rsidRPr="00766111" w:rsidRDefault="004A5AE7" w:rsidP="004A5AE7">
                <w:pPr>
                  <w:spacing w:line="276" w:lineRule="auto"/>
                  <w:jc w:val="center"/>
                  <w:rPr>
                    <w:b/>
                  </w:rPr>
                </w:pPr>
                <w:r>
                  <w:rPr>
                    <w:rFonts w:ascii="MS Gothic" w:eastAsia="MS Gothic" w:hAnsi="MS Gothic" w:hint="eastAsia"/>
                    <w:b/>
                  </w:rPr>
                  <w:t>☐</w:t>
                </w:r>
              </w:p>
            </w:tc>
          </w:sdtContent>
        </w:sdt>
        <w:sdt>
          <w:sdtPr>
            <w:rPr>
              <w:b/>
            </w:rPr>
            <w:id w:val="933173962"/>
            <w14:checkbox>
              <w14:checked w14:val="0"/>
              <w14:checkedState w14:val="2612" w14:font="MS Gothic"/>
              <w14:uncheckedState w14:val="2610" w14:font="MS Gothic"/>
            </w14:checkbox>
          </w:sdtPr>
          <w:sdtEndPr/>
          <w:sdtContent>
            <w:tc>
              <w:tcPr>
                <w:tcW w:w="1957" w:type="dxa"/>
                <w:shd w:val="clear" w:color="auto" w:fill="auto"/>
                <w:vAlign w:val="bottom"/>
              </w:tcPr>
              <w:p w14:paraId="1AEE66D5" w14:textId="77777777" w:rsidR="004A5AE7" w:rsidRPr="00766111" w:rsidRDefault="004A5AE7" w:rsidP="004A5AE7">
                <w:pPr>
                  <w:spacing w:line="276" w:lineRule="auto"/>
                  <w:jc w:val="center"/>
                  <w:rPr>
                    <w:b/>
                  </w:rPr>
                </w:pPr>
                <w:r>
                  <w:rPr>
                    <w:rFonts w:ascii="MS Gothic" w:eastAsia="MS Gothic" w:hAnsi="MS Gothic" w:hint="eastAsia"/>
                    <w:b/>
                  </w:rPr>
                  <w:t>☐</w:t>
                </w:r>
              </w:p>
            </w:tc>
          </w:sdtContent>
        </w:sdt>
        <w:sdt>
          <w:sdtPr>
            <w:rPr>
              <w:b/>
            </w:rPr>
            <w:id w:val="-115607610"/>
            <w14:checkbox>
              <w14:checked w14:val="0"/>
              <w14:checkedState w14:val="2612" w14:font="MS Gothic"/>
              <w14:uncheckedState w14:val="2610" w14:font="MS Gothic"/>
            </w14:checkbox>
          </w:sdtPr>
          <w:sdtEndPr/>
          <w:sdtContent>
            <w:tc>
              <w:tcPr>
                <w:tcW w:w="2017" w:type="dxa"/>
                <w:shd w:val="clear" w:color="auto" w:fill="auto"/>
                <w:vAlign w:val="bottom"/>
              </w:tcPr>
              <w:p w14:paraId="46EBB70B" w14:textId="77777777" w:rsidR="004A5AE7" w:rsidRPr="00766111" w:rsidRDefault="004A5AE7" w:rsidP="004A5AE7">
                <w:pPr>
                  <w:spacing w:line="276" w:lineRule="auto"/>
                  <w:jc w:val="center"/>
                  <w:rPr>
                    <w:b/>
                  </w:rPr>
                </w:pPr>
                <w:r>
                  <w:rPr>
                    <w:rFonts w:ascii="MS Gothic" w:eastAsia="MS Gothic" w:hAnsi="MS Gothic" w:hint="eastAsia"/>
                    <w:b/>
                  </w:rPr>
                  <w:t>☐</w:t>
                </w:r>
              </w:p>
            </w:tc>
          </w:sdtContent>
        </w:sdt>
        <w:sdt>
          <w:sdtPr>
            <w:rPr>
              <w:b/>
            </w:rPr>
            <w:id w:val="-552693838"/>
            <w14:checkbox>
              <w14:checked w14:val="0"/>
              <w14:checkedState w14:val="2612" w14:font="MS Gothic"/>
              <w14:uncheckedState w14:val="2610" w14:font="MS Gothic"/>
            </w14:checkbox>
          </w:sdtPr>
          <w:sdtEndPr/>
          <w:sdtContent>
            <w:tc>
              <w:tcPr>
                <w:tcW w:w="2000" w:type="dxa"/>
                <w:shd w:val="clear" w:color="auto" w:fill="auto"/>
                <w:vAlign w:val="bottom"/>
              </w:tcPr>
              <w:p w14:paraId="5BDA0DA4" w14:textId="77777777" w:rsidR="004A5AE7" w:rsidRPr="00766111" w:rsidRDefault="004A5AE7" w:rsidP="004A5AE7">
                <w:pPr>
                  <w:spacing w:line="276" w:lineRule="auto"/>
                  <w:jc w:val="center"/>
                  <w:rPr>
                    <w:b/>
                  </w:rPr>
                </w:pPr>
                <w:r>
                  <w:rPr>
                    <w:rFonts w:ascii="MS Gothic" w:eastAsia="MS Gothic" w:hAnsi="MS Gothic" w:hint="eastAsia"/>
                    <w:b/>
                  </w:rPr>
                  <w:t>☐</w:t>
                </w:r>
              </w:p>
            </w:tc>
          </w:sdtContent>
        </w:sdt>
        <w:sdt>
          <w:sdtPr>
            <w:rPr>
              <w:b/>
            </w:rPr>
            <w:id w:val="54821843"/>
            <w14:checkbox>
              <w14:checked w14:val="1"/>
              <w14:checkedState w14:val="2612" w14:font="MS Gothic"/>
              <w14:uncheckedState w14:val="2610" w14:font="MS Gothic"/>
            </w14:checkbox>
          </w:sdtPr>
          <w:sdtEndPr/>
          <w:sdtContent>
            <w:tc>
              <w:tcPr>
                <w:tcW w:w="1967" w:type="dxa"/>
                <w:shd w:val="clear" w:color="auto" w:fill="auto"/>
                <w:vAlign w:val="bottom"/>
              </w:tcPr>
              <w:p w14:paraId="574A34F4" w14:textId="09B73F9C" w:rsidR="004A5AE7" w:rsidRPr="00766111" w:rsidRDefault="007A2205" w:rsidP="004A5AE7">
                <w:pPr>
                  <w:spacing w:line="276" w:lineRule="auto"/>
                  <w:jc w:val="center"/>
                  <w:rPr>
                    <w:b/>
                  </w:rPr>
                </w:pPr>
                <w:r>
                  <w:rPr>
                    <w:rFonts w:ascii="MS Gothic" w:eastAsia="MS Gothic" w:hAnsi="MS Gothic" w:hint="eastAsia"/>
                    <w:b/>
                  </w:rPr>
                  <w:t>☒</w:t>
                </w:r>
              </w:p>
            </w:tc>
          </w:sdtContent>
        </w:sdt>
      </w:tr>
      <w:tr w:rsidR="00134B5C" w:rsidRPr="00766111" w14:paraId="25DA04AC" w14:textId="77777777" w:rsidTr="0090306D">
        <w:trPr>
          <w:trHeight w:val="1838"/>
        </w:trPr>
        <w:tc>
          <w:tcPr>
            <w:tcW w:w="2373" w:type="dxa"/>
            <w:tcBorders>
              <w:left w:val="single" w:sz="4" w:space="0" w:color="auto"/>
            </w:tcBorders>
            <w:shd w:val="clear" w:color="auto" w:fill="auto"/>
          </w:tcPr>
          <w:p w14:paraId="6F9AF4AC" w14:textId="16922E53" w:rsidR="00134B5C" w:rsidRPr="00766111" w:rsidRDefault="00134B5C" w:rsidP="00134B5C">
            <w:pPr>
              <w:spacing w:line="276" w:lineRule="auto"/>
            </w:pPr>
            <w:r w:rsidRPr="002B5C3A">
              <w:t>Kurumun tanımlanmış bir iç kalite güvencesi sistemi bulunmamaktadır.</w:t>
            </w:r>
          </w:p>
        </w:tc>
        <w:tc>
          <w:tcPr>
            <w:tcW w:w="1957" w:type="dxa"/>
            <w:shd w:val="clear" w:color="auto" w:fill="auto"/>
          </w:tcPr>
          <w:p w14:paraId="0107E10D" w14:textId="77777777" w:rsidR="00134B5C" w:rsidRPr="002B5C3A" w:rsidRDefault="00134B5C" w:rsidP="00134B5C">
            <w:pPr>
              <w:spacing w:line="276" w:lineRule="auto"/>
            </w:pPr>
            <w:r w:rsidRPr="002B5C3A">
              <w:t xml:space="preserve">Kurumun iç kalite güvencesi süreç ve mekanizmaları tanımlanmıştır. </w:t>
            </w:r>
          </w:p>
          <w:p w14:paraId="26A95B07" w14:textId="77777777" w:rsidR="00134B5C" w:rsidRPr="00766111" w:rsidRDefault="00134B5C" w:rsidP="00134B5C">
            <w:pPr>
              <w:spacing w:line="276" w:lineRule="auto"/>
            </w:pPr>
          </w:p>
        </w:tc>
        <w:tc>
          <w:tcPr>
            <w:tcW w:w="2017" w:type="dxa"/>
            <w:shd w:val="clear" w:color="auto" w:fill="auto"/>
          </w:tcPr>
          <w:p w14:paraId="4A15EECA" w14:textId="26515A5C" w:rsidR="00134B5C" w:rsidRPr="00766111" w:rsidRDefault="00134B5C" w:rsidP="00134B5C">
            <w:pPr>
              <w:spacing w:line="276" w:lineRule="auto"/>
            </w:pPr>
            <w:r w:rsidRPr="002B5C3A">
              <w:t>İç kalite güvencesi sistemi kurumun geneline yayılmış, şeffaf ve bütüncül olarak yürütülmektedir.</w:t>
            </w:r>
          </w:p>
        </w:tc>
        <w:tc>
          <w:tcPr>
            <w:tcW w:w="2000" w:type="dxa"/>
            <w:shd w:val="clear" w:color="auto" w:fill="auto"/>
          </w:tcPr>
          <w:p w14:paraId="46768DA7" w14:textId="1A043C77" w:rsidR="00134B5C" w:rsidRPr="00766111" w:rsidRDefault="00134B5C" w:rsidP="00134B5C">
            <w:pPr>
              <w:spacing w:line="276" w:lineRule="auto"/>
            </w:pPr>
            <w:r w:rsidRPr="002B5C3A">
              <w:t>İç kalite güvencesi sistemi mekanizmaları izlenmekte ve ilgili paydaşlarla birlikte iyileştirilmektedir.</w:t>
            </w:r>
          </w:p>
        </w:tc>
        <w:tc>
          <w:tcPr>
            <w:tcW w:w="1967" w:type="dxa"/>
            <w:shd w:val="clear" w:color="auto" w:fill="auto"/>
          </w:tcPr>
          <w:p w14:paraId="4D252A71" w14:textId="2F905352" w:rsidR="00134B5C" w:rsidRPr="00766111" w:rsidRDefault="00134B5C" w:rsidP="00134B5C">
            <w:pPr>
              <w:spacing w:line="276" w:lineRule="auto"/>
            </w:pPr>
            <w:r w:rsidRPr="002B5C3A">
              <w:t>İçselleştirilmiş, sistematik, sürdürülebilir ve örnek gösterilebilir uygulamalar bulunmaktadır.</w:t>
            </w:r>
          </w:p>
        </w:tc>
      </w:tr>
      <w:tr w:rsidR="004A5AE7" w:rsidRPr="00766111" w14:paraId="4A131B36" w14:textId="77777777" w:rsidTr="006B563F">
        <w:trPr>
          <w:trHeight w:val="2724"/>
        </w:trPr>
        <w:tc>
          <w:tcPr>
            <w:tcW w:w="10314" w:type="dxa"/>
            <w:gridSpan w:val="5"/>
            <w:tcBorders>
              <w:left w:val="single" w:sz="4" w:space="0" w:color="auto"/>
            </w:tcBorders>
            <w:shd w:val="clear" w:color="auto" w:fill="auto"/>
          </w:tcPr>
          <w:p w14:paraId="37F2093C" w14:textId="3032DA2C" w:rsidR="004A5AE7" w:rsidRDefault="004A5AE7" w:rsidP="004A5AE7">
            <w:pPr>
              <w:spacing w:line="276" w:lineRule="auto"/>
              <w:rPr>
                <w:b/>
                <w:i/>
              </w:rPr>
            </w:pPr>
            <w:r w:rsidRPr="00766111">
              <w:rPr>
                <w:b/>
                <w:i/>
              </w:rPr>
              <w:t>Kanıtla</w:t>
            </w:r>
            <w:r>
              <w:rPr>
                <w:b/>
                <w:i/>
              </w:rPr>
              <w:t>r</w:t>
            </w:r>
          </w:p>
          <w:p w14:paraId="16293A39" w14:textId="12A5635C" w:rsidR="007A2205" w:rsidRDefault="007A2205" w:rsidP="007A2205">
            <w:pPr>
              <w:rPr>
                <w:i/>
                <w:sz w:val="20"/>
                <w:szCs w:val="20"/>
              </w:rPr>
            </w:pPr>
            <w:r>
              <w:rPr>
                <w:i/>
                <w:sz w:val="20"/>
                <w:szCs w:val="20"/>
              </w:rPr>
              <w:t>Mersin Üniversitesi Kalite Yönetim Sistemi</w:t>
            </w:r>
          </w:p>
          <w:p w14:paraId="6DE18235" w14:textId="6D141D23" w:rsidR="002B11E9" w:rsidRPr="00AF0272" w:rsidRDefault="002B11E9" w:rsidP="007A2205">
            <w:pPr>
              <w:rPr>
                <w:i/>
                <w:sz w:val="20"/>
                <w:szCs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041F913A" w14:textId="67630ACE" w:rsidR="004A5AE7" w:rsidRPr="0036145F" w:rsidRDefault="004A5AE7" w:rsidP="002B11E9">
            <w:pPr>
              <w:widowControl/>
              <w:spacing w:line="276" w:lineRule="auto"/>
              <w:jc w:val="both"/>
              <w:rPr>
                <w:rFonts w:asciiTheme="minorHAnsi" w:eastAsia="CamberW04-Regular" w:hAnsiTheme="minorHAnsi" w:cstheme="minorHAnsi"/>
                <w:bCs/>
                <w:color w:val="2F5496" w:themeColor="accent1" w:themeShade="BF"/>
                <w:spacing w:val="-2"/>
              </w:rPr>
            </w:pPr>
          </w:p>
        </w:tc>
      </w:tr>
    </w:tbl>
    <w:p w14:paraId="769A9543" w14:textId="4EA2E36B"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5B0CA6FB" w14:textId="77777777" w:rsidTr="006B563F">
        <w:trPr>
          <w:trHeight w:val="170"/>
        </w:trPr>
        <w:tc>
          <w:tcPr>
            <w:tcW w:w="10314" w:type="dxa"/>
            <w:gridSpan w:val="5"/>
            <w:tcBorders>
              <w:left w:val="single" w:sz="4" w:space="0" w:color="auto"/>
            </w:tcBorders>
            <w:shd w:val="clear" w:color="auto" w:fill="auto"/>
          </w:tcPr>
          <w:p w14:paraId="5F5856F4" w14:textId="6BC27307" w:rsidR="005B23CE" w:rsidRPr="00766111" w:rsidRDefault="00F2313C" w:rsidP="003F4068">
            <w:pPr>
              <w:pStyle w:val="b1"/>
              <w:framePr w:hSpace="0" w:wrap="auto" w:vAnchor="margin" w:hAnchor="text" w:xAlign="left" w:yAlign="inline"/>
              <w:jc w:val="center"/>
              <w:rPr>
                <w:color w:val="000000"/>
              </w:rPr>
            </w:pPr>
            <w:r w:rsidRPr="002B5C3A">
              <w:lastRenderedPageBreak/>
              <w:t>A. LİDERLİK, YÖNETİŞİM ve KALİTE</w:t>
            </w:r>
            <w:r w:rsidR="005F62A4">
              <w:t xml:space="preserve"> </w:t>
            </w:r>
          </w:p>
        </w:tc>
      </w:tr>
      <w:tr w:rsidR="005B23CE" w:rsidRPr="00766111" w14:paraId="286C5EA3" w14:textId="77777777" w:rsidTr="006B563F">
        <w:trPr>
          <w:trHeight w:val="196"/>
        </w:trPr>
        <w:tc>
          <w:tcPr>
            <w:tcW w:w="10314" w:type="dxa"/>
            <w:gridSpan w:val="5"/>
            <w:tcBorders>
              <w:left w:val="single" w:sz="4" w:space="0" w:color="auto"/>
            </w:tcBorders>
            <w:shd w:val="clear" w:color="auto" w:fill="auto"/>
            <w:vAlign w:val="center"/>
          </w:tcPr>
          <w:p w14:paraId="0F6ECAF2" w14:textId="53D42319" w:rsidR="005B23CE" w:rsidRPr="00766111" w:rsidRDefault="00F2313C" w:rsidP="003F4068">
            <w:pPr>
              <w:spacing w:line="276" w:lineRule="auto"/>
              <w:rPr>
                <w:b/>
                <w:color w:val="000000"/>
                <w:sz w:val="24"/>
                <w:szCs w:val="24"/>
              </w:rPr>
            </w:pPr>
            <w:r w:rsidRPr="002B5C3A">
              <w:rPr>
                <w:b/>
              </w:rPr>
              <w:t xml:space="preserve">A.2. </w:t>
            </w:r>
            <w:r w:rsidRPr="002B5C3A">
              <w:t xml:space="preserve"> </w:t>
            </w:r>
            <w:r w:rsidRPr="002B5C3A">
              <w:rPr>
                <w:b/>
              </w:rPr>
              <w:t>Misyon ve Stratejik Amaçlar</w:t>
            </w:r>
          </w:p>
        </w:tc>
      </w:tr>
      <w:tr w:rsidR="005B23CE" w:rsidRPr="00766111" w14:paraId="6FA98DD2" w14:textId="77777777" w:rsidTr="006B563F">
        <w:trPr>
          <w:trHeight w:val="196"/>
        </w:trPr>
        <w:tc>
          <w:tcPr>
            <w:tcW w:w="10314" w:type="dxa"/>
            <w:gridSpan w:val="5"/>
            <w:tcBorders>
              <w:left w:val="single" w:sz="4" w:space="0" w:color="auto"/>
            </w:tcBorders>
            <w:shd w:val="clear" w:color="auto" w:fill="auto"/>
            <w:vAlign w:val="center"/>
          </w:tcPr>
          <w:p w14:paraId="604ED902" w14:textId="77777777" w:rsidR="005B23CE" w:rsidRDefault="00F2313C" w:rsidP="003F4068">
            <w:pPr>
              <w:spacing w:line="276" w:lineRule="auto"/>
              <w:rPr>
                <w:b/>
                <w:u w:val="single"/>
              </w:rPr>
            </w:pPr>
            <w:r w:rsidRPr="002B5C3A">
              <w:rPr>
                <w:b/>
                <w:u w:val="single"/>
              </w:rPr>
              <w:t xml:space="preserve">A.2.1. Misyon, vizyon ve politikalar </w:t>
            </w:r>
          </w:p>
          <w:p w14:paraId="4D3E7208" w14:textId="72C1DA32" w:rsidR="00E4690C" w:rsidRPr="00E4690C" w:rsidRDefault="00E4690C" w:rsidP="00E4690C">
            <w:pPr>
              <w:jc w:val="both"/>
              <w:rPr>
                <w:noProof w:val="0"/>
                <w:sz w:val="24"/>
                <w:szCs w:val="24"/>
              </w:rPr>
            </w:pPr>
            <w:r w:rsidRPr="003C0755">
              <w:rPr>
                <w:rFonts w:cstheme="majorHAnsi"/>
                <w:szCs w:val="24"/>
              </w:rPr>
              <w:t>Üniversitemiz stratejik amaçları kapsamında bölümümüz bir önceki yıl belirtilen gerek akademik gerekse de idari hedeflerine ulaşmıştır. Ayrıca bölümümüzün MÜDEK akreditasyonu 09/2023 tarihinde sona ermiş olup, yeni dönemde tekrar başvuru yapılması için gerekli çalışmalar yürütülmektedir. Yeni dönem içinde tetkikler yapılmış ve misyon ve stratejik hedefler bu kurumun belirlediği şartlara göre de devam ettirilmektedir.</w:t>
            </w:r>
          </w:p>
        </w:tc>
      </w:tr>
      <w:tr w:rsidR="005B23CE" w:rsidRPr="00766111" w14:paraId="1EC63251" w14:textId="77777777" w:rsidTr="006B563F">
        <w:trPr>
          <w:trHeight w:val="196"/>
        </w:trPr>
        <w:tc>
          <w:tcPr>
            <w:tcW w:w="10314" w:type="dxa"/>
            <w:gridSpan w:val="5"/>
            <w:tcBorders>
              <w:left w:val="single" w:sz="4" w:space="0" w:color="auto"/>
            </w:tcBorders>
            <w:shd w:val="clear" w:color="auto" w:fill="auto"/>
            <w:vAlign w:val="center"/>
          </w:tcPr>
          <w:p w14:paraId="56B2A73A"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53249496" w14:textId="77777777" w:rsidTr="006B563F">
        <w:trPr>
          <w:trHeight w:val="196"/>
        </w:trPr>
        <w:tc>
          <w:tcPr>
            <w:tcW w:w="2373" w:type="dxa"/>
            <w:tcBorders>
              <w:left w:val="single" w:sz="4" w:space="0" w:color="auto"/>
            </w:tcBorders>
            <w:shd w:val="clear" w:color="auto" w:fill="auto"/>
            <w:vAlign w:val="bottom"/>
          </w:tcPr>
          <w:p w14:paraId="34850386"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6DE50B10"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06E6476C"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4B4EAF35"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24A46E34" w14:textId="77777777" w:rsidR="005B23CE" w:rsidRPr="00766111" w:rsidRDefault="005B23CE" w:rsidP="006B563F">
            <w:pPr>
              <w:spacing w:line="276" w:lineRule="auto"/>
              <w:jc w:val="center"/>
              <w:rPr>
                <w:b/>
              </w:rPr>
            </w:pPr>
            <w:r w:rsidRPr="00766111">
              <w:rPr>
                <w:b/>
              </w:rPr>
              <w:t>5</w:t>
            </w:r>
          </w:p>
        </w:tc>
      </w:tr>
      <w:tr w:rsidR="005B23CE" w:rsidRPr="00766111" w14:paraId="029F87D9" w14:textId="77777777" w:rsidTr="006B563F">
        <w:trPr>
          <w:trHeight w:val="196"/>
        </w:trPr>
        <w:sdt>
          <w:sdtPr>
            <w:rPr>
              <w:b/>
            </w:rPr>
            <w:id w:val="-150598468"/>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3D65143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41058407"/>
            <w14:checkbox>
              <w14:checked w14:val="0"/>
              <w14:checkedState w14:val="2612" w14:font="MS Gothic"/>
              <w14:uncheckedState w14:val="2610" w14:font="MS Gothic"/>
            </w14:checkbox>
          </w:sdtPr>
          <w:sdtEndPr/>
          <w:sdtContent>
            <w:tc>
              <w:tcPr>
                <w:tcW w:w="1957" w:type="dxa"/>
                <w:shd w:val="clear" w:color="auto" w:fill="auto"/>
                <w:vAlign w:val="bottom"/>
              </w:tcPr>
              <w:p w14:paraId="69C52DA9" w14:textId="65481ABC"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600999106"/>
            <w14:checkbox>
              <w14:checked w14:val="1"/>
              <w14:checkedState w14:val="2612" w14:font="MS Gothic"/>
              <w14:uncheckedState w14:val="2610" w14:font="MS Gothic"/>
            </w14:checkbox>
          </w:sdtPr>
          <w:sdtEndPr/>
          <w:sdtContent>
            <w:tc>
              <w:tcPr>
                <w:tcW w:w="2017" w:type="dxa"/>
                <w:shd w:val="clear" w:color="auto" w:fill="auto"/>
                <w:vAlign w:val="bottom"/>
              </w:tcPr>
              <w:p w14:paraId="4C75A8A0" w14:textId="4C21F7DF"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693487437"/>
            <w14:checkbox>
              <w14:checked w14:val="0"/>
              <w14:checkedState w14:val="2612" w14:font="MS Gothic"/>
              <w14:uncheckedState w14:val="2610" w14:font="MS Gothic"/>
            </w14:checkbox>
          </w:sdtPr>
          <w:sdtEndPr/>
          <w:sdtContent>
            <w:tc>
              <w:tcPr>
                <w:tcW w:w="2000" w:type="dxa"/>
                <w:shd w:val="clear" w:color="auto" w:fill="auto"/>
                <w:vAlign w:val="bottom"/>
              </w:tcPr>
              <w:p w14:paraId="58D2E21B"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85703600"/>
            <w14:checkbox>
              <w14:checked w14:val="0"/>
              <w14:checkedState w14:val="2612" w14:font="MS Gothic"/>
              <w14:uncheckedState w14:val="2610" w14:font="MS Gothic"/>
            </w14:checkbox>
          </w:sdtPr>
          <w:sdtEndPr/>
          <w:sdtContent>
            <w:tc>
              <w:tcPr>
                <w:tcW w:w="1967" w:type="dxa"/>
                <w:shd w:val="clear" w:color="auto" w:fill="auto"/>
                <w:vAlign w:val="bottom"/>
              </w:tcPr>
              <w:p w14:paraId="2D3919C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F2313C" w:rsidRPr="00766111" w14:paraId="58644C6F" w14:textId="77777777" w:rsidTr="008C5262">
        <w:trPr>
          <w:trHeight w:val="3094"/>
        </w:trPr>
        <w:tc>
          <w:tcPr>
            <w:tcW w:w="2373" w:type="dxa"/>
            <w:tcBorders>
              <w:left w:val="single" w:sz="4" w:space="0" w:color="auto"/>
            </w:tcBorders>
            <w:shd w:val="clear" w:color="auto" w:fill="auto"/>
          </w:tcPr>
          <w:p w14:paraId="3D2B300D" w14:textId="5308E0B0" w:rsidR="00F2313C" w:rsidRPr="00766111" w:rsidRDefault="00F2313C" w:rsidP="00F2313C">
            <w:pPr>
              <w:spacing w:line="276" w:lineRule="auto"/>
            </w:pPr>
            <w:r w:rsidRPr="002B5C3A">
              <w:t>Kurumda tanımlanmış misyon, vizyon  ve politikalar bulunmamaktadır.</w:t>
            </w:r>
          </w:p>
        </w:tc>
        <w:tc>
          <w:tcPr>
            <w:tcW w:w="1957" w:type="dxa"/>
            <w:shd w:val="clear" w:color="auto" w:fill="auto"/>
          </w:tcPr>
          <w:p w14:paraId="3CDF409C" w14:textId="16A0B341" w:rsidR="00F2313C" w:rsidRPr="00766111" w:rsidRDefault="00F2313C" w:rsidP="00F2313C">
            <w:pPr>
              <w:spacing w:line="276" w:lineRule="auto"/>
            </w:pPr>
            <w:r w:rsidRPr="002B5C3A">
              <w:t>Kurumun tanımlanmış ve kuruma özgü misyon, vizyon ve politikaları bulunmaktadır.</w:t>
            </w:r>
          </w:p>
        </w:tc>
        <w:tc>
          <w:tcPr>
            <w:tcW w:w="2017" w:type="dxa"/>
            <w:shd w:val="clear" w:color="auto" w:fill="auto"/>
          </w:tcPr>
          <w:p w14:paraId="5BBE8201" w14:textId="2E098CFF" w:rsidR="00F2313C" w:rsidRPr="00766111" w:rsidRDefault="00F2313C" w:rsidP="00F2313C">
            <w:pPr>
              <w:spacing w:line="276" w:lineRule="auto"/>
            </w:pPr>
            <w:r w:rsidRPr="002B5C3A">
              <w:t xml:space="preserve">Kurumun genelinde misyon, vizyon ve politikalarla uyumlu uygulamalar bulunmaktadır. </w:t>
            </w:r>
          </w:p>
        </w:tc>
        <w:tc>
          <w:tcPr>
            <w:tcW w:w="2000" w:type="dxa"/>
            <w:shd w:val="clear" w:color="auto" w:fill="auto"/>
          </w:tcPr>
          <w:p w14:paraId="368E3854" w14:textId="3F72D7F2" w:rsidR="00F2313C" w:rsidRPr="00766111" w:rsidRDefault="00F2313C" w:rsidP="00F2313C">
            <w:pPr>
              <w:spacing w:line="276" w:lineRule="auto"/>
            </w:pPr>
            <w:r w:rsidRPr="002B5C3A">
              <w:t>Misyon, vizyon ve politikalar doğrultusunda gerçekleştirilen uygulamalar izlenmekte ve paydaşlarla birlikte değerlendirilerek önlemler alınmaktadır.</w:t>
            </w:r>
          </w:p>
        </w:tc>
        <w:tc>
          <w:tcPr>
            <w:tcW w:w="1967" w:type="dxa"/>
            <w:shd w:val="clear" w:color="auto" w:fill="auto"/>
          </w:tcPr>
          <w:p w14:paraId="0913D1CD" w14:textId="33D3396E" w:rsidR="00F2313C" w:rsidRPr="00766111" w:rsidRDefault="00F2313C" w:rsidP="00F2313C">
            <w:pPr>
              <w:spacing w:line="276" w:lineRule="auto"/>
            </w:pPr>
            <w:r w:rsidRPr="002B5C3A">
              <w:t>İçselleştirilmiş, sistematik, sürdürülebilir ve örnek gösterilebilir uygulamalar bulunmaktadır.</w:t>
            </w:r>
          </w:p>
        </w:tc>
      </w:tr>
      <w:tr w:rsidR="005B23CE" w:rsidRPr="00766111" w14:paraId="36FE338A" w14:textId="77777777" w:rsidTr="006B563F">
        <w:trPr>
          <w:trHeight w:val="2724"/>
        </w:trPr>
        <w:tc>
          <w:tcPr>
            <w:tcW w:w="10314" w:type="dxa"/>
            <w:gridSpan w:val="5"/>
            <w:tcBorders>
              <w:left w:val="single" w:sz="4" w:space="0" w:color="auto"/>
            </w:tcBorders>
            <w:shd w:val="clear" w:color="auto" w:fill="auto"/>
          </w:tcPr>
          <w:p w14:paraId="1AD5298D" w14:textId="003CCE45" w:rsidR="005B23CE" w:rsidRDefault="005B23CE" w:rsidP="006B563F">
            <w:pPr>
              <w:spacing w:line="276" w:lineRule="auto"/>
              <w:rPr>
                <w:b/>
                <w:i/>
              </w:rPr>
            </w:pPr>
            <w:r w:rsidRPr="00766111">
              <w:rPr>
                <w:b/>
                <w:i/>
              </w:rPr>
              <w:t>Kanıtla</w:t>
            </w:r>
            <w:r>
              <w:rPr>
                <w:b/>
                <w:i/>
              </w:rPr>
              <w:t>r</w:t>
            </w:r>
            <w:r w:rsidR="006B563F">
              <w:rPr>
                <w:b/>
                <w:i/>
              </w:rPr>
              <w:t xml:space="preserve"> </w:t>
            </w:r>
          </w:p>
          <w:p w14:paraId="03217E7D" w14:textId="78D0F74C" w:rsidR="005B23CE" w:rsidRPr="002B11E9" w:rsidRDefault="00C620CD" w:rsidP="002B11E9">
            <w:pPr>
              <w:spacing w:line="276" w:lineRule="auto"/>
              <w:jc w:val="both"/>
              <w:rPr>
                <w:i/>
                <w:sz w:val="20"/>
              </w:rPr>
            </w:pPr>
            <w:r w:rsidRPr="00783DEC">
              <w:rPr>
                <w:i/>
                <w:sz w:val="20"/>
              </w:rPr>
              <w:t>Bölüm misyonu ve vizyonu, Mersin Üniversitesi stratejik planı ile uyumlu olarak belirlenmiştir</w:t>
            </w:r>
            <w:r w:rsidR="00A4602C" w:rsidRPr="00783DEC">
              <w:rPr>
                <w:sz w:val="20"/>
              </w:rPr>
              <w:t xml:space="preserve"> </w:t>
            </w:r>
            <w:r w:rsidR="00A4602C" w:rsidRPr="00783DEC">
              <w:rPr>
                <w:i/>
                <w:sz w:val="20"/>
              </w:rPr>
              <w:t>Bölümün politikaları ise, eğitim-öğretim faaliyetlerinin kalitesini artırmak ve topluma katkıyı ön planda tutmak amacıyla yapılandırılmıştır. Eğitim politikası, öğrenci merkezli öğrenme yöntemlerini teşvik etmekte; araştırma politikası, yenilikçi projelere ve disiplinler arası çalışmalara odaklanmaktadır. MÜDEK Akreditasyon çalışmaları bu alana kanıt olarak göterilebilir.</w:t>
            </w:r>
          </w:p>
        </w:tc>
      </w:tr>
    </w:tbl>
    <w:p w14:paraId="3A5BB711"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4B5157D4"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358A3A3A"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086B2164" w14:textId="77777777" w:rsidTr="006B563F">
        <w:trPr>
          <w:trHeight w:val="170"/>
        </w:trPr>
        <w:tc>
          <w:tcPr>
            <w:tcW w:w="10314" w:type="dxa"/>
            <w:gridSpan w:val="5"/>
            <w:tcBorders>
              <w:left w:val="single" w:sz="4" w:space="0" w:color="auto"/>
            </w:tcBorders>
            <w:shd w:val="clear" w:color="auto" w:fill="auto"/>
          </w:tcPr>
          <w:p w14:paraId="38BEBD26" w14:textId="68E8534A" w:rsidR="005B23CE" w:rsidRPr="00766111" w:rsidRDefault="00F2313C" w:rsidP="000B6B61">
            <w:pPr>
              <w:pStyle w:val="b1"/>
              <w:framePr w:hSpace="0" w:wrap="auto" w:vAnchor="margin" w:hAnchor="text" w:xAlign="left" w:yAlign="inline"/>
              <w:jc w:val="center"/>
              <w:rPr>
                <w:color w:val="000000"/>
              </w:rPr>
            </w:pPr>
            <w:r w:rsidRPr="002B5C3A">
              <w:lastRenderedPageBreak/>
              <w:t>A. LİDERLİK, YÖNETİŞİM ve KALİTE</w:t>
            </w:r>
            <w:r w:rsidR="005F62A4">
              <w:t xml:space="preserve"> </w:t>
            </w:r>
          </w:p>
        </w:tc>
      </w:tr>
      <w:tr w:rsidR="005B23CE" w:rsidRPr="00766111" w14:paraId="63496586" w14:textId="77777777" w:rsidTr="006B563F">
        <w:trPr>
          <w:trHeight w:val="196"/>
        </w:trPr>
        <w:tc>
          <w:tcPr>
            <w:tcW w:w="10314" w:type="dxa"/>
            <w:gridSpan w:val="5"/>
            <w:tcBorders>
              <w:left w:val="single" w:sz="4" w:space="0" w:color="auto"/>
            </w:tcBorders>
            <w:shd w:val="clear" w:color="auto" w:fill="auto"/>
            <w:vAlign w:val="center"/>
          </w:tcPr>
          <w:p w14:paraId="10ECB0DA" w14:textId="04CB7AF6" w:rsidR="005B23CE" w:rsidRPr="00766111" w:rsidRDefault="00F2313C" w:rsidP="000B6B61">
            <w:pPr>
              <w:spacing w:line="276" w:lineRule="auto"/>
              <w:rPr>
                <w:b/>
                <w:color w:val="000000"/>
                <w:sz w:val="24"/>
                <w:szCs w:val="24"/>
              </w:rPr>
            </w:pPr>
            <w:r w:rsidRPr="002B5C3A">
              <w:rPr>
                <w:b/>
              </w:rPr>
              <w:t xml:space="preserve">A.2. </w:t>
            </w:r>
            <w:r w:rsidRPr="002B5C3A">
              <w:t xml:space="preserve"> </w:t>
            </w:r>
            <w:r w:rsidRPr="002B5C3A">
              <w:rPr>
                <w:b/>
              </w:rPr>
              <w:t>Misyon ve Stratejik Amaçlar</w:t>
            </w:r>
            <w:r w:rsidR="00BA73DF">
              <w:rPr>
                <w:b/>
              </w:rPr>
              <w:t xml:space="preserve"> </w:t>
            </w:r>
          </w:p>
        </w:tc>
      </w:tr>
      <w:tr w:rsidR="005B23CE" w:rsidRPr="00766111" w14:paraId="00FC6628" w14:textId="77777777" w:rsidTr="006B563F">
        <w:trPr>
          <w:trHeight w:val="196"/>
        </w:trPr>
        <w:tc>
          <w:tcPr>
            <w:tcW w:w="10314" w:type="dxa"/>
            <w:gridSpan w:val="5"/>
            <w:tcBorders>
              <w:left w:val="single" w:sz="4" w:space="0" w:color="auto"/>
            </w:tcBorders>
            <w:shd w:val="clear" w:color="auto" w:fill="auto"/>
            <w:vAlign w:val="center"/>
          </w:tcPr>
          <w:p w14:paraId="6BA65FAF" w14:textId="77777777" w:rsidR="005B23CE" w:rsidRDefault="00F2313C" w:rsidP="000B6B61">
            <w:pPr>
              <w:spacing w:line="276" w:lineRule="auto"/>
              <w:jc w:val="both"/>
              <w:rPr>
                <w:b/>
                <w:u w:val="single"/>
              </w:rPr>
            </w:pPr>
            <w:r w:rsidRPr="002B5C3A">
              <w:rPr>
                <w:b/>
                <w:u w:val="single"/>
              </w:rPr>
              <w:t>A.2.2. Stratejik amaç ve hedefler</w:t>
            </w:r>
            <w:r w:rsidR="00ED7353">
              <w:rPr>
                <w:b/>
                <w:u w:val="single"/>
              </w:rPr>
              <w:t xml:space="preserve"> </w:t>
            </w:r>
          </w:p>
          <w:p w14:paraId="4F4D3B2C" w14:textId="77777777" w:rsidR="005F58E6" w:rsidRPr="005F58E6" w:rsidRDefault="005F58E6" w:rsidP="005F58E6">
            <w:pPr>
              <w:widowControl/>
              <w:jc w:val="both"/>
              <w:rPr>
                <w:rFonts w:cstheme="majorHAnsi"/>
                <w:szCs w:val="24"/>
              </w:rPr>
            </w:pPr>
            <w:r w:rsidRPr="005F58E6">
              <w:rPr>
                <w:rFonts w:cstheme="majorHAnsi"/>
                <w:szCs w:val="24"/>
              </w:rPr>
              <w:t>Bölümümüz, kurumsal stratejik planlama kültürünü uzun yıllardır etkin bir şekilde uygulamaktadır. Mevcut stratejik planımız, bölümün kısa, orta ve uzun vadeli amaçlarını, hedeflerini ve alt hedeflerini detaylı bir şekilde tanımlamaktadır. Plan, her bir hedef ve eylemi; zamanlama, öncelik sırası, sorumlu birimler ve gerekli mali kaynaklarla ilişkilendirerek yapılandırılmıştır.</w:t>
            </w:r>
          </w:p>
          <w:p w14:paraId="04BDD0B5" w14:textId="191EF210" w:rsidR="00095149" w:rsidRPr="005F58E6" w:rsidRDefault="005F58E6" w:rsidP="005F58E6">
            <w:pPr>
              <w:widowControl/>
              <w:spacing w:after="100" w:afterAutospacing="1"/>
              <w:jc w:val="both"/>
              <w:rPr>
                <w:rFonts w:cstheme="majorHAnsi"/>
                <w:szCs w:val="24"/>
              </w:rPr>
            </w:pPr>
            <w:r w:rsidRPr="005F58E6">
              <w:rPr>
                <w:rFonts w:cstheme="majorHAnsi"/>
                <w:szCs w:val="24"/>
              </w:rPr>
              <w:t>Planın hazırlanma sürecinde, bölüm içi ve dışı tüm paydaşların (öğrenciler, aka</w:t>
            </w:r>
            <w:r>
              <w:rPr>
                <w:rFonts w:cstheme="majorHAnsi"/>
                <w:szCs w:val="24"/>
              </w:rPr>
              <w:t xml:space="preserve">demik personel, idari personel, </w:t>
            </w:r>
            <w:r w:rsidRPr="005F58E6">
              <w:rPr>
                <w:rFonts w:cstheme="majorHAnsi"/>
                <w:szCs w:val="24"/>
              </w:rPr>
              <w:t>mezunlar, iş dünyası temsilcileri ve ilgili diğer stratejik paydaşlar) görüş ve önerileri sistematik bir şekilde toplanmış ve dikkate alınmıştır. Bu bağlamda düzenlenen anketler, çalıştaylar ve birebir görüşmeler, stratejik hedeflerin gerçekçi, ulaşılabilir ve paydaşların beklentilerine uygun olmasını sağlamıştır.</w:t>
            </w:r>
          </w:p>
        </w:tc>
      </w:tr>
      <w:tr w:rsidR="005B23CE" w:rsidRPr="00766111" w14:paraId="6E0026EF" w14:textId="77777777" w:rsidTr="006B563F">
        <w:trPr>
          <w:trHeight w:val="196"/>
        </w:trPr>
        <w:tc>
          <w:tcPr>
            <w:tcW w:w="10314" w:type="dxa"/>
            <w:gridSpan w:val="5"/>
            <w:tcBorders>
              <w:left w:val="single" w:sz="4" w:space="0" w:color="auto"/>
            </w:tcBorders>
            <w:shd w:val="clear" w:color="auto" w:fill="auto"/>
            <w:vAlign w:val="center"/>
          </w:tcPr>
          <w:p w14:paraId="6DE7BB0F"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6F50ED79" w14:textId="77777777" w:rsidTr="006B563F">
        <w:trPr>
          <w:trHeight w:val="196"/>
        </w:trPr>
        <w:tc>
          <w:tcPr>
            <w:tcW w:w="2373" w:type="dxa"/>
            <w:tcBorders>
              <w:left w:val="single" w:sz="4" w:space="0" w:color="auto"/>
            </w:tcBorders>
            <w:shd w:val="clear" w:color="auto" w:fill="auto"/>
            <w:vAlign w:val="bottom"/>
          </w:tcPr>
          <w:p w14:paraId="16E28734"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0B698A6B"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6AEFEB02"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1179827"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5134BD59" w14:textId="77777777" w:rsidR="005B23CE" w:rsidRPr="00766111" w:rsidRDefault="005B23CE" w:rsidP="006B563F">
            <w:pPr>
              <w:spacing w:line="276" w:lineRule="auto"/>
              <w:jc w:val="center"/>
              <w:rPr>
                <w:b/>
              </w:rPr>
            </w:pPr>
            <w:r w:rsidRPr="00766111">
              <w:rPr>
                <w:b/>
              </w:rPr>
              <w:t>5</w:t>
            </w:r>
          </w:p>
        </w:tc>
      </w:tr>
      <w:tr w:rsidR="005B23CE" w:rsidRPr="00766111" w14:paraId="70A03EC4" w14:textId="77777777" w:rsidTr="006B563F">
        <w:trPr>
          <w:trHeight w:val="196"/>
        </w:trPr>
        <w:sdt>
          <w:sdtPr>
            <w:rPr>
              <w:b/>
            </w:rPr>
            <w:id w:val="931398187"/>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EB33B9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787628645"/>
            <w14:checkbox>
              <w14:checked w14:val="0"/>
              <w14:checkedState w14:val="2612" w14:font="MS Gothic"/>
              <w14:uncheckedState w14:val="2610" w14:font="MS Gothic"/>
            </w14:checkbox>
          </w:sdtPr>
          <w:sdtEndPr/>
          <w:sdtContent>
            <w:tc>
              <w:tcPr>
                <w:tcW w:w="1957" w:type="dxa"/>
                <w:shd w:val="clear" w:color="auto" w:fill="auto"/>
                <w:vAlign w:val="bottom"/>
              </w:tcPr>
              <w:p w14:paraId="0D02A4D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825052253"/>
            <w14:checkbox>
              <w14:checked w14:val="1"/>
              <w14:checkedState w14:val="2612" w14:font="MS Gothic"/>
              <w14:uncheckedState w14:val="2610" w14:font="MS Gothic"/>
            </w14:checkbox>
          </w:sdtPr>
          <w:sdtEndPr/>
          <w:sdtContent>
            <w:tc>
              <w:tcPr>
                <w:tcW w:w="2017" w:type="dxa"/>
                <w:shd w:val="clear" w:color="auto" w:fill="auto"/>
                <w:vAlign w:val="bottom"/>
              </w:tcPr>
              <w:p w14:paraId="397BA048" w14:textId="7626723E" w:rsidR="005B23CE" w:rsidRPr="00766111" w:rsidRDefault="0027683D" w:rsidP="006B563F">
                <w:pPr>
                  <w:spacing w:line="276" w:lineRule="auto"/>
                  <w:jc w:val="center"/>
                  <w:rPr>
                    <w:b/>
                  </w:rPr>
                </w:pPr>
                <w:r>
                  <w:rPr>
                    <w:rFonts w:ascii="MS Gothic" w:eastAsia="MS Gothic" w:hAnsi="MS Gothic" w:hint="eastAsia"/>
                    <w:b/>
                  </w:rPr>
                  <w:t>☒</w:t>
                </w:r>
              </w:p>
            </w:tc>
          </w:sdtContent>
        </w:sdt>
        <w:sdt>
          <w:sdtPr>
            <w:rPr>
              <w:b/>
            </w:rPr>
            <w:id w:val="-524864991"/>
            <w14:checkbox>
              <w14:checked w14:val="0"/>
              <w14:checkedState w14:val="2612" w14:font="MS Gothic"/>
              <w14:uncheckedState w14:val="2610" w14:font="MS Gothic"/>
            </w14:checkbox>
          </w:sdtPr>
          <w:sdtEndPr/>
          <w:sdtContent>
            <w:tc>
              <w:tcPr>
                <w:tcW w:w="2000" w:type="dxa"/>
                <w:shd w:val="clear" w:color="auto" w:fill="auto"/>
                <w:vAlign w:val="bottom"/>
              </w:tcPr>
              <w:p w14:paraId="56C0B68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101680978"/>
            <w14:checkbox>
              <w14:checked w14:val="0"/>
              <w14:checkedState w14:val="2612" w14:font="MS Gothic"/>
              <w14:uncheckedState w14:val="2610" w14:font="MS Gothic"/>
            </w14:checkbox>
          </w:sdtPr>
          <w:sdtEndPr/>
          <w:sdtContent>
            <w:tc>
              <w:tcPr>
                <w:tcW w:w="1967" w:type="dxa"/>
                <w:shd w:val="clear" w:color="auto" w:fill="auto"/>
                <w:vAlign w:val="bottom"/>
              </w:tcPr>
              <w:p w14:paraId="3A26769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F2313C" w:rsidRPr="00766111" w14:paraId="05FA9C31" w14:textId="77777777" w:rsidTr="00384C6D">
        <w:trPr>
          <w:trHeight w:val="2812"/>
        </w:trPr>
        <w:tc>
          <w:tcPr>
            <w:tcW w:w="2373" w:type="dxa"/>
            <w:tcBorders>
              <w:left w:val="single" w:sz="4" w:space="0" w:color="auto"/>
            </w:tcBorders>
            <w:shd w:val="clear" w:color="auto" w:fill="auto"/>
          </w:tcPr>
          <w:p w14:paraId="4E94E315" w14:textId="1EE6A1F8" w:rsidR="00F2313C" w:rsidRPr="00766111" w:rsidRDefault="00F2313C" w:rsidP="00F2313C">
            <w:pPr>
              <w:spacing w:line="276" w:lineRule="auto"/>
            </w:pPr>
            <w:r w:rsidRPr="002B5C3A">
              <w:t>Kurumun stratejik planı bulunmamaktadır.</w:t>
            </w:r>
          </w:p>
        </w:tc>
        <w:tc>
          <w:tcPr>
            <w:tcW w:w="1957" w:type="dxa"/>
            <w:shd w:val="clear" w:color="auto" w:fill="auto"/>
          </w:tcPr>
          <w:p w14:paraId="40D87C76" w14:textId="10E05B9F" w:rsidR="00F2313C" w:rsidRPr="00766111" w:rsidRDefault="00F2313C" w:rsidP="00F2313C">
            <w:pPr>
              <w:spacing w:line="276" w:lineRule="auto"/>
            </w:pPr>
            <w:r w:rsidRPr="002B5C3A">
              <w:t>Kurumun ilan edilmiş bir stratejik planı bulunmaktadır.</w:t>
            </w:r>
          </w:p>
        </w:tc>
        <w:tc>
          <w:tcPr>
            <w:tcW w:w="2017" w:type="dxa"/>
            <w:shd w:val="clear" w:color="auto" w:fill="auto"/>
          </w:tcPr>
          <w:p w14:paraId="4C2BA0EB" w14:textId="0A27A2E7" w:rsidR="00F2313C" w:rsidRPr="00766111" w:rsidRDefault="00F2313C" w:rsidP="00F2313C">
            <w:pPr>
              <w:spacing w:line="276" w:lineRule="auto"/>
            </w:pPr>
            <w:r w:rsidRPr="002B5C3A">
              <w:t>Kurumun bütünsel, tüm birimleri tarafından benimsenmiş ve paydaşlarınca bilinen stratejik planı ve bu planıyla uyumlu uygulamaları vardır.</w:t>
            </w:r>
          </w:p>
        </w:tc>
        <w:tc>
          <w:tcPr>
            <w:tcW w:w="2000" w:type="dxa"/>
            <w:shd w:val="clear" w:color="auto" w:fill="auto"/>
          </w:tcPr>
          <w:p w14:paraId="40C94059" w14:textId="2DA13DFA" w:rsidR="00F2313C" w:rsidRPr="00766111" w:rsidRDefault="00F2313C" w:rsidP="00F2313C">
            <w:pPr>
              <w:spacing w:line="276" w:lineRule="auto"/>
            </w:pPr>
            <w:r w:rsidRPr="002B5C3A">
              <w:t>Kurum uyguladığı stratejik planı izlemekte ve ilgili paydaşlarla birlikte değerlendirerek gelecek planlarına yansıtılmaktadır.</w:t>
            </w:r>
          </w:p>
        </w:tc>
        <w:tc>
          <w:tcPr>
            <w:tcW w:w="1967" w:type="dxa"/>
            <w:shd w:val="clear" w:color="auto" w:fill="auto"/>
          </w:tcPr>
          <w:p w14:paraId="03B65C2B" w14:textId="1DD3734B" w:rsidR="00F2313C" w:rsidRPr="00766111" w:rsidRDefault="00F2313C" w:rsidP="00F2313C">
            <w:pPr>
              <w:spacing w:line="276" w:lineRule="auto"/>
            </w:pPr>
            <w:r w:rsidRPr="002B5C3A">
              <w:t>İçselleştirilmiş, sistematik, sürdürülebilir ve örnek gösterilebilir uygulamalar bulunmaktadır.</w:t>
            </w:r>
          </w:p>
        </w:tc>
      </w:tr>
      <w:tr w:rsidR="005B23CE" w:rsidRPr="00766111" w14:paraId="2EE53597" w14:textId="77777777" w:rsidTr="006B563F">
        <w:trPr>
          <w:trHeight w:val="2724"/>
        </w:trPr>
        <w:tc>
          <w:tcPr>
            <w:tcW w:w="10314" w:type="dxa"/>
            <w:gridSpan w:val="5"/>
            <w:tcBorders>
              <w:left w:val="single" w:sz="4" w:space="0" w:color="auto"/>
            </w:tcBorders>
            <w:shd w:val="clear" w:color="auto" w:fill="auto"/>
          </w:tcPr>
          <w:p w14:paraId="7A46AA9C" w14:textId="53675D74" w:rsidR="005B23CE" w:rsidRDefault="005B23CE" w:rsidP="006B563F">
            <w:pPr>
              <w:spacing w:line="276" w:lineRule="auto"/>
              <w:rPr>
                <w:b/>
                <w:i/>
              </w:rPr>
            </w:pPr>
            <w:r w:rsidRPr="00766111">
              <w:rPr>
                <w:b/>
                <w:i/>
              </w:rPr>
              <w:t>Kanıtla</w:t>
            </w:r>
            <w:r>
              <w:rPr>
                <w:b/>
                <w:i/>
              </w:rPr>
              <w:t>r</w:t>
            </w:r>
            <w:r w:rsidR="006B563F">
              <w:rPr>
                <w:b/>
                <w:i/>
              </w:rPr>
              <w:t xml:space="preserve"> </w:t>
            </w:r>
          </w:p>
          <w:p w14:paraId="6126F72C" w14:textId="35E88B5A" w:rsidR="005B23CE" w:rsidRPr="002B11E9" w:rsidRDefault="00555E43" w:rsidP="002B11E9">
            <w:pPr>
              <w:rPr>
                <w:rFonts w:cstheme="majorHAnsi"/>
                <w:i/>
                <w:sz w:val="20"/>
                <w:szCs w:val="20"/>
              </w:rPr>
            </w:pPr>
            <w:r w:rsidRPr="003F4068">
              <w:rPr>
                <w:rFonts w:cstheme="majorHAnsi"/>
                <w:i/>
                <w:sz w:val="20"/>
                <w:szCs w:val="20"/>
              </w:rPr>
              <w:t>Stratejik hedeflerin gerçekleştirilmesine katkı sağlayan Birim/Bölüm faaliyetleri ve performans sonuçları</w:t>
            </w:r>
          </w:p>
        </w:tc>
      </w:tr>
    </w:tbl>
    <w:p w14:paraId="601F54E3"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D72D158" w14:textId="77777777" w:rsidTr="006B563F">
        <w:trPr>
          <w:trHeight w:val="170"/>
        </w:trPr>
        <w:tc>
          <w:tcPr>
            <w:tcW w:w="10314" w:type="dxa"/>
            <w:gridSpan w:val="5"/>
            <w:tcBorders>
              <w:left w:val="single" w:sz="4" w:space="0" w:color="auto"/>
            </w:tcBorders>
            <w:shd w:val="clear" w:color="auto" w:fill="auto"/>
          </w:tcPr>
          <w:p w14:paraId="1E13ECDE" w14:textId="67819D5D" w:rsidR="005B23CE" w:rsidRPr="00766111" w:rsidRDefault="00EA4838" w:rsidP="000B6B61">
            <w:pPr>
              <w:pStyle w:val="b1"/>
              <w:framePr w:hSpace="0" w:wrap="auto" w:vAnchor="margin" w:hAnchor="text" w:xAlign="left" w:yAlign="inline"/>
              <w:jc w:val="center"/>
              <w:rPr>
                <w:color w:val="000000"/>
              </w:rPr>
            </w:pPr>
            <w:r w:rsidRPr="002B5C3A">
              <w:lastRenderedPageBreak/>
              <w:t>A. LİDERLİK, YÖNETİŞİM ve KALİTE</w:t>
            </w:r>
            <w:r w:rsidR="005F62A4">
              <w:t xml:space="preserve"> </w:t>
            </w:r>
          </w:p>
        </w:tc>
      </w:tr>
      <w:tr w:rsidR="005B23CE" w:rsidRPr="00766111" w14:paraId="0704EB5C" w14:textId="77777777" w:rsidTr="006B563F">
        <w:trPr>
          <w:trHeight w:val="196"/>
        </w:trPr>
        <w:tc>
          <w:tcPr>
            <w:tcW w:w="10314" w:type="dxa"/>
            <w:gridSpan w:val="5"/>
            <w:tcBorders>
              <w:left w:val="single" w:sz="4" w:space="0" w:color="auto"/>
            </w:tcBorders>
            <w:shd w:val="clear" w:color="auto" w:fill="auto"/>
            <w:vAlign w:val="center"/>
          </w:tcPr>
          <w:p w14:paraId="38D60EDC" w14:textId="6D9D2FD5" w:rsidR="005B23CE" w:rsidRPr="00766111" w:rsidRDefault="00EA4838" w:rsidP="000B6B61">
            <w:pPr>
              <w:spacing w:line="276" w:lineRule="auto"/>
              <w:rPr>
                <w:b/>
                <w:color w:val="000000"/>
                <w:sz w:val="24"/>
                <w:szCs w:val="24"/>
              </w:rPr>
            </w:pPr>
            <w:r>
              <w:rPr>
                <w:b/>
              </w:rPr>
              <w:t>A.3</w:t>
            </w:r>
            <w:r w:rsidRPr="002B5C3A">
              <w:rPr>
                <w:b/>
              </w:rPr>
              <w:t>. Paydaş Katılımı</w:t>
            </w:r>
          </w:p>
        </w:tc>
      </w:tr>
      <w:tr w:rsidR="005B23CE" w:rsidRPr="00766111" w14:paraId="37CF21B4" w14:textId="77777777" w:rsidTr="006B563F">
        <w:trPr>
          <w:trHeight w:val="196"/>
        </w:trPr>
        <w:tc>
          <w:tcPr>
            <w:tcW w:w="10314" w:type="dxa"/>
            <w:gridSpan w:val="5"/>
            <w:tcBorders>
              <w:left w:val="single" w:sz="4" w:space="0" w:color="auto"/>
            </w:tcBorders>
            <w:shd w:val="clear" w:color="auto" w:fill="auto"/>
            <w:vAlign w:val="center"/>
          </w:tcPr>
          <w:p w14:paraId="575EBAD0" w14:textId="77777777" w:rsidR="005B23CE" w:rsidRDefault="00EA4838" w:rsidP="000B6B61">
            <w:pPr>
              <w:spacing w:line="276" w:lineRule="auto"/>
              <w:jc w:val="both"/>
              <w:rPr>
                <w:b/>
                <w:u w:val="single"/>
              </w:rPr>
            </w:pPr>
            <w:r>
              <w:rPr>
                <w:b/>
                <w:u w:val="single"/>
              </w:rPr>
              <w:t>A.3</w:t>
            </w:r>
            <w:r w:rsidRPr="002B5C3A">
              <w:rPr>
                <w:b/>
                <w:u w:val="single"/>
              </w:rPr>
              <w:t>.1. İç ve dış paydaş katılımı</w:t>
            </w:r>
          </w:p>
          <w:p w14:paraId="13D0440B" w14:textId="611A87F3" w:rsidR="00E4690C" w:rsidRPr="00E4690C" w:rsidRDefault="00E4690C" w:rsidP="00E4690C">
            <w:pPr>
              <w:jc w:val="both"/>
              <w:rPr>
                <w:rFonts w:cstheme="majorHAnsi"/>
                <w:noProof w:val="0"/>
                <w:sz w:val="24"/>
                <w:szCs w:val="24"/>
              </w:rPr>
            </w:pPr>
            <w:r w:rsidRPr="002B11E9">
              <w:rPr>
                <w:rFonts w:cstheme="majorHAnsi"/>
                <w:szCs w:val="24"/>
              </w:rPr>
              <w:t xml:space="preserve">Bölümün iç ve dış paydaşların kalite güvencesi sistemine katılımları MÜDEK akreditasyon sistemi tarafından düzenli olarak kontrol edilmektedir. Yeni dönemde tekrar akreditasyon başvurusu yapılacağı için sistem aynı şekliyle devam ettirilmektedir. Gerek iç gerekse de dış paydaşlar ile düzenli toplantı ve görüşmeler yapılmaktadır. </w:t>
            </w:r>
          </w:p>
        </w:tc>
      </w:tr>
      <w:tr w:rsidR="005B23CE" w:rsidRPr="00766111" w14:paraId="3CE3245B" w14:textId="77777777" w:rsidTr="006B563F">
        <w:trPr>
          <w:trHeight w:val="196"/>
        </w:trPr>
        <w:tc>
          <w:tcPr>
            <w:tcW w:w="10314" w:type="dxa"/>
            <w:gridSpan w:val="5"/>
            <w:tcBorders>
              <w:left w:val="single" w:sz="4" w:space="0" w:color="auto"/>
            </w:tcBorders>
            <w:shd w:val="clear" w:color="auto" w:fill="auto"/>
            <w:vAlign w:val="center"/>
          </w:tcPr>
          <w:p w14:paraId="204CC9B7"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45F80323" w14:textId="77777777" w:rsidTr="006B563F">
        <w:trPr>
          <w:trHeight w:val="196"/>
        </w:trPr>
        <w:tc>
          <w:tcPr>
            <w:tcW w:w="2373" w:type="dxa"/>
            <w:tcBorders>
              <w:left w:val="single" w:sz="4" w:space="0" w:color="auto"/>
            </w:tcBorders>
            <w:shd w:val="clear" w:color="auto" w:fill="auto"/>
            <w:vAlign w:val="bottom"/>
          </w:tcPr>
          <w:p w14:paraId="70F69DB5"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400D231D"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5308DAD6"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5C032A4"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09636A77" w14:textId="77777777" w:rsidR="005B23CE" w:rsidRPr="00766111" w:rsidRDefault="005B23CE" w:rsidP="006B563F">
            <w:pPr>
              <w:spacing w:line="276" w:lineRule="auto"/>
              <w:jc w:val="center"/>
              <w:rPr>
                <w:b/>
              </w:rPr>
            </w:pPr>
            <w:r w:rsidRPr="00766111">
              <w:rPr>
                <w:b/>
              </w:rPr>
              <w:t>5</w:t>
            </w:r>
          </w:p>
        </w:tc>
      </w:tr>
      <w:tr w:rsidR="005B23CE" w:rsidRPr="00766111" w14:paraId="469E1410" w14:textId="77777777" w:rsidTr="006B563F">
        <w:trPr>
          <w:trHeight w:val="196"/>
        </w:trPr>
        <w:sdt>
          <w:sdtPr>
            <w:rPr>
              <w:b/>
            </w:rPr>
            <w:id w:val="455448081"/>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569D407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915589899"/>
            <w14:checkbox>
              <w14:checked w14:val="0"/>
              <w14:checkedState w14:val="2612" w14:font="MS Gothic"/>
              <w14:uncheckedState w14:val="2610" w14:font="MS Gothic"/>
            </w14:checkbox>
          </w:sdtPr>
          <w:sdtEndPr/>
          <w:sdtContent>
            <w:tc>
              <w:tcPr>
                <w:tcW w:w="1957" w:type="dxa"/>
                <w:shd w:val="clear" w:color="auto" w:fill="auto"/>
                <w:vAlign w:val="bottom"/>
              </w:tcPr>
              <w:p w14:paraId="69BFCF0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694814234"/>
            <w14:checkbox>
              <w14:checked w14:val="0"/>
              <w14:checkedState w14:val="2612" w14:font="MS Gothic"/>
              <w14:uncheckedState w14:val="2610" w14:font="MS Gothic"/>
            </w14:checkbox>
          </w:sdtPr>
          <w:sdtEndPr/>
          <w:sdtContent>
            <w:tc>
              <w:tcPr>
                <w:tcW w:w="2017" w:type="dxa"/>
                <w:shd w:val="clear" w:color="auto" w:fill="auto"/>
                <w:vAlign w:val="bottom"/>
              </w:tcPr>
              <w:p w14:paraId="7E7634A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347744740"/>
            <w14:checkbox>
              <w14:checked w14:val="1"/>
              <w14:checkedState w14:val="2612" w14:font="MS Gothic"/>
              <w14:uncheckedState w14:val="2610" w14:font="MS Gothic"/>
            </w14:checkbox>
          </w:sdtPr>
          <w:sdtEndPr/>
          <w:sdtContent>
            <w:tc>
              <w:tcPr>
                <w:tcW w:w="2000" w:type="dxa"/>
                <w:shd w:val="clear" w:color="auto" w:fill="auto"/>
                <w:vAlign w:val="bottom"/>
              </w:tcPr>
              <w:p w14:paraId="17CEE734" w14:textId="6553FE98" w:rsidR="005B23CE" w:rsidRPr="00766111" w:rsidRDefault="000B6B61" w:rsidP="006B563F">
                <w:pPr>
                  <w:spacing w:line="276" w:lineRule="auto"/>
                  <w:jc w:val="center"/>
                  <w:rPr>
                    <w:b/>
                  </w:rPr>
                </w:pPr>
                <w:r>
                  <w:rPr>
                    <w:rFonts w:ascii="MS Gothic" w:eastAsia="MS Gothic" w:hAnsi="MS Gothic" w:hint="eastAsia"/>
                    <w:b/>
                  </w:rPr>
                  <w:t>☒</w:t>
                </w:r>
              </w:p>
            </w:tc>
          </w:sdtContent>
        </w:sdt>
        <w:sdt>
          <w:sdtPr>
            <w:rPr>
              <w:b/>
            </w:rPr>
            <w:id w:val="-769233809"/>
            <w14:checkbox>
              <w14:checked w14:val="0"/>
              <w14:checkedState w14:val="2612" w14:font="MS Gothic"/>
              <w14:uncheckedState w14:val="2610" w14:font="MS Gothic"/>
            </w14:checkbox>
          </w:sdtPr>
          <w:sdtEndPr/>
          <w:sdtContent>
            <w:tc>
              <w:tcPr>
                <w:tcW w:w="1967" w:type="dxa"/>
                <w:shd w:val="clear" w:color="auto" w:fill="auto"/>
                <w:vAlign w:val="bottom"/>
              </w:tcPr>
              <w:p w14:paraId="7788652B"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EA4838" w:rsidRPr="00766111" w14:paraId="2303863D" w14:textId="77777777" w:rsidTr="006B563F">
        <w:trPr>
          <w:trHeight w:val="3509"/>
        </w:trPr>
        <w:tc>
          <w:tcPr>
            <w:tcW w:w="2373" w:type="dxa"/>
            <w:tcBorders>
              <w:left w:val="single" w:sz="4" w:space="0" w:color="auto"/>
            </w:tcBorders>
            <w:shd w:val="clear" w:color="auto" w:fill="auto"/>
          </w:tcPr>
          <w:p w14:paraId="397483F4" w14:textId="66715325" w:rsidR="00EA4838" w:rsidRPr="00766111" w:rsidRDefault="00EA4838" w:rsidP="00EA4838">
            <w:pPr>
              <w:spacing w:line="276" w:lineRule="auto"/>
            </w:pPr>
            <w:r w:rsidRPr="002B5C3A">
              <w:t>Kurumun iç kalite güvencesi sistemine paydaş katılımını sağlayacak mekanizmalar bulunmamaktadır.</w:t>
            </w:r>
          </w:p>
        </w:tc>
        <w:tc>
          <w:tcPr>
            <w:tcW w:w="1957" w:type="dxa"/>
            <w:shd w:val="clear" w:color="auto" w:fill="auto"/>
          </w:tcPr>
          <w:p w14:paraId="45F6EED3" w14:textId="248F8E28" w:rsidR="00EA4838" w:rsidRPr="00766111" w:rsidRDefault="00EA4838" w:rsidP="00EA4838">
            <w:pPr>
              <w:spacing w:line="276" w:lineRule="auto"/>
            </w:pPr>
            <w:r w:rsidRPr="002B5C3A">
              <w:t>Kurumda kalite güvencesi, eğitim ve öğretim, araştırma ve geliştirme, toplumsal katkı, yönetim sistemi ve uluslararasılaşma süreçlerinin PUKÖ katmanlarına paydaş katılımını sağlamak için planlamalar bulunmaktadır.</w:t>
            </w:r>
          </w:p>
        </w:tc>
        <w:tc>
          <w:tcPr>
            <w:tcW w:w="2017" w:type="dxa"/>
            <w:shd w:val="clear" w:color="auto" w:fill="auto"/>
          </w:tcPr>
          <w:p w14:paraId="2D34DD8F" w14:textId="324D5499" w:rsidR="00EA4838" w:rsidRPr="00766111" w:rsidRDefault="00EA4838" w:rsidP="00EA4838">
            <w:pPr>
              <w:spacing w:line="276" w:lineRule="auto"/>
            </w:pPr>
            <w:r w:rsidRPr="002B5C3A">
              <w:t>Tüm süreçlerdeki PUKÖ katmanlarına paydaş katılımını sağlamak üzere Kurumun geneline yayılmış mekanizmalar bulunmaktadır.</w:t>
            </w:r>
          </w:p>
        </w:tc>
        <w:tc>
          <w:tcPr>
            <w:tcW w:w="2000" w:type="dxa"/>
            <w:shd w:val="clear" w:color="auto" w:fill="auto"/>
          </w:tcPr>
          <w:p w14:paraId="5BB330AC" w14:textId="77777777" w:rsidR="00EA4838" w:rsidRPr="002B5C3A" w:rsidRDefault="00EA4838" w:rsidP="00EA4838">
            <w:pPr>
              <w:spacing w:line="276" w:lineRule="auto"/>
            </w:pPr>
            <w:r w:rsidRPr="002B5C3A">
              <w:t xml:space="preserve">Paydaş katılım mekanizmalarının işleyişi izlenmekte ve bağlı iyileştirmeler gerçekleştirilmektedir. </w:t>
            </w:r>
          </w:p>
          <w:p w14:paraId="602486AC" w14:textId="77777777" w:rsidR="00EA4838" w:rsidRPr="00766111" w:rsidRDefault="00EA4838" w:rsidP="00EA4838">
            <w:pPr>
              <w:spacing w:line="276" w:lineRule="auto"/>
            </w:pPr>
          </w:p>
        </w:tc>
        <w:tc>
          <w:tcPr>
            <w:tcW w:w="1967" w:type="dxa"/>
            <w:shd w:val="clear" w:color="auto" w:fill="auto"/>
          </w:tcPr>
          <w:p w14:paraId="744F5883" w14:textId="045F0E14" w:rsidR="00EA4838" w:rsidRPr="00766111" w:rsidRDefault="00EA4838" w:rsidP="00EA4838">
            <w:pPr>
              <w:spacing w:line="276" w:lineRule="auto"/>
            </w:pPr>
            <w:r w:rsidRPr="002B5C3A">
              <w:t>İçselleştirilmiş, sistematik, sürdürülebilir ve örnek gösterilebilir uygulamalar bulunmaktadır.</w:t>
            </w:r>
          </w:p>
        </w:tc>
      </w:tr>
      <w:tr w:rsidR="005B23CE" w:rsidRPr="00766111" w14:paraId="14A29787" w14:textId="77777777" w:rsidTr="006B563F">
        <w:trPr>
          <w:trHeight w:val="2724"/>
        </w:trPr>
        <w:tc>
          <w:tcPr>
            <w:tcW w:w="10314" w:type="dxa"/>
            <w:gridSpan w:val="5"/>
            <w:tcBorders>
              <w:left w:val="single" w:sz="4" w:space="0" w:color="auto"/>
            </w:tcBorders>
            <w:shd w:val="clear" w:color="auto" w:fill="auto"/>
          </w:tcPr>
          <w:p w14:paraId="59419452" w14:textId="0F909B93" w:rsidR="005B23CE" w:rsidRDefault="005B23CE" w:rsidP="006B563F">
            <w:pPr>
              <w:spacing w:line="276" w:lineRule="auto"/>
              <w:rPr>
                <w:b/>
                <w:i/>
              </w:rPr>
            </w:pPr>
            <w:r w:rsidRPr="00766111">
              <w:rPr>
                <w:b/>
                <w:i/>
              </w:rPr>
              <w:t>Kanıtla</w:t>
            </w:r>
            <w:r>
              <w:rPr>
                <w:b/>
                <w:i/>
              </w:rPr>
              <w:t>r</w:t>
            </w:r>
          </w:p>
          <w:p w14:paraId="2A4F6E1B" w14:textId="77777777" w:rsidR="000B6B61" w:rsidRPr="0056467D" w:rsidRDefault="000B6B61" w:rsidP="000B6B61">
            <w:pPr>
              <w:rPr>
                <w:i/>
                <w:sz w:val="20"/>
                <w:szCs w:val="20"/>
              </w:rPr>
            </w:pPr>
            <w:r w:rsidRPr="0056467D">
              <w:rPr>
                <w:i/>
                <w:sz w:val="20"/>
                <w:szCs w:val="20"/>
              </w:rPr>
              <w:t>Birimin süreçlerine özgü oluşturulmuş iç ve dış paydaş listesi ile paydaşların önceliklendirilmesine ilişkin kanıtlar</w:t>
            </w:r>
          </w:p>
          <w:p w14:paraId="443FC83E" w14:textId="77777777" w:rsidR="000B6B61" w:rsidRPr="0056467D" w:rsidRDefault="000B6B61" w:rsidP="000B6B61">
            <w:pPr>
              <w:rPr>
                <w:i/>
                <w:sz w:val="20"/>
                <w:szCs w:val="20"/>
              </w:rPr>
            </w:pPr>
            <w:r w:rsidRPr="0056467D">
              <w:rPr>
                <w:i/>
                <w:sz w:val="20"/>
                <w:szCs w:val="20"/>
              </w:rPr>
              <w:t>Karar alma süreçlerinde paydaş katılımının sağlandığını gösteren belgeler</w:t>
            </w:r>
          </w:p>
          <w:p w14:paraId="5DF1C278" w14:textId="77777777" w:rsidR="000B6B61" w:rsidRDefault="000B6B61" w:rsidP="000B6B61">
            <w:pPr>
              <w:rPr>
                <w:i/>
                <w:sz w:val="20"/>
                <w:szCs w:val="20"/>
              </w:rPr>
            </w:pPr>
            <w:r w:rsidRPr="0056467D">
              <w:rPr>
                <w:i/>
                <w:sz w:val="20"/>
                <w:szCs w:val="20"/>
              </w:rPr>
              <w:t>Paydaş katılım mekanizmalarının işleyişine ilişkin izleme ve iyileştirme kanıtları</w:t>
            </w:r>
          </w:p>
          <w:p w14:paraId="1B75E36D" w14:textId="46E4BDC7" w:rsidR="005B23CE" w:rsidRPr="0036145F" w:rsidRDefault="005B23CE" w:rsidP="002B11E9">
            <w:pPr>
              <w:widowControl/>
              <w:spacing w:line="276" w:lineRule="auto"/>
              <w:jc w:val="both"/>
              <w:rPr>
                <w:rFonts w:asciiTheme="minorHAnsi" w:eastAsia="CamberW04-Regular" w:hAnsiTheme="minorHAnsi" w:cstheme="minorHAnsi"/>
                <w:bCs/>
                <w:color w:val="2F5496" w:themeColor="accent1" w:themeShade="BF"/>
                <w:spacing w:val="-2"/>
              </w:rPr>
            </w:pPr>
          </w:p>
        </w:tc>
      </w:tr>
    </w:tbl>
    <w:p w14:paraId="0E8607CF"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4B15D4CF"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A5CA99E" w14:textId="77777777" w:rsidTr="006B563F">
        <w:trPr>
          <w:trHeight w:val="170"/>
        </w:trPr>
        <w:tc>
          <w:tcPr>
            <w:tcW w:w="10314" w:type="dxa"/>
            <w:gridSpan w:val="5"/>
            <w:tcBorders>
              <w:left w:val="single" w:sz="4" w:space="0" w:color="auto"/>
            </w:tcBorders>
            <w:shd w:val="clear" w:color="auto" w:fill="auto"/>
          </w:tcPr>
          <w:p w14:paraId="4E4CFB97" w14:textId="15082E70" w:rsidR="005B23CE" w:rsidRPr="00766111" w:rsidRDefault="00EA4838" w:rsidP="00D87198">
            <w:pPr>
              <w:pStyle w:val="b1"/>
              <w:framePr w:hSpace="0" w:wrap="auto" w:vAnchor="margin" w:hAnchor="text" w:xAlign="left" w:yAlign="inline"/>
              <w:jc w:val="center"/>
              <w:rPr>
                <w:color w:val="000000"/>
              </w:rPr>
            </w:pPr>
            <w:r w:rsidRPr="002B5C3A">
              <w:lastRenderedPageBreak/>
              <w:t>A. LİDERLİK, YÖNETİŞİM ve KALİTE</w:t>
            </w:r>
          </w:p>
        </w:tc>
      </w:tr>
      <w:tr w:rsidR="005B23CE" w:rsidRPr="00766111" w14:paraId="7965C9D0" w14:textId="77777777" w:rsidTr="006B563F">
        <w:trPr>
          <w:trHeight w:val="196"/>
        </w:trPr>
        <w:tc>
          <w:tcPr>
            <w:tcW w:w="10314" w:type="dxa"/>
            <w:gridSpan w:val="5"/>
            <w:tcBorders>
              <w:left w:val="single" w:sz="4" w:space="0" w:color="auto"/>
            </w:tcBorders>
            <w:shd w:val="clear" w:color="auto" w:fill="auto"/>
            <w:vAlign w:val="center"/>
          </w:tcPr>
          <w:p w14:paraId="4FE40377" w14:textId="32302C4B" w:rsidR="005B23CE" w:rsidRPr="00766111" w:rsidRDefault="00EA4838" w:rsidP="00D87198">
            <w:pPr>
              <w:spacing w:line="276" w:lineRule="auto"/>
              <w:rPr>
                <w:b/>
                <w:color w:val="000000"/>
                <w:sz w:val="24"/>
                <w:szCs w:val="24"/>
              </w:rPr>
            </w:pPr>
            <w:r>
              <w:rPr>
                <w:b/>
              </w:rPr>
              <w:t>A.3</w:t>
            </w:r>
            <w:r w:rsidRPr="002B5C3A">
              <w:rPr>
                <w:b/>
              </w:rPr>
              <w:t>. Paydaş Katılımı</w:t>
            </w:r>
          </w:p>
        </w:tc>
      </w:tr>
      <w:tr w:rsidR="005B23CE" w:rsidRPr="00766111" w14:paraId="5DA93B74" w14:textId="77777777" w:rsidTr="006B563F">
        <w:trPr>
          <w:trHeight w:val="196"/>
        </w:trPr>
        <w:tc>
          <w:tcPr>
            <w:tcW w:w="10314" w:type="dxa"/>
            <w:gridSpan w:val="5"/>
            <w:tcBorders>
              <w:left w:val="single" w:sz="4" w:space="0" w:color="auto"/>
            </w:tcBorders>
            <w:shd w:val="clear" w:color="auto" w:fill="auto"/>
            <w:vAlign w:val="center"/>
          </w:tcPr>
          <w:p w14:paraId="59517AC6" w14:textId="77777777" w:rsidR="005B23CE" w:rsidRDefault="00EA4838" w:rsidP="00D87198">
            <w:pPr>
              <w:spacing w:line="276" w:lineRule="auto"/>
              <w:jc w:val="both"/>
              <w:rPr>
                <w:b/>
                <w:u w:val="single"/>
              </w:rPr>
            </w:pPr>
            <w:r>
              <w:rPr>
                <w:b/>
                <w:u w:val="single"/>
              </w:rPr>
              <w:t>A.3</w:t>
            </w:r>
            <w:r w:rsidRPr="002B5C3A">
              <w:rPr>
                <w:b/>
                <w:u w:val="single"/>
              </w:rPr>
              <w:t>.2. Öğrenci geri bildirimleri</w:t>
            </w:r>
            <w:r w:rsidR="00ED7353">
              <w:rPr>
                <w:b/>
                <w:u w:val="single"/>
              </w:rPr>
              <w:t xml:space="preserve"> </w:t>
            </w:r>
          </w:p>
          <w:p w14:paraId="54445CCE" w14:textId="35303F06" w:rsidR="00E4690C" w:rsidRPr="00E4690C" w:rsidRDefault="00E4690C" w:rsidP="00E4690C">
            <w:pPr>
              <w:jc w:val="both"/>
              <w:rPr>
                <w:iCs/>
                <w:noProof w:val="0"/>
                <w:sz w:val="24"/>
                <w:szCs w:val="24"/>
              </w:rPr>
            </w:pPr>
            <w:r w:rsidRPr="00013FFC">
              <w:rPr>
                <w:iCs/>
                <w:szCs w:val="24"/>
              </w:rPr>
              <w:t>Öğrenciler ile ilgili geri bildirimler, üniversitemizin genel anket sistemi tarafından toplanmakta ve her birim için hali hazırda sunulmaktadır. Bunun haricinde MÜDEK akreditasyon sistemi tarafından da düzenli olarak öğrenci ve ders anketleri yapılmaktadır. Yeni dönemde tekrar akreditasyon başvurusu yapılacağı için sistem aynı şekliyle devam ettirilmektedir.</w:t>
            </w:r>
          </w:p>
        </w:tc>
      </w:tr>
      <w:tr w:rsidR="005B23CE" w:rsidRPr="00766111" w14:paraId="7166D077" w14:textId="77777777" w:rsidTr="006B563F">
        <w:trPr>
          <w:trHeight w:val="196"/>
        </w:trPr>
        <w:tc>
          <w:tcPr>
            <w:tcW w:w="10314" w:type="dxa"/>
            <w:gridSpan w:val="5"/>
            <w:tcBorders>
              <w:left w:val="single" w:sz="4" w:space="0" w:color="auto"/>
            </w:tcBorders>
            <w:shd w:val="clear" w:color="auto" w:fill="auto"/>
            <w:vAlign w:val="center"/>
          </w:tcPr>
          <w:p w14:paraId="405AAB34"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2DD2AFC4" w14:textId="77777777" w:rsidTr="006B563F">
        <w:trPr>
          <w:trHeight w:val="196"/>
        </w:trPr>
        <w:tc>
          <w:tcPr>
            <w:tcW w:w="2373" w:type="dxa"/>
            <w:tcBorders>
              <w:left w:val="single" w:sz="4" w:space="0" w:color="auto"/>
            </w:tcBorders>
            <w:shd w:val="clear" w:color="auto" w:fill="auto"/>
            <w:vAlign w:val="bottom"/>
          </w:tcPr>
          <w:p w14:paraId="105858A0"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284C9B1D"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1DE768BA"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51A95C18"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93EEB38" w14:textId="77777777" w:rsidR="005B23CE" w:rsidRPr="00766111" w:rsidRDefault="005B23CE" w:rsidP="006B563F">
            <w:pPr>
              <w:spacing w:line="276" w:lineRule="auto"/>
              <w:jc w:val="center"/>
              <w:rPr>
                <w:b/>
              </w:rPr>
            </w:pPr>
            <w:r w:rsidRPr="00766111">
              <w:rPr>
                <w:b/>
              </w:rPr>
              <w:t>5</w:t>
            </w:r>
          </w:p>
        </w:tc>
      </w:tr>
      <w:tr w:rsidR="005B23CE" w:rsidRPr="00766111" w14:paraId="1E9FB825" w14:textId="77777777" w:rsidTr="006B563F">
        <w:trPr>
          <w:trHeight w:val="196"/>
        </w:trPr>
        <w:sdt>
          <w:sdtPr>
            <w:rPr>
              <w:b/>
            </w:rPr>
            <w:id w:val="-1903354241"/>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6ADC5A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23974603"/>
            <w14:checkbox>
              <w14:checked w14:val="0"/>
              <w14:checkedState w14:val="2612" w14:font="MS Gothic"/>
              <w14:uncheckedState w14:val="2610" w14:font="MS Gothic"/>
            </w14:checkbox>
          </w:sdtPr>
          <w:sdtEndPr/>
          <w:sdtContent>
            <w:tc>
              <w:tcPr>
                <w:tcW w:w="1957" w:type="dxa"/>
                <w:shd w:val="clear" w:color="auto" w:fill="auto"/>
                <w:vAlign w:val="bottom"/>
              </w:tcPr>
              <w:p w14:paraId="53853EA9"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12794692"/>
            <w14:checkbox>
              <w14:checked w14:val="0"/>
              <w14:checkedState w14:val="2612" w14:font="MS Gothic"/>
              <w14:uncheckedState w14:val="2610" w14:font="MS Gothic"/>
            </w14:checkbox>
          </w:sdtPr>
          <w:sdtEndPr/>
          <w:sdtContent>
            <w:tc>
              <w:tcPr>
                <w:tcW w:w="2017" w:type="dxa"/>
                <w:shd w:val="clear" w:color="auto" w:fill="auto"/>
                <w:vAlign w:val="bottom"/>
              </w:tcPr>
              <w:p w14:paraId="39C1B7C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925949845"/>
            <w14:checkbox>
              <w14:checked w14:val="1"/>
              <w14:checkedState w14:val="2612" w14:font="MS Gothic"/>
              <w14:uncheckedState w14:val="2610" w14:font="MS Gothic"/>
            </w14:checkbox>
          </w:sdtPr>
          <w:sdtEndPr/>
          <w:sdtContent>
            <w:tc>
              <w:tcPr>
                <w:tcW w:w="2000" w:type="dxa"/>
                <w:shd w:val="clear" w:color="auto" w:fill="auto"/>
                <w:vAlign w:val="bottom"/>
              </w:tcPr>
              <w:p w14:paraId="57B52E94" w14:textId="64B88EBE" w:rsidR="005B23CE" w:rsidRPr="00766111" w:rsidRDefault="00065F8B" w:rsidP="006B563F">
                <w:pPr>
                  <w:spacing w:line="276" w:lineRule="auto"/>
                  <w:jc w:val="center"/>
                  <w:rPr>
                    <w:b/>
                  </w:rPr>
                </w:pPr>
                <w:r>
                  <w:rPr>
                    <w:rFonts w:ascii="MS Gothic" w:eastAsia="MS Gothic" w:hAnsi="MS Gothic" w:hint="eastAsia"/>
                    <w:b/>
                  </w:rPr>
                  <w:t>☒</w:t>
                </w:r>
              </w:p>
            </w:tc>
          </w:sdtContent>
        </w:sdt>
        <w:sdt>
          <w:sdtPr>
            <w:rPr>
              <w:b/>
            </w:rPr>
            <w:id w:val="-23637527"/>
            <w14:checkbox>
              <w14:checked w14:val="0"/>
              <w14:checkedState w14:val="2612" w14:font="MS Gothic"/>
              <w14:uncheckedState w14:val="2610" w14:font="MS Gothic"/>
            </w14:checkbox>
          </w:sdtPr>
          <w:sdtEndPr/>
          <w:sdtContent>
            <w:tc>
              <w:tcPr>
                <w:tcW w:w="1967" w:type="dxa"/>
                <w:shd w:val="clear" w:color="auto" w:fill="auto"/>
                <w:vAlign w:val="bottom"/>
              </w:tcPr>
              <w:p w14:paraId="5CC8CE50"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EA4838" w:rsidRPr="00766111" w14:paraId="6F6441FD" w14:textId="77777777" w:rsidTr="006B563F">
        <w:trPr>
          <w:trHeight w:val="3509"/>
        </w:trPr>
        <w:tc>
          <w:tcPr>
            <w:tcW w:w="2373" w:type="dxa"/>
            <w:tcBorders>
              <w:left w:val="single" w:sz="4" w:space="0" w:color="auto"/>
            </w:tcBorders>
            <w:shd w:val="clear" w:color="auto" w:fill="auto"/>
          </w:tcPr>
          <w:p w14:paraId="70681830" w14:textId="2B90D537" w:rsidR="00EA4838" w:rsidRPr="00766111" w:rsidRDefault="00EA4838" w:rsidP="00EA4838">
            <w:pPr>
              <w:spacing w:line="276" w:lineRule="auto"/>
            </w:pPr>
            <w:r w:rsidRPr="002B5C3A">
              <w:t>Kurumda öğrenci geri bildirimlerinin alınmasına yönelik mekanizmalar bulunmamaktadır.</w:t>
            </w:r>
          </w:p>
        </w:tc>
        <w:tc>
          <w:tcPr>
            <w:tcW w:w="1957" w:type="dxa"/>
            <w:shd w:val="clear" w:color="auto" w:fill="auto"/>
          </w:tcPr>
          <w:p w14:paraId="6474E4D8" w14:textId="6E5056E0" w:rsidR="00EA4838" w:rsidRPr="00766111" w:rsidRDefault="00EA4838" w:rsidP="00EA4838">
            <w:pPr>
              <w:spacing w:line="276" w:lineRule="auto"/>
            </w:pPr>
            <w:r w:rsidRPr="002B5C3A">
              <w:t>Kurumda öğretim süreçlerine ilişkin olarak öğrencilerin geri bildirimlerinin (ders, dersin öğretim elemanı, program, öğrenci iş yükü vb.) alınmasına ilişkin ilke ve kurallar oluşturulmuştur.</w:t>
            </w:r>
          </w:p>
        </w:tc>
        <w:tc>
          <w:tcPr>
            <w:tcW w:w="2017" w:type="dxa"/>
            <w:shd w:val="clear" w:color="auto" w:fill="auto"/>
          </w:tcPr>
          <w:p w14:paraId="737C1299" w14:textId="1B21BC8C" w:rsidR="00EA4838" w:rsidRPr="00766111" w:rsidRDefault="00EA4838" w:rsidP="00EA4838">
            <w:pPr>
              <w:spacing w:line="276" w:lineRule="auto"/>
            </w:pPr>
            <w:r w:rsidRPr="002B5C3A">
              <w:t>Programların genelinde öğrenci geri bildirimleri (her yarıyıl ya da her akademik yıl sonunda) alınmaktadır.</w:t>
            </w:r>
          </w:p>
        </w:tc>
        <w:tc>
          <w:tcPr>
            <w:tcW w:w="2000" w:type="dxa"/>
            <w:shd w:val="clear" w:color="auto" w:fill="auto"/>
          </w:tcPr>
          <w:p w14:paraId="79E27981" w14:textId="784B135C" w:rsidR="00EA4838" w:rsidRPr="00766111" w:rsidRDefault="00EA4838" w:rsidP="00EA4838">
            <w:pPr>
              <w:spacing w:line="276" w:lineRule="auto"/>
            </w:pPr>
            <w:r w:rsidRPr="002B5C3A">
              <w:t>Tüm programlarda öğrenci geri bildirimlerinin alınmasına ilişkin uygulamalar izlenmekte ve öğrenci katılımına dayalı biçimde iyileştirilmektedir. Geri bildirim sonuçları karar alma süreçlerine yansıtılmaktadır.</w:t>
            </w:r>
          </w:p>
        </w:tc>
        <w:tc>
          <w:tcPr>
            <w:tcW w:w="1967" w:type="dxa"/>
            <w:shd w:val="clear" w:color="auto" w:fill="auto"/>
          </w:tcPr>
          <w:p w14:paraId="005C48DF" w14:textId="73329BB7" w:rsidR="00EA4838" w:rsidRPr="00766111" w:rsidRDefault="00EA4838" w:rsidP="00EA4838">
            <w:pPr>
              <w:spacing w:line="276" w:lineRule="auto"/>
            </w:pPr>
            <w:r w:rsidRPr="002B5C3A">
              <w:t>İçselleştirilmiş, sistematik, sürdürülebilir ve örnek gösterilebilir uygulamalar bulunmaktadır.</w:t>
            </w:r>
          </w:p>
        </w:tc>
      </w:tr>
      <w:tr w:rsidR="005B23CE" w:rsidRPr="00766111" w14:paraId="56CDF67C" w14:textId="77777777" w:rsidTr="006B563F">
        <w:trPr>
          <w:trHeight w:val="2724"/>
        </w:trPr>
        <w:tc>
          <w:tcPr>
            <w:tcW w:w="10314" w:type="dxa"/>
            <w:gridSpan w:val="5"/>
            <w:tcBorders>
              <w:left w:val="single" w:sz="4" w:space="0" w:color="auto"/>
            </w:tcBorders>
            <w:shd w:val="clear" w:color="auto" w:fill="auto"/>
          </w:tcPr>
          <w:p w14:paraId="744482D7" w14:textId="0D233BD0" w:rsidR="005B23CE" w:rsidRDefault="005B23CE" w:rsidP="006B563F">
            <w:pPr>
              <w:spacing w:line="276" w:lineRule="auto"/>
              <w:rPr>
                <w:b/>
                <w:i/>
              </w:rPr>
            </w:pPr>
            <w:r w:rsidRPr="00766111">
              <w:rPr>
                <w:b/>
                <w:i/>
              </w:rPr>
              <w:t>Kanıtla</w:t>
            </w:r>
            <w:r>
              <w:rPr>
                <w:b/>
                <w:i/>
              </w:rPr>
              <w:t>r</w:t>
            </w:r>
          </w:p>
          <w:p w14:paraId="41F67C1E" w14:textId="77777777" w:rsidR="00065F8B" w:rsidRDefault="00065F8B" w:rsidP="00065F8B">
            <w:pPr>
              <w:rPr>
                <w:i/>
                <w:sz w:val="20"/>
                <w:szCs w:val="20"/>
              </w:rPr>
            </w:pPr>
            <w:r w:rsidRPr="00EB601B">
              <w:rPr>
                <w:i/>
                <w:sz w:val="20"/>
                <w:szCs w:val="20"/>
              </w:rPr>
              <w:t>Öğrenci geri bildirimi elde etmeye ilişkin ilke ve kurallar</w:t>
            </w:r>
          </w:p>
          <w:p w14:paraId="28046749" w14:textId="4F3396E9" w:rsidR="00065F8B" w:rsidRDefault="00065F8B" w:rsidP="00065F8B">
            <w:pPr>
              <w:rPr>
                <w:i/>
                <w:sz w:val="20"/>
                <w:szCs w:val="20"/>
              </w:rPr>
            </w:pPr>
            <w:r>
              <w:rPr>
                <w:i/>
                <w:sz w:val="20"/>
                <w:szCs w:val="20"/>
              </w:rPr>
              <w:t>Mersin Üniversitesi Öğrenci Anketleri</w:t>
            </w:r>
          </w:p>
          <w:p w14:paraId="0B805F20" w14:textId="78EB4169" w:rsidR="005B23CE" w:rsidRPr="00795522" w:rsidRDefault="00783DEC" w:rsidP="00795522">
            <w:pPr>
              <w:spacing w:line="276" w:lineRule="auto"/>
              <w:jc w:val="both"/>
              <w:rPr>
                <w:i/>
                <w:sz w:val="20"/>
              </w:rPr>
            </w:pPr>
            <w:r w:rsidRPr="00783DEC">
              <w:rPr>
                <w:i/>
                <w:sz w:val="20"/>
              </w:rPr>
              <w:t>MÜDEK Akreditasyon çalışmaları</w:t>
            </w:r>
            <w:r>
              <w:rPr>
                <w:i/>
                <w:sz w:val="20"/>
              </w:rPr>
              <w:t xml:space="preserve"> kap</w:t>
            </w:r>
            <w:r w:rsidRPr="00783DEC">
              <w:rPr>
                <w:i/>
                <w:sz w:val="20"/>
              </w:rPr>
              <w:t>s</w:t>
            </w:r>
            <w:r w:rsidR="009D0435">
              <w:rPr>
                <w:i/>
                <w:sz w:val="20"/>
              </w:rPr>
              <w:t>amında yapılan öğrenci anketleri</w:t>
            </w:r>
            <w:r w:rsidR="00795522">
              <w:rPr>
                <w:i/>
                <w:sz w:val="20"/>
              </w:rPr>
              <w:t xml:space="preserve"> </w:t>
            </w:r>
          </w:p>
        </w:tc>
      </w:tr>
    </w:tbl>
    <w:p w14:paraId="3751BD44"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28DAEB5C"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304F66CF"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45F5D18E" w14:textId="77777777" w:rsidTr="006B563F">
        <w:trPr>
          <w:trHeight w:val="170"/>
        </w:trPr>
        <w:tc>
          <w:tcPr>
            <w:tcW w:w="10314" w:type="dxa"/>
            <w:gridSpan w:val="5"/>
            <w:tcBorders>
              <w:left w:val="single" w:sz="4" w:space="0" w:color="auto"/>
            </w:tcBorders>
            <w:shd w:val="clear" w:color="auto" w:fill="auto"/>
          </w:tcPr>
          <w:p w14:paraId="6A1BC231" w14:textId="0ECD0641" w:rsidR="005B23CE" w:rsidRPr="00766111" w:rsidRDefault="000A4586" w:rsidP="009D0435">
            <w:pPr>
              <w:pStyle w:val="b1"/>
              <w:framePr w:hSpace="0" w:wrap="auto" w:vAnchor="margin" w:hAnchor="text" w:xAlign="left" w:yAlign="inline"/>
              <w:jc w:val="center"/>
              <w:rPr>
                <w:color w:val="000000"/>
              </w:rPr>
            </w:pPr>
            <w:r w:rsidRPr="002B5C3A">
              <w:lastRenderedPageBreak/>
              <w:t>A. LİDERLİK, YÖNETİŞİM ve KALİTE</w:t>
            </w:r>
            <w:r w:rsidR="005F62A4">
              <w:t xml:space="preserve"> </w:t>
            </w:r>
          </w:p>
        </w:tc>
      </w:tr>
      <w:tr w:rsidR="005B23CE" w:rsidRPr="00766111" w14:paraId="5DF9B150" w14:textId="77777777" w:rsidTr="006B563F">
        <w:trPr>
          <w:trHeight w:val="196"/>
        </w:trPr>
        <w:tc>
          <w:tcPr>
            <w:tcW w:w="10314" w:type="dxa"/>
            <w:gridSpan w:val="5"/>
            <w:tcBorders>
              <w:left w:val="single" w:sz="4" w:space="0" w:color="auto"/>
            </w:tcBorders>
            <w:shd w:val="clear" w:color="auto" w:fill="auto"/>
            <w:vAlign w:val="center"/>
          </w:tcPr>
          <w:p w14:paraId="027502D1" w14:textId="679EB532" w:rsidR="005B23CE" w:rsidRPr="00766111" w:rsidRDefault="000A4586" w:rsidP="009D0435">
            <w:pPr>
              <w:spacing w:line="276" w:lineRule="auto"/>
              <w:rPr>
                <w:b/>
                <w:color w:val="000000"/>
                <w:sz w:val="24"/>
                <w:szCs w:val="24"/>
              </w:rPr>
            </w:pPr>
            <w:r>
              <w:rPr>
                <w:b/>
              </w:rPr>
              <w:t>A.3</w:t>
            </w:r>
            <w:r w:rsidRPr="002B5C3A">
              <w:rPr>
                <w:b/>
              </w:rPr>
              <w:t>. Paydaş Katılımı</w:t>
            </w:r>
            <w:r w:rsidR="00BA73DF">
              <w:rPr>
                <w:b/>
              </w:rPr>
              <w:t xml:space="preserve"> </w:t>
            </w:r>
          </w:p>
        </w:tc>
      </w:tr>
      <w:tr w:rsidR="005B23CE" w:rsidRPr="00766111" w14:paraId="58E8525D" w14:textId="77777777" w:rsidTr="006B563F">
        <w:trPr>
          <w:trHeight w:val="196"/>
        </w:trPr>
        <w:tc>
          <w:tcPr>
            <w:tcW w:w="10314" w:type="dxa"/>
            <w:gridSpan w:val="5"/>
            <w:tcBorders>
              <w:left w:val="single" w:sz="4" w:space="0" w:color="auto"/>
            </w:tcBorders>
            <w:shd w:val="clear" w:color="auto" w:fill="auto"/>
            <w:vAlign w:val="center"/>
          </w:tcPr>
          <w:p w14:paraId="31B62991" w14:textId="77777777" w:rsidR="005B23CE" w:rsidRDefault="00C512DC" w:rsidP="009D0435">
            <w:pPr>
              <w:spacing w:line="276" w:lineRule="auto"/>
              <w:jc w:val="both"/>
              <w:rPr>
                <w:b/>
                <w:u w:val="single"/>
              </w:rPr>
            </w:pPr>
            <w:r>
              <w:rPr>
                <w:b/>
                <w:u w:val="single"/>
              </w:rPr>
              <w:t>A.3</w:t>
            </w:r>
            <w:r w:rsidRPr="002B5C3A">
              <w:rPr>
                <w:b/>
                <w:u w:val="single"/>
              </w:rPr>
              <w:t>.3. Mezun ilişkileri yönetimi</w:t>
            </w:r>
            <w:r w:rsidR="00ED7353">
              <w:rPr>
                <w:b/>
                <w:u w:val="single"/>
              </w:rPr>
              <w:t xml:space="preserve"> </w:t>
            </w:r>
          </w:p>
          <w:p w14:paraId="4E8ED759" w14:textId="2A3DA064" w:rsidR="00DB7956" w:rsidRPr="00DB7956" w:rsidRDefault="00DB7956" w:rsidP="00DB7956">
            <w:pPr>
              <w:jc w:val="both"/>
              <w:rPr>
                <w:bCs/>
                <w:noProof w:val="0"/>
                <w:sz w:val="24"/>
                <w:szCs w:val="24"/>
              </w:rPr>
            </w:pPr>
            <w:r w:rsidRPr="00795522">
              <w:rPr>
                <w:bCs/>
                <w:szCs w:val="24"/>
              </w:rPr>
              <w:t>Mezunlar ile olan ilişkiler hem Mersin Üniversitesi Mezun bilgi sistemi tarafından hem de MÜDEK akreditasyonu tarafından sürdürülmektedir. Yeni dönemde tekrar akreditasyon başvurusu yapılacağı için sistem aynı şekliyle devam ettirilmektedir. Bu kapsamda çalışan ve aktif bir Mezun bilgi sistemi altyapısı bulunmaktadır.</w:t>
            </w:r>
          </w:p>
        </w:tc>
      </w:tr>
      <w:tr w:rsidR="005B23CE" w:rsidRPr="00766111" w14:paraId="6FF2C3EC" w14:textId="77777777" w:rsidTr="006B563F">
        <w:trPr>
          <w:trHeight w:val="196"/>
        </w:trPr>
        <w:tc>
          <w:tcPr>
            <w:tcW w:w="10314" w:type="dxa"/>
            <w:gridSpan w:val="5"/>
            <w:tcBorders>
              <w:left w:val="single" w:sz="4" w:space="0" w:color="auto"/>
            </w:tcBorders>
            <w:shd w:val="clear" w:color="auto" w:fill="auto"/>
            <w:vAlign w:val="center"/>
          </w:tcPr>
          <w:p w14:paraId="63AC9C3D"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70B157AF" w14:textId="77777777" w:rsidTr="006B563F">
        <w:trPr>
          <w:trHeight w:val="196"/>
        </w:trPr>
        <w:tc>
          <w:tcPr>
            <w:tcW w:w="2373" w:type="dxa"/>
            <w:tcBorders>
              <w:left w:val="single" w:sz="4" w:space="0" w:color="auto"/>
            </w:tcBorders>
            <w:shd w:val="clear" w:color="auto" w:fill="auto"/>
            <w:vAlign w:val="bottom"/>
          </w:tcPr>
          <w:p w14:paraId="4F5326E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4409250B"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2DDEF3C2"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5D3A2E5E"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1C11C4A3" w14:textId="77777777" w:rsidR="005B23CE" w:rsidRPr="00766111" w:rsidRDefault="005B23CE" w:rsidP="006B563F">
            <w:pPr>
              <w:spacing w:line="276" w:lineRule="auto"/>
              <w:jc w:val="center"/>
              <w:rPr>
                <w:b/>
              </w:rPr>
            </w:pPr>
            <w:r w:rsidRPr="00766111">
              <w:rPr>
                <w:b/>
              </w:rPr>
              <w:t>5</w:t>
            </w:r>
          </w:p>
        </w:tc>
      </w:tr>
      <w:tr w:rsidR="005B23CE" w:rsidRPr="00766111" w14:paraId="1668D273" w14:textId="77777777" w:rsidTr="006B563F">
        <w:trPr>
          <w:trHeight w:val="196"/>
        </w:trPr>
        <w:sdt>
          <w:sdtPr>
            <w:rPr>
              <w:b/>
            </w:rPr>
            <w:id w:val="-1067639448"/>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5E7DD6C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65761405"/>
            <w14:checkbox>
              <w14:checked w14:val="0"/>
              <w14:checkedState w14:val="2612" w14:font="MS Gothic"/>
              <w14:uncheckedState w14:val="2610" w14:font="MS Gothic"/>
            </w14:checkbox>
          </w:sdtPr>
          <w:sdtEndPr/>
          <w:sdtContent>
            <w:tc>
              <w:tcPr>
                <w:tcW w:w="1957" w:type="dxa"/>
                <w:shd w:val="clear" w:color="auto" w:fill="auto"/>
                <w:vAlign w:val="bottom"/>
              </w:tcPr>
              <w:p w14:paraId="1CA644A0"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01078223"/>
            <w14:checkbox>
              <w14:checked w14:val="0"/>
              <w14:checkedState w14:val="2612" w14:font="MS Gothic"/>
              <w14:uncheckedState w14:val="2610" w14:font="MS Gothic"/>
            </w14:checkbox>
          </w:sdtPr>
          <w:sdtEndPr/>
          <w:sdtContent>
            <w:tc>
              <w:tcPr>
                <w:tcW w:w="2017" w:type="dxa"/>
                <w:shd w:val="clear" w:color="auto" w:fill="auto"/>
                <w:vAlign w:val="bottom"/>
              </w:tcPr>
              <w:p w14:paraId="31A372E9" w14:textId="64EDEB30"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332379329"/>
            <w14:checkbox>
              <w14:checked w14:val="1"/>
              <w14:checkedState w14:val="2612" w14:font="MS Gothic"/>
              <w14:uncheckedState w14:val="2610" w14:font="MS Gothic"/>
            </w14:checkbox>
          </w:sdtPr>
          <w:sdtEndPr/>
          <w:sdtContent>
            <w:tc>
              <w:tcPr>
                <w:tcW w:w="2000" w:type="dxa"/>
                <w:shd w:val="clear" w:color="auto" w:fill="auto"/>
                <w:vAlign w:val="bottom"/>
              </w:tcPr>
              <w:p w14:paraId="667C24BE" w14:textId="54261792"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53200200"/>
            <w14:checkbox>
              <w14:checked w14:val="0"/>
              <w14:checkedState w14:val="2612" w14:font="MS Gothic"/>
              <w14:uncheckedState w14:val="2610" w14:font="MS Gothic"/>
            </w14:checkbox>
          </w:sdtPr>
          <w:sdtEndPr/>
          <w:sdtContent>
            <w:tc>
              <w:tcPr>
                <w:tcW w:w="1967" w:type="dxa"/>
                <w:shd w:val="clear" w:color="auto" w:fill="auto"/>
                <w:vAlign w:val="bottom"/>
              </w:tcPr>
              <w:p w14:paraId="439A6D8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C512DC" w:rsidRPr="00766111" w14:paraId="774BEEB0" w14:textId="77777777" w:rsidTr="00AB22E3">
        <w:trPr>
          <w:trHeight w:val="2789"/>
        </w:trPr>
        <w:tc>
          <w:tcPr>
            <w:tcW w:w="2373" w:type="dxa"/>
            <w:tcBorders>
              <w:left w:val="single" w:sz="4" w:space="0" w:color="auto"/>
            </w:tcBorders>
            <w:shd w:val="clear" w:color="auto" w:fill="auto"/>
          </w:tcPr>
          <w:p w14:paraId="4E5E49A9" w14:textId="517B6912" w:rsidR="00C512DC" w:rsidRPr="00766111" w:rsidRDefault="00C512DC" w:rsidP="00C512DC">
            <w:pPr>
              <w:spacing w:line="276" w:lineRule="auto"/>
            </w:pPr>
            <w:r w:rsidRPr="002B5C3A">
              <w:t xml:space="preserve">Kurumda mezun izleme sistemi bulunmamaktadır. </w:t>
            </w:r>
          </w:p>
        </w:tc>
        <w:tc>
          <w:tcPr>
            <w:tcW w:w="1957" w:type="dxa"/>
            <w:shd w:val="clear" w:color="auto" w:fill="auto"/>
          </w:tcPr>
          <w:p w14:paraId="123CC7F7" w14:textId="067AA851" w:rsidR="00C512DC" w:rsidRPr="00766111" w:rsidRDefault="00C512DC" w:rsidP="00C512DC">
            <w:pPr>
              <w:spacing w:line="276" w:lineRule="auto"/>
            </w:pPr>
            <w:r w:rsidRPr="002B5C3A">
              <w:t>Programların amaç ve hedeflerine ulaşılıp ulaşılmadığının irdelenmesi amacıyla bir mezun izleme sistemine ilişkin planlama bulunmaktadır.</w:t>
            </w:r>
          </w:p>
        </w:tc>
        <w:tc>
          <w:tcPr>
            <w:tcW w:w="2017" w:type="dxa"/>
            <w:shd w:val="clear" w:color="auto" w:fill="auto"/>
          </w:tcPr>
          <w:p w14:paraId="40D013F7" w14:textId="2A97D78F" w:rsidR="00C512DC" w:rsidRPr="00766111" w:rsidRDefault="00C512DC" w:rsidP="00C512DC">
            <w:pPr>
              <w:spacing w:line="276" w:lineRule="auto"/>
            </w:pPr>
            <w:r w:rsidRPr="002B5C3A">
              <w:t>Kurumdaki programların genelinde mezun izleme sistemi uygulamaları vardır.</w:t>
            </w:r>
          </w:p>
        </w:tc>
        <w:tc>
          <w:tcPr>
            <w:tcW w:w="2000" w:type="dxa"/>
            <w:shd w:val="clear" w:color="auto" w:fill="auto"/>
          </w:tcPr>
          <w:p w14:paraId="099ABE47" w14:textId="1E356244" w:rsidR="00C512DC" w:rsidRPr="00766111" w:rsidRDefault="00C512DC" w:rsidP="00C512DC">
            <w:pPr>
              <w:spacing w:line="276" w:lineRule="auto"/>
            </w:pPr>
            <w:r w:rsidRPr="002B5C3A">
              <w:t>Mezun izleme sistemi uygulamaları izlenmekte ve ihtiyaçlar doğrultusunda programlarda güncellemeler yapılmaktadır.</w:t>
            </w:r>
          </w:p>
        </w:tc>
        <w:tc>
          <w:tcPr>
            <w:tcW w:w="1967" w:type="dxa"/>
            <w:shd w:val="clear" w:color="auto" w:fill="auto"/>
          </w:tcPr>
          <w:p w14:paraId="10827194" w14:textId="010791F7" w:rsidR="00C512DC" w:rsidRPr="00766111" w:rsidRDefault="00C512DC" w:rsidP="00C512DC">
            <w:pPr>
              <w:spacing w:line="276" w:lineRule="auto"/>
            </w:pPr>
            <w:r w:rsidRPr="002B5C3A">
              <w:t>İçselleştirilmiş, sistematik, sürdürülebilir ve örnek gösterilebilir uygulamalar bulunmaktadır.</w:t>
            </w:r>
          </w:p>
        </w:tc>
      </w:tr>
      <w:tr w:rsidR="005B23CE" w:rsidRPr="00766111" w14:paraId="70B1CD87" w14:textId="77777777" w:rsidTr="006B563F">
        <w:trPr>
          <w:trHeight w:val="2724"/>
        </w:trPr>
        <w:tc>
          <w:tcPr>
            <w:tcW w:w="10314" w:type="dxa"/>
            <w:gridSpan w:val="5"/>
            <w:tcBorders>
              <w:left w:val="single" w:sz="4" w:space="0" w:color="auto"/>
            </w:tcBorders>
            <w:shd w:val="clear" w:color="auto" w:fill="auto"/>
          </w:tcPr>
          <w:p w14:paraId="3710D16C" w14:textId="21C0E9EB" w:rsidR="005B23CE" w:rsidRDefault="005B23CE" w:rsidP="006B563F">
            <w:pPr>
              <w:spacing w:line="276" w:lineRule="auto"/>
              <w:rPr>
                <w:b/>
                <w:i/>
              </w:rPr>
            </w:pPr>
            <w:r w:rsidRPr="00766111">
              <w:rPr>
                <w:b/>
                <w:i/>
              </w:rPr>
              <w:t>Kanıtla</w:t>
            </w:r>
            <w:r>
              <w:rPr>
                <w:b/>
                <w:i/>
              </w:rPr>
              <w:t>r</w:t>
            </w:r>
          </w:p>
          <w:p w14:paraId="766A5DC9" w14:textId="77777777" w:rsidR="00601A0D" w:rsidRPr="00601A0D" w:rsidRDefault="00601A0D" w:rsidP="00601A0D">
            <w:pPr>
              <w:rPr>
                <w:rFonts w:cstheme="majorHAnsi"/>
                <w:b/>
                <w:i/>
                <w:sz w:val="20"/>
                <w:szCs w:val="20"/>
              </w:rPr>
            </w:pPr>
            <w:r w:rsidRPr="00601A0D">
              <w:rPr>
                <w:rFonts w:cstheme="majorHAnsi"/>
                <w:i/>
                <w:sz w:val="20"/>
                <w:szCs w:val="20"/>
              </w:rPr>
              <w:t>Mersin Üniversitesi Mezun Bilgi Sistemi</w:t>
            </w:r>
          </w:p>
          <w:p w14:paraId="699CDBDB" w14:textId="77777777" w:rsidR="00601A0D" w:rsidRPr="00601A0D" w:rsidRDefault="00601A0D" w:rsidP="00601A0D">
            <w:pPr>
              <w:rPr>
                <w:rFonts w:cstheme="majorHAnsi"/>
                <w:b/>
                <w:i/>
                <w:sz w:val="20"/>
                <w:szCs w:val="20"/>
              </w:rPr>
            </w:pPr>
            <w:r w:rsidRPr="00601A0D">
              <w:rPr>
                <w:rFonts w:cstheme="majorHAnsi"/>
                <w:i/>
                <w:sz w:val="20"/>
                <w:szCs w:val="20"/>
              </w:rPr>
              <w:t>Mezunların sahip olduğu yeterlilikler ve programın amaç ve hedeflerine ulaşmasına ilişkin memnuniyet düzeyi</w:t>
            </w:r>
          </w:p>
          <w:p w14:paraId="41AB59DE" w14:textId="77777777" w:rsidR="00601A0D" w:rsidRPr="00601A0D" w:rsidRDefault="00601A0D" w:rsidP="00601A0D">
            <w:pPr>
              <w:rPr>
                <w:rFonts w:cstheme="majorHAnsi"/>
                <w:b/>
                <w:i/>
                <w:sz w:val="20"/>
                <w:szCs w:val="20"/>
              </w:rPr>
            </w:pPr>
            <w:r w:rsidRPr="00601A0D">
              <w:rPr>
                <w:rFonts w:cstheme="majorHAnsi"/>
                <w:i/>
                <w:sz w:val="20"/>
                <w:szCs w:val="20"/>
              </w:rPr>
              <w:t>Mail Mezun Bilgi Altyapısı</w:t>
            </w:r>
          </w:p>
          <w:p w14:paraId="55AD3407" w14:textId="6033201D" w:rsidR="005B23CE" w:rsidRPr="00260482" w:rsidRDefault="005B23CE" w:rsidP="00795522">
            <w:pPr>
              <w:widowControl/>
              <w:spacing w:line="276" w:lineRule="auto"/>
              <w:jc w:val="both"/>
              <w:rPr>
                <w:i/>
                <w:color w:val="000000"/>
                <w:sz w:val="24"/>
                <w:szCs w:val="24"/>
              </w:rPr>
            </w:pPr>
          </w:p>
        </w:tc>
      </w:tr>
    </w:tbl>
    <w:p w14:paraId="2E7E47B5"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1C1E8DAB"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011AF15B"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6E990449"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45EB4D85"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635DF78C"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2C69F0E7"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2B10DEEE"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02E3BCFC" w14:textId="77777777" w:rsidTr="006B563F">
        <w:trPr>
          <w:trHeight w:val="170"/>
        </w:trPr>
        <w:tc>
          <w:tcPr>
            <w:tcW w:w="10314" w:type="dxa"/>
            <w:gridSpan w:val="5"/>
            <w:tcBorders>
              <w:left w:val="single" w:sz="4" w:space="0" w:color="auto"/>
            </w:tcBorders>
            <w:shd w:val="clear" w:color="auto" w:fill="auto"/>
          </w:tcPr>
          <w:p w14:paraId="735E4757" w14:textId="7F583E06" w:rsidR="005B23CE" w:rsidRPr="00766111" w:rsidRDefault="00C512DC" w:rsidP="00601A0D">
            <w:pPr>
              <w:pStyle w:val="b1"/>
              <w:framePr w:hSpace="0" w:wrap="auto" w:vAnchor="margin" w:hAnchor="text" w:xAlign="left" w:yAlign="inline"/>
              <w:jc w:val="center"/>
              <w:rPr>
                <w:color w:val="000000"/>
              </w:rPr>
            </w:pPr>
            <w:r w:rsidRPr="002B5C3A">
              <w:lastRenderedPageBreak/>
              <w:t>A. LİDERLİK, YÖNETİŞİM ve KALİTE</w:t>
            </w:r>
            <w:r w:rsidR="005F62A4">
              <w:t xml:space="preserve"> </w:t>
            </w:r>
          </w:p>
        </w:tc>
      </w:tr>
      <w:tr w:rsidR="005B23CE" w:rsidRPr="00766111" w14:paraId="24CFCD0C" w14:textId="77777777" w:rsidTr="006B563F">
        <w:trPr>
          <w:trHeight w:val="196"/>
        </w:trPr>
        <w:tc>
          <w:tcPr>
            <w:tcW w:w="10314" w:type="dxa"/>
            <w:gridSpan w:val="5"/>
            <w:tcBorders>
              <w:left w:val="single" w:sz="4" w:space="0" w:color="auto"/>
            </w:tcBorders>
            <w:shd w:val="clear" w:color="auto" w:fill="auto"/>
            <w:vAlign w:val="center"/>
          </w:tcPr>
          <w:p w14:paraId="75D5C412" w14:textId="4169B8D3" w:rsidR="005B23CE" w:rsidRPr="00766111" w:rsidRDefault="00C512DC" w:rsidP="00601A0D">
            <w:pPr>
              <w:spacing w:line="276" w:lineRule="auto"/>
              <w:rPr>
                <w:b/>
                <w:color w:val="000000"/>
                <w:sz w:val="24"/>
                <w:szCs w:val="24"/>
              </w:rPr>
            </w:pPr>
            <w:r>
              <w:rPr>
                <w:b/>
              </w:rPr>
              <w:t>A.4</w:t>
            </w:r>
            <w:r w:rsidRPr="002B5C3A">
              <w:rPr>
                <w:b/>
              </w:rPr>
              <w:t>. Uluslararasılaşma</w:t>
            </w:r>
            <w:r w:rsidR="00BA73DF">
              <w:rPr>
                <w:b/>
              </w:rPr>
              <w:t xml:space="preserve"> </w:t>
            </w:r>
          </w:p>
        </w:tc>
      </w:tr>
      <w:tr w:rsidR="005B23CE" w:rsidRPr="00766111" w14:paraId="2A8BFB15" w14:textId="77777777" w:rsidTr="006B563F">
        <w:trPr>
          <w:trHeight w:val="196"/>
        </w:trPr>
        <w:tc>
          <w:tcPr>
            <w:tcW w:w="10314" w:type="dxa"/>
            <w:gridSpan w:val="5"/>
            <w:tcBorders>
              <w:left w:val="single" w:sz="4" w:space="0" w:color="auto"/>
            </w:tcBorders>
            <w:shd w:val="clear" w:color="auto" w:fill="auto"/>
            <w:vAlign w:val="center"/>
          </w:tcPr>
          <w:p w14:paraId="2D29F2B5" w14:textId="77777777" w:rsidR="005B23CE" w:rsidRDefault="00C512DC" w:rsidP="00601A0D">
            <w:pPr>
              <w:spacing w:line="276" w:lineRule="auto"/>
              <w:rPr>
                <w:b/>
                <w:u w:val="single"/>
              </w:rPr>
            </w:pPr>
            <w:r w:rsidRPr="002B5C3A">
              <w:rPr>
                <w:b/>
                <w:u w:val="single"/>
              </w:rPr>
              <w:t>A.</w:t>
            </w:r>
            <w:r>
              <w:rPr>
                <w:b/>
                <w:u w:val="single"/>
              </w:rPr>
              <w:t>4.1</w:t>
            </w:r>
            <w:r w:rsidRPr="002B5C3A">
              <w:rPr>
                <w:b/>
                <w:u w:val="single"/>
              </w:rPr>
              <w:t>. Uluslararasılaşma performansı</w:t>
            </w:r>
            <w:r w:rsidR="00ED7353">
              <w:rPr>
                <w:b/>
                <w:u w:val="single"/>
              </w:rPr>
              <w:t xml:space="preserve"> </w:t>
            </w:r>
          </w:p>
          <w:p w14:paraId="2AEB93A5" w14:textId="108A0956" w:rsidR="00795522" w:rsidRPr="00795522" w:rsidRDefault="00795522" w:rsidP="00795522">
            <w:pPr>
              <w:rPr>
                <w:rFonts w:cstheme="majorHAnsi"/>
                <w:sz w:val="20"/>
                <w:szCs w:val="20"/>
              </w:rPr>
            </w:pPr>
            <w:r w:rsidRPr="001D1B43">
              <w:rPr>
                <w:rFonts w:cstheme="majorHAnsi"/>
                <w:szCs w:val="20"/>
              </w:rPr>
              <w:t>Kurumumuzda yapılan herhangi bir faaliyet bulunmamaktadır.</w:t>
            </w:r>
          </w:p>
        </w:tc>
      </w:tr>
      <w:tr w:rsidR="005B23CE" w:rsidRPr="00766111" w14:paraId="5233C378" w14:textId="77777777" w:rsidTr="006B563F">
        <w:trPr>
          <w:trHeight w:val="196"/>
        </w:trPr>
        <w:tc>
          <w:tcPr>
            <w:tcW w:w="10314" w:type="dxa"/>
            <w:gridSpan w:val="5"/>
            <w:tcBorders>
              <w:left w:val="single" w:sz="4" w:space="0" w:color="auto"/>
            </w:tcBorders>
            <w:shd w:val="clear" w:color="auto" w:fill="auto"/>
            <w:vAlign w:val="center"/>
          </w:tcPr>
          <w:p w14:paraId="572C1BCF"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14A7D366" w14:textId="77777777" w:rsidTr="006B563F">
        <w:trPr>
          <w:trHeight w:val="196"/>
        </w:trPr>
        <w:tc>
          <w:tcPr>
            <w:tcW w:w="2373" w:type="dxa"/>
            <w:tcBorders>
              <w:left w:val="single" w:sz="4" w:space="0" w:color="auto"/>
            </w:tcBorders>
            <w:shd w:val="clear" w:color="auto" w:fill="auto"/>
            <w:vAlign w:val="bottom"/>
          </w:tcPr>
          <w:p w14:paraId="26DEA252"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4605E174"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6AA70BC9"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57C0666"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220E2B82" w14:textId="77777777" w:rsidR="005B23CE" w:rsidRPr="00766111" w:rsidRDefault="005B23CE" w:rsidP="006B563F">
            <w:pPr>
              <w:spacing w:line="276" w:lineRule="auto"/>
              <w:jc w:val="center"/>
              <w:rPr>
                <w:b/>
              </w:rPr>
            </w:pPr>
            <w:r w:rsidRPr="00766111">
              <w:rPr>
                <w:b/>
              </w:rPr>
              <w:t>5</w:t>
            </w:r>
          </w:p>
        </w:tc>
      </w:tr>
      <w:tr w:rsidR="005B23CE" w:rsidRPr="00766111" w14:paraId="60056A90" w14:textId="77777777" w:rsidTr="006B563F">
        <w:trPr>
          <w:trHeight w:val="196"/>
        </w:trPr>
        <w:sdt>
          <w:sdtPr>
            <w:rPr>
              <w:b/>
            </w:rPr>
            <w:id w:val="-587070058"/>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565BA3D" w14:textId="5E2C6CD3"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804154864"/>
            <w14:checkbox>
              <w14:checked w14:val="1"/>
              <w14:checkedState w14:val="2612" w14:font="MS Gothic"/>
              <w14:uncheckedState w14:val="2610" w14:font="MS Gothic"/>
            </w14:checkbox>
          </w:sdtPr>
          <w:sdtEndPr/>
          <w:sdtContent>
            <w:tc>
              <w:tcPr>
                <w:tcW w:w="1957" w:type="dxa"/>
                <w:shd w:val="clear" w:color="auto" w:fill="auto"/>
                <w:vAlign w:val="bottom"/>
              </w:tcPr>
              <w:p w14:paraId="2AA662E5" w14:textId="40CA7862"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956358451"/>
            <w14:checkbox>
              <w14:checked w14:val="0"/>
              <w14:checkedState w14:val="2612" w14:font="MS Gothic"/>
              <w14:uncheckedState w14:val="2610" w14:font="MS Gothic"/>
            </w14:checkbox>
          </w:sdtPr>
          <w:sdtEndPr/>
          <w:sdtContent>
            <w:tc>
              <w:tcPr>
                <w:tcW w:w="2017" w:type="dxa"/>
                <w:shd w:val="clear" w:color="auto" w:fill="auto"/>
                <w:vAlign w:val="bottom"/>
              </w:tcPr>
              <w:p w14:paraId="4C2CAF8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38463273"/>
            <w14:checkbox>
              <w14:checked w14:val="0"/>
              <w14:checkedState w14:val="2612" w14:font="MS Gothic"/>
              <w14:uncheckedState w14:val="2610" w14:font="MS Gothic"/>
            </w14:checkbox>
          </w:sdtPr>
          <w:sdtEndPr/>
          <w:sdtContent>
            <w:tc>
              <w:tcPr>
                <w:tcW w:w="2000" w:type="dxa"/>
                <w:shd w:val="clear" w:color="auto" w:fill="auto"/>
                <w:vAlign w:val="bottom"/>
              </w:tcPr>
              <w:p w14:paraId="69569AB1"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33460530"/>
            <w14:checkbox>
              <w14:checked w14:val="0"/>
              <w14:checkedState w14:val="2612" w14:font="MS Gothic"/>
              <w14:uncheckedState w14:val="2610" w14:font="MS Gothic"/>
            </w14:checkbox>
          </w:sdtPr>
          <w:sdtEndPr/>
          <w:sdtContent>
            <w:tc>
              <w:tcPr>
                <w:tcW w:w="1967" w:type="dxa"/>
                <w:shd w:val="clear" w:color="auto" w:fill="auto"/>
                <w:vAlign w:val="bottom"/>
              </w:tcPr>
              <w:p w14:paraId="3A797189"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C512DC" w:rsidRPr="00766111" w14:paraId="46E50D24" w14:textId="77777777" w:rsidTr="00384C6D">
        <w:trPr>
          <w:trHeight w:val="2200"/>
        </w:trPr>
        <w:tc>
          <w:tcPr>
            <w:tcW w:w="2373" w:type="dxa"/>
            <w:tcBorders>
              <w:left w:val="single" w:sz="4" w:space="0" w:color="auto"/>
            </w:tcBorders>
            <w:shd w:val="clear" w:color="auto" w:fill="auto"/>
          </w:tcPr>
          <w:p w14:paraId="4AD5EF54" w14:textId="74D3E219" w:rsidR="00C512DC" w:rsidRPr="00766111" w:rsidRDefault="00C512DC" w:rsidP="00C512DC">
            <w:pPr>
              <w:spacing w:line="276" w:lineRule="auto"/>
            </w:pPr>
            <w:r w:rsidRPr="002B5C3A">
              <w:t>Kurumda uluslararasılaşma faaliyeti bulunmamaktadır.</w:t>
            </w:r>
          </w:p>
        </w:tc>
        <w:tc>
          <w:tcPr>
            <w:tcW w:w="1957" w:type="dxa"/>
            <w:shd w:val="clear" w:color="auto" w:fill="auto"/>
          </w:tcPr>
          <w:p w14:paraId="0C4B3B44" w14:textId="7F95E126" w:rsidR="00C512DC" w:rsidRPr="00766111" w:rsidRDefault="00C512DC" w:rsidP="00C512DC">
            <w:pPr>
              <w:spacing w:line="276" w:lineRule="auto"/>
            </w:pPr>
            <w:r w:rsidRPr="002B5C3A">
              <w:t>Kurumda uluslararasılaşma politikasıyla uyumlu faaliyetlere yönelik planlamalar bulunmaktadır.</w:t>
            </w:r>
          </w:p>
        </w:tc>
        <w:tc>
          <w:tcPr>
            <w:tcW w:w="2017" w:type="dxa"/>
            <w:shd w:val="clear" w:color="auto" w:fill="auto"/>
          </w:tcPr>
          <w:p w14:paraId="3D2D59B3" w14:textId="33EB699D" w:rsidR="00C512DC" w:rsidRPr="00766111" w:rsidRDefault="00C512DC" w:rsidP="00C512DC">
            <w:pPr>
              <w:spacing w:line="276" w:lineRule="auto"/>
            </w:pPr>
            <w:r w:rsidRPr="002B5C3A">
              <w:t>Kurumun geneline yayılmış uluslararasılaşma faaliyetleri bulunmaktadır.</w:t>
            </w:r>
          </w:p>
        </w:tc>
        <w:tc>
          <w:tcPr>
            <w:tcW w:w="2000" w:type="dxa"/>
            <w:shd w:val="clear" w:color="auto" w:fill="auto"/>
          </w:tcPr>
          <w:p w14:paraId="0FD6F222" w14:textId="693F7AC8" w:rsidR="00C512DC" w:rsidRPr="00766111" w:rsidRDefault="00C512DC" w:rsidP="00C512DC">
            <w:pPr>
              <w:spacing w:line="276" w:lineRule="auto"/>
            </w:pPr>
            <w:r w:rsidRPr="002B5C3A">
              <w:t>Kurumda uluslararasılaşma faaliyetleri izlenmekte ve iyileştirilmektedir.</w:t>
            </w:r>
          </w:p>
        </w:tc>
        <w:tc>
          <w:tcPr>
            <w:tcW w:w="1967" w:type="dxa"/>
            <w:shd w:val="clear" w:color="auto" w:fill="auto"/>
          </w:tcPr>
          <w:p w14:paraId="4413CE7B" w14:textId="43564730" w:rsidR="00C512DC" w:rsidRPr="00766111" w:rsidRDefault="00C512DC" w:rsidP="00C512DC">
            <w:pPr>
              <w:spacing w:line="276" w:lineRule="auto"/>
            </w:pPr>
            <w:r w:rsidRPr="002B5C3A">
              <w:t>İçselleştirilmiş, sistematik, sürdürülebilir ve örnek gösterilebilir uygulamalar bulunmaktadır.</w:t>
            </w:r>
          </w:p>
        </w:tc>
      </w:tr>
      <w:tr w:rsidR="005B23CE" w:rsidRPr="00766111" w14:paraId="52A6F67D" w14:textId="77777777" w:rsidTr="006B563F">
        <w:trPr>
          <w:trHeight w:val="2724"/>
        </w:trPr>
        <w:tc>
          <w:tcPr>
            <w:tcW w:w="10314" w:type="dxa"/>
            <w:gridSpan w:val="5"/>
            <w:tcBorders>
              <w:left w:val="single" w:sz="4" w:space="0" w:color="auto"/>
            </w:tcBorders>
            <w:shd w:val="clear" w:color="auto" w:fill="auto"/>
          </w:tcPr>
          <w:p w14:paraId="5C35EA5B" w14:textId="51212039" w:rsidR="005B23CE" w:rsidRDefault="005B23CE" w:rsidP="006B563F">
            <w:pPr>
              <w:spacing w:line="276" w:lineRule="auto"/>
              <w:rPr>
                <w:b/>
                <w:i/>
              </w:rPr>
            </w:pPr>
            <w:r w:rsidRPr="00766111">
              <w:rPr>
                <w:b/>
                <w:i/>
              </w:rPr>
              <w:t>Kanıtla</w:t>
            </w:r>
            <w:r>
              <w:rPr>
                <w:b/>
                <w:i/>
              </w:rPr>
              <w:t>r</w:t>
            </w:r>
          </w:p>
          <w:p w14:paraId="2BC8D52D" w14:textId="7E967FEF" w:rsidR="005B23CE" w:rsidRPr="0036145F" w:rsidRDefault="005B23CE" w:rsidP="00795522">
            <w:pPr>
              <w:rPr>
                <w:rFonts w:asciiTheme="minorHAnsi" w:eastAsia="CamberW04-Regular" w:hAnsiTheme="minorHAnsi" w:cstheme="minorHAnsi"/>
                <w:bCs/>
                <w:color w:val="2F5496" w:themeColor="accent1" w:themeShade="BF"/>
                <w:spacing w:val="-2"/>
              </w:rPr>
            </w:pPr>
          </w:p>
        </w:tc>
      </w:tr>
    </w:tbl>
    <w:p w14:paraId="24B8D906"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297165B4"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0DE9781A"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0FEFB8C5" w14:textId="77777777" w:rsidTr="006B563F">
        <w:trPr>
          <w:trHeight w:val="170"/>
        </w:trPr>
        <w:tc>
          <w:tcPr>
            <w:tcW w:w="10314" w:type="dxa"/>
            <w:gridSpan w:val="5"/>
            <w:tcBorders>
              <w:left w:val="single" w:sz="4" w:space="0" w:color="auto"/>
            </w:tcBorders>
            <w:shd w:val="clear" w:color="auto" w:fill="auto"/>
          </w:tcPr>
          <w:p w14:paraId="43041D95" w14:textId="10E4F157" w:rsidR="005B23CE" w:rsidRPr="00766111" w:rsidRDefault="004068E3" w:rsidP="003945C5">
            <w:pPr>
              <w:pStyle w:val="b1"/>
              <w:framePr w:hSpace="0" w:wrap="auto" w:vAnchor="margin" w:hAnchor="text" w:xAlign="left" w:yAlign="inline"/>
              <w:jc w:val="center"/>
              <w:rPr>
                <w:color w:val="000000"/>
              </w:rPr>
            </w:pPr>
            <w:bookmarkStart w:id="2" w:name="_Toc154652320"/>
            <w:r w:rsidRPr="002B5C3A">
              <w:lastRenderedPageBreak/>
              <w:t>B. EĞİTİM ve ÖĞRETİM</w:t>
            </w:r>
            <w:bookmarkEnd w:id="2"/>
            <w:r w:rsidR="005F62A4">
              <w:t xml:space="preserve"> </w:t>
            </w:r>
          </w:p>
        </w:tc>
      </w:tr>
      <w:tr w:rsidR="005B23CE" w:rsidRPr="00766111" w14:paraId="04C23AF9" w14:textId="77777777" w:rsidTr="006B563F">
        <w:trPr>
          <w:trHeight w:val="196"/>
        </w:trPr>
        <w:tc>
          <w:tcPr>
            <w:tcW w:w="10314" w:type="dxa"/>
            <w:gridSpan w:val="5"/>
            <w:tcBorders>
              <w:left w:val="single" w:sz="4" w:space="0" w:color="auto"/>
            </w:tcBorders>
            <w:shd w:val="clear" w:color="auto" w:fill="auto"/>
            <w:vAlign w:val="center"/>
          </w:tcPr>
          <w:p w14:paraId="7A9016A9" w14:textId="5DAC4322" w:rsidR="005B23CE" w:rsidRPr="00766111" w:rsidRDefault="004068E3" w:rsidP="003945C5">
            <w:pPr>
              <w:spacing w:line="276" w:lineRule="auto"/>
              <w:rPr>
                <w:b/>
                <w:color w:val="000000"/>
                <w:sz w:val="24"/>
                <w:szCs w:val="24"/>
              </w:rPr>
            </w:pPr>
            <w:r w:rsidRPr="002B5C3A">
              <w:rPr>
                <w:b/>
              </w:rPr>
              <w:t>B.1.  Program Tasarımı, Değerlendirmesi ve Güncellenmesi</w:t>
            </w:r>
            <w:r w:rsidR="00BA73DF">
              <w:rPr>
                <w:b/>
              </w:rPr>
              <w:t xml:space="preserve"> </w:t>
            </w:r>
          </w:p>
        </w:tc>
      </w:tr>
      <w:tr w:rsidR="005B23CE" w:rsidRPr="00766111" w14:paraId="6B81E472" w14:textId="77777777" w:rsidTr="006B563F">
        <w:trPr>
          <w:trHeight w:val="196"/>
        </w:trPr>
        <w:tc>
          <w:tcPr>
            <w:tcW w:w="10314" w:type="dxa"/>
            <w:gridSpan w:val="5"/>
            <w:tcBorders>
              <w:left w:val="single" w:sz="4" w:space="0" w:color="auto"/>
            </w:tcBorders>
            <w:shd w:val="clear" w:color="auto" w:fill="auto"/>
            <w:vAlign w:val="center"/>
          </w:tcPr>
          <w:p w14:paraId="1E23708E" w14:textId="77777777" w:rsidR="005B23CE" w:rsidRDefault="004068E3" w:rsidP="003945C5">
            <w:pPr>
              <w:spacing w:line="276" w:lineRule="auto"/>
              <w:jc w:val="both"/>
              <w:rPr>
                <w:b/>
                <w:bCs/>
                <w:sz w:val="20"/>
                <w:szCs w:val="20"/>
                <w:u w:val="single"/>
              </w:rPr>
            </w:pPr>
            <w:r w:rsidRPr="00ED7353">
              <w:rPr>
                <w:b/>
                <w:bCs/>
                <w:sz w:val="24"/>
                <w:szCs w:val="24"/>
                <w:u w:val="single"/>
              </w:rPr>
              <w:t>B.1.1. Programların tasarımı ve onayı</w:t>
            </w:r>
            <w:r w:rsidR="00ED7353">
              <w:rPr>
                <w:b/>
                <w:bCs/>
                <w:sz w:val="20"/>
                <w:szCs w:val="20"/>
                <w:u w:val="single"/>
              </w:rPr>
              <w:t xml:space="preserve"> </w:t>
            </w:r>
          </w:p>
          <w:p w14:paraId="6629C545" w14:textId="4FFE0CBF" w:rsidR="00DB7956" w:rsidRPr="00DB7956" w:rsidRDefault="00DB7956" w:rsidP="00DB7956">
            <w:pPr>
              <w:jc w:val="both"/>
              <w:rPr>
                <w:noProof w:val="0"/>
                <w:color w:val="000000"/>
              </w:rPr>
            </w:pPr>
            <w:r w:rsidRPr="00795522">
              <w:rPr>
                <w:rFonts w:cstheme="minorHAnsi"/>
                <w:szCs w:val="24"/>
              </w:rPr>
              <w:t xml:space="preserve">Program tasarım, değerlendirilmesi ve güncellenmesi MÜDEK akreditasyon sistemine göre düzenli olarak yapılmaktadır. </w:t>
            </w:r>
            <w:r w:rsidRPr="00795522">
              <w:rPr>
                <w:rFonts w:cstheme="majorHAnsi"/>
                <w:szCs w:val="24"/>
              </w:rPr>
              <w:t>Ayrıca bölümümüzün MÜDEK akreditasyonu 09/2023 tarihinde sona ermiş olup, yeni dönemde tekrar başvuru yapılması için gerekli çalışmalar yürütülmektedir.</w:t>
            </w:r>
          </w:p>
        </w:tc>
      </w:tr>
      <w:tr w:rsidR="005B23CE" w:rsidRPr="00766111" w14:paraId="53C2C3B3" w14:textId="77777777" w:rsidTr="006B563F">
        <w:trPr>
          <w:trHeight w:val="196"/>
        </w:trPr>
        <w:tc>
          <w:tcPr>
            <w:tcW w:w="10314" w:type="dxa"/>
            <w:gridSpan w:val="5"/>
            <w:tcBorders>
              <w:left w:val="single" w:sz="4" w:space="0" w:color="auto"/>
            </w:tcBorders>
            <w:shd w:val="clear" w:color="auto" w:fill="auto"/>
            <w:vAlign w:val="center"/>
          </w:tcPr>
          <w:p w14:paraId="7125D755"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3146EB99" w14:textId="77777777" w:rsidTr="006B563F">
        <w:trPr>
          <w:trHeight w:val="196"/>
        </w:trPr>
        <w:tc>
          <w:tcPr>
            <w:tcW w:w="2373" w:type="dxa"/>
            <w:tcBorders>
              <w:left w:val="single" w:sz="4" w:space="0" w:color="auto"/>
            </w:tcBorders>
            <w:shd w:val="clear" w:color="auto" w:fill="auto"/>
            <w:vAlign w:val="bottom"/>
          </w:tcPr>
          <w:p w14:paraId="71DA928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693513F8"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344C0EE6"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64E4666B"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293A010C" w14:textId="77777777" w:rsidR="005B23CE" w:rsidRPr="00766111" w:rsidRDefault="005B23CE" w:rsidP="006B563F">
            <w:pPr>
              <w:spacing w:line="276" w:lineRule="auto"/>
              <w:jc w:val="center"/>
              <w:rPr>
                <w:b/>
              </w:rPr>
            </w:pPr>
            <w:r w:rsidRPr="00766111">
              <w:rPr>
                <w:b/>
              </w:rPr>
              <w:t>5</w:t>
            </w:r>
          </w:p>
        </w:tc>
      </w:tr>
      <w:tr w:rsidR="005B23CE" w:rsidRPr="00766111" w14:paraId="09525793" w14:textId="77777777" w:rsidTr="006B563F">
        <w:trPr>
          <w:trHeight w:val="196"/>
        </w:trPr>
        <w:sdt>
          <w:sdtPr>
            <w:rPr>
              <w:b/>
            </w:rPr>
            <w:id w:val="-297222965"/>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8C915F1"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528230613"/>
            <w14:checkbox>
              <w14:checked w14:val="0"/>
              <w14:checkedState w14:val="2612" w14:font="MS Gothic"/>
              <w14:uncheckedState w14:val="2610" w14:font="MS Gothic"/>
            </w14:checkbox>
          </w:sdtPr>
          <w:sdtEndPr/>
          <w:sdtContent>
            <w:tc>
              <w:tcPr>
                <w:tcW w:w="1957" w:type="dxa"/>
                <w:shd w:val="clear" w:color="auto" w:fill="auto"/>
                <w:vAlign w:val="bottom"/>
              </w:tcPr>
              <w:p w14:paraId="255B6B5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934980484"/>
            <w14:checkbox>
              <w14:checked w14:val="0"/>
              <w14:checkedState w14:val="2612" w14:font="MS Gothic"/>
              <w14:uncheckedState w14:val="2610" w14:font="MS Gothic"/>
            </w14:checkbox>
          </w:sdtPr>
          <w:sdtEndPr/>
          <w:sdtContent>
            <w:tc>
              <w:tcPr>
                <w:tcW w:w="2017" w:type="dxa"/>
                <w:shd w:val="clear" w:color="auto" w:fill="auto"/>
                <w:vAlign w:val="bottom"/>
              </w:tcPr>
              <w:p w14:paraId="3F3273B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985354286"/>
            <w14:checkbox>
              <w14:checked w14:val="0"/>
              <w14:checkedState w14:val="2612" w14:font="MS Gothic"/>
              <w14:uncheckedState w14:val="2610" w14:font="MS Gothic"/>
            </w14:checkbox>
          </w:sdtPr>
          <w:sdtEndPr/>
          <w:sdtContent>
            <w:tc>
              <w:tcPr>
                <w:tcW w:w="2000" w:type="dxa"/>
                <w:shd w:val="clear" w:color="auto" w:fill="auto"/>
                <w:vAlign w:val="bottom"/>
              </w:tcPr>
              <w:p w14:paraId="0D8E6F1B"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627851399"/>
            <w14:checkbox>
              <w14:checked w14:val="1"/>
              <w14:checkedState w14:val="2612" w14:font="MS Gothic"/>
              <w14:uncheckedState w14:val="2610" w14:font="MS Gothic"/>
            </w14:checkbox>
          </w:sdtPr>
          <w:sdtEndPr/>
          <w:sdtContent>
            <w:tc>
              <w:tcPr>
                <w:tcW w:w="1967" w:type="dxa"/>
                <w:shd w:val="clear" w:color="auto" w:fill="auto"/>
                <w:vAlign w:val="bottom"/>
              </w:tcPr>
              <w:p w14:paraId="2C490BB1" w14:textId="474C955D" w:rsidR="005B23CE" w:rsidRPr="00766111" w:rsidRDefault="003945C5" w:rsidP="006B563F">
                <w:pPr>
                  <w:spacing w:line="276" w:lineRule="auto"/>
                  <w:jc w:val="center"/>
                  <w:rPr>
                    <w:b/>
                  </w:rPr>
                </w:pPr>
                <w:r>
                  <w:rPr>
                    <w:rFonts w:ascii="MS Gothic" w:eastAsia="MS Gothic" w:hAnsi="MS Gothic" w:hint="eastAsia"/>
                    <w:b/>
                  </w:rPr>
                  <w:t>☒</w:t>
                </w:r>
              </w:p>
            </w:tc>
          </w:sdtContent>
        </w:sdt>
      </w:tr>
      <w:tr w:rsidR="004068E3" w:rsidRPr="00766111" w14:paraId="10AFC32A" w14:textId="77777777" w:rsidTr="00760010">
        <w:trPr>
          <w:trHeight w:val="2800"/>
        </w:trPr>
        <w:tc>
          <w:tcPr>
            <w:tcW w:w="2373" w:type="dxa"/>
            <w:tcBorders>
              <w:left w:val="single" w:sz="4" w:space="0" w:color="auto"/>
            </w:tcBorders>
            <w:shd w:val="clear" w:color="auto" w:fill="auto"/>
          </w:tcPr>
          <w:p w14:paraId="36F666D0" w14:textId="5B32E665" w:rsidR="004068E3" w:rsidRPr="00766111" w:rsidRDefault="004068E3" w:rsidP="004068E3">
            <w:pPr>
              <w:spacing w:line="276" w:lineRule="auto"/>
            </w:pPr>
            <w:r w:rsidRPr="002B5C3A">
              <w:rPr>
                <w:sz w:val="20"/>
                <w:szCs w:val="20"/>
              </w:rPr>
              <w:t>Kurumda programların tasarımı ve onayına ilişkin süreçler tanımlanmamıştır.</w:t>
            </w:r>
          </w:p>
        </w:tc>
        <w:tc>
          <w:tcPr>
            <w:tcW w:w="1957" w:type="dxa"/>
            <w:shd w:val="clear" w:color="auto" w:fill="auto"/>
          </w:tcPr>
          <w:p w14:paraId="25D30D2F" w14:textId="4ABD98C4" w:rsidR="004068E3" w:rsidRPr="00766111" w:rsidRDefault="004068E3" w:rsidP="004068E3">
            <w:pPr>
              <w:spacing w:line="276" w:lineRule="auto"/>
            </w:pPr>
            <w:r w:rsidRPr="002B5C3A">
              <w:rPr>
                <w:sz w:val="20"/>
                <w:szCs w:val="20"/>
              </w:rPr>
              <w:t xml:space="preserve">Kurumda programların tasarımı ve onayına ilişkin ilke, yöntem, TYÇ ile uyum ve paydaş katılımını içeren tanımlı süreçler bulunmaktadır. </w:t>
            </w:r>
          </w:p>
        </w:tc>
        <w:tc>
          <w:tcPr>
            <w:tcW w:w="2017" w:type="dxa"/>
            <w:shd w:val="clear" w:color="auto" w:fill="auto"/>
          </w:tcPr>
          <w:p w14:paraId="2CAD92D3" w14:textId="669A7C81" w:rsidR="004068E3" w:rsidRPr="00766111" w:rsidRDefault="004068E3" w:rsidP="004068E3">
            <w:pPr>
              <w:spacing w:line="276" w:lineRule="auto"/>
            </w:pPr>
            <w:r w:rsidRPr="002B5C3A">
              <w:rPr>
                <w:sz w:val="20"/>
                <w:szCs w:val="20"/>
              </w:rPr>
              <w:t xml:space="preserve">Tanımlı süreçler doğrultusunda; Kurumun genelinde, tasarımı ve onayı gerçekleşen programlar, programların amaç ve öğrenme çıktılarına uygun olarak yürütülmektedir. </w:t>
            </w:r>
          </w:p>
        </w:tc>
        <w:tc>
          <w:tcPr>
            <w:tcW w:w="2000" w:type="dxa"/>
            <w:shd w:val="clear" w:color="auto" w:fill="auto"/>
          </w:tcPr>
          <w:p w14:paraId="4FA750E1" w14:textId="77777777" w:rsidR="004068E3" w:rsidRPr="002B5C3A" w:rsidRDefault="004068E3" w:rsidP="004068E3">
            <w:pPr>
              <w:spacing w:line="276" w:lineRule="auto"/>
              <w:rPr>
                <w:sz w:val="20"/>
                <w:szCs w:val="20"/>
              </w:rPr>
            </w:pPr>
            <w:r w:rsidRPr="002B5C3A">
              <w:rPr>
                <w:sz w:val="20"/>
                <w:szCs w:val="20"/>
              </w:rPr>
              <w:t xml:space="preserve">Programların tasarım ve onay süreçleri sistematik olarak izlenmekte ve ilgili paydaşlarla birlikte değerlendirilerek iyileştirilmektedir. </w:t>
            </w:r>
          </w:p>
          <w:p w14:paraId="19E67ED3" w14:textId="77777777" w:rsidR="004068E3" w:rsidRPr="00766111" w:rsidRDefault="004068E3" w:rsidP="004068E3">
            <w:pPr>
              <w:spacing w:line="276" w:lineRule="auto"/>
            </w:pPr>
          </w:p>
        </w:tc>
        <w:tc>
          <w:tcPr>
            <w:tcW w:w="1967" w:type="dxa"/>
            <w:shd w:val="clear" w:color="auto" w:fill="auto"/>
          </w:tcPr>
          <w:p w14:paraId="3A9C13C8" w14:textId="60D6B6C8" w:rsidR="004068E3" w:rsidRPr="00766111" w:rsidRDefault="004068E3" w:rsidP="004068E3">
            <w:pPr>
              <w:spacing w:line="276" w:lineRule="auto"/>
            </w:pPr>
            <w:r w:rsidRPr="002B5C3A">
              <w:rPr>
                <w:sz w:val="20"/>
                <w:szCs w:val="20"/>
              </w:rPr>
              <w:t>İçselleştirilmiş, sistematik, sürdürülebilir ve örnek gösterilebilir uygulamalar bulunmaktadır.</w:t>
            </w:r>
          </w:p>
        </w:tc>
      </w:tr>
      <w:tr w:rsidR="005B23CE" w:rsidRPr="00766111" w14:paraId="21D95EFC" w14:textId="77777777" w:rsidTr="006B563F">
        <w:trPr>
          <w:trHeight w:val="2724"/>
        </w:trPr>
        <w:tc>
          <w:tcPr>
            <w:tcW w:w="10314" w:type="dxa"/>
            <w:gridSpan w:val="5"/>
            <w:tcBorders>
              <w:left w:val="single" w:sz="4" w:space="0" w:color="auto"/>
            </w:tcBorders>
            <w:shd w:val="clear" w:color="auto" w:fill="auto"/>
          </w:tcPr>
          <w:p w14:paraId="41DEDE20" w14:textId="0027FD2F" w:rsidR="005B23CE" w:rsidRDefault="005B23CE" w:rsidP="006B563F">
            <w:pPr>
              <w:spacing w:line="276" w:lineRule="auto"/>
              <w:rPr>
                <w:b/>
                <w:i/>
              </w:rPr>
            </w:pPr>
            <w:r w:rsidRPr="00766111">
              <w:rPr>
                <w:b/>
                <w:i/>
              </w:rPr>
              <w:t>Kanıtla</w:t>
            </w:r>
            <w:r>
              <w:rPr>
                <w:b/>
                <w:i/>
              </w:rPr>
              <w:t>r</w:t>
            </w:r>
            <w:r w:rsidR="00F451D3">
              <w:rPr>
                <w:b/>
                <w:i/>
              </w:rPr>
              <w:t xml:space="preserve"> </w:t>
            </w:r>
          </w:p>
          <w:p w14:paraId="4D15FC4D" w14:textId="5CCFF5CD" w:rsidR="003945C5" w:rsidRDefault="003945C5" w:rsidP="003945C5">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73A87D3C" w14:textId="26001337" w:rsidR="005B23CE" w:rsidRPr="0036145F" w:rsidRDefault="005B23CE" w:rsidP="00795522">
            <w:pPr>
              <w:widowControl/>
              <w:jc w:val="both"/>
              <w:rPr>
                <w:rFonts w:asciiTheme="minorHAnsi" w:eastAsia="CamberW04-Regular" w:hAnsiTheme="minorHAnsi" w:cstheme="minorHAnsi"/>
                <w:bCs/>
                <w:color w:val="2F5496" w:themeColor="accent1" w:themeShade="BF"/>
                <w:spacing w:val="-2"/>
              </w:rPr>
            </w:pPr>
          </w:p>
        </w:tc>
      </w:tr>
    </w:tbl>
    <w:p w14:paraId="3BA57D44" w14:textId="0738FB26"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8F06A21" w14:textId="77777777" w:rsidTr="006B563F">
        <w:trPr>
          <w:trHeight w:val="170"/>
        </w:trPr>
        <w:tc>
          <w:tcPr>
            <w:tcW w:w="10314" w:type="dxa"/>
            <w:gridSpan w:val="5"/>
            <w:tcBorders>
              <w:left w:val="single" w:sz="4" w:space="0" w:color="auto"/>
            </w:tcBorders>
            <w:shd w:val="clear" w:color="auto" w:fill="auto"/>
          </w:tcPr>
          <w:p w14:paraId="415BC70F" w14:textId="560349D4" w:rsidR="005B23CE" w:rsidRPr="00766111" w:rsidRDefault="00607286" w:rsidP="003945C5">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23483073" w14:textId="77777777" w:rsidTr="006B563F">
        <w:trPr>
          <w:trHeight w:val="196"/>
        </w:trPr>
        <w:tc>
          <w:tcPr>
            <w:tcW w:w="10314" w:type="dxa"/>
            <w:gridSpan w:val="5"/>
            <w:tcBorders>
              <w:left w:val="single" w:sz="4" w:space="0" w:color="auto"/>
            </w:tcBorders>
            <w:shd w:val="clear" w:color="auto" w:fill="auto"/>
            <w:vAlign w:val="center"/>
          </w:tcPr>
          <w:p w14:paraId="3A247278" w14:textId="0D538EEB" w:rsidR="005B23CE" w:rsidRPr="00766111" w:rsidRDefault="00607286" w:rsidP="003945C5">
            <w:pPr>
              <w:spacing w:line="276" w:lineRule="auto"/>
              <w:rPr>
                <w:b/>
                <w:color w:val="000000"/>
                <w:sz w:val="24"/>
                <w:szCs w:val="24"/>
              </w:rPr>
            </w:pPr>
            <w:r w:rsidRPr="002B5C3A">
              <w:rPr>
                <w:b/>
              </w:rPr>
              <w:t>B.1.  Program Tasarımı, Değerlendirmesi ve Güncellenmesi</w:t>
            </w:r>
            <w:r w:rsidR="00BA73DF">
              <w:rPr>
                <w:b/>
              </w:rPr>
              <w:t xml:space="preserve"> </w:t>
            </w:r>
          </w:p>
        </w:tc>
      </w:tr>
      <w:tr w:rsidR="005B23CE" w:rsidRPr="00766111" w14:paraId="11E04B32" w14:textId="77777777" w:rsidTr="006B563F">
        <w:trPr>
          <w:trHeight w:val="196"/>
        </w:trPr>
        <w:tc>
          <w:tcPr>
            <w:tcW w:w="10314" w:type="dxa"/>
            <w:gridSpan w:val="5"/>
            <w:tcBorders>
              <w:left w:val="single" w:sz="4" w:space="0" w:color="auto"/>
            </w:tcBorders>
            <w:shd w:val="clear" w:color="auto" w:fill="auto"/>
            <w:vAlign w:val="center"/>
          </w:tcPr>
          <w:p w14:paraId="7604DA7C" w14:textId="77777777" w:rsidR="005B23CE" w:rsidRDefault="00607286" w:rsidP="003945C5">
            <w:pPr>
              <w:spacing w:line="276" w:lineRule="auto"/>
              <w:jc w:val="both"/>
              <w:rPr>
                <w:b/>
                <w:bCs/>
                <w:u w:val="single"/>
              </w:rPr>
            </w:pPr>
            <w:r w:rsidRPr="002B5C3A">
              <w:rPr>
                <w:b/>
                <w:bCs/>
                <w:u w:val="single"/>
              </w:rPr>
              <w:t xml:space="preserve">B.1.2. Programın ders dağılım dengesi </w:t>
            </w:r>
          </w:p>
          <w:p w14:paraId="5261ED7A" w14:textId="320F46D0" w:rsidR="00DB7956" w:rsidRPr="00DB7956" w:rsidRDefault="00DB7956" w:rsidP="00DB7956">
            <w:pPr>
              <w:jc w:val="both"/>
              <w:rPr>
                <w:rFonts w:cstheme="minorHAnsi"/>
                <w:noProof w:val="0"/>
                <w:sz w:val="24"/>
                <w:szCs w:val="24"/>
              </w:rPr>
            </w:pPr>
            <w:r w:rsidRPr="00795522">
              <w:rPr>
                <w:bCs/>
                <w:szCs w:val="24"/>
              </w:rPr>
              <w:t>Ders dağılımı güncel olup</w:t>
            </w:r>
            <w:r w:rsidRPr="00795522">
              <w:rPr>
                <w:rFonts w:cstheme="minorHAnsi"/>
                <w:szCs w:val="24"/>
              </w:rPr>
              <w:t xml:space="preserve"> MÜDEK akreditasyon sistemine göre düzenli olarak yapılmaktadır. Ayrıca bölümümüzün MÜDEK akreditasyonu 09/2023 tarihinde sona ermiş olup, yeni dönemde tekrar başvuru yapılması için gerekli çalışmalar yürütülmektedir.</w:t>
            </w:r>
          </w:p>
        </w:tc>
      </w:tr>
      <w:tr w:rsidR="005B23CE" w:rsidRPr="00766111" w14:paraId="0A03C9AC" w14:textId="77777777" w:rsidTr="006B563F">
        <w:trPr>
          <w:trHeight w:val="196"/>
        </w:trPr>
        <w:tc>
          <w:tcPr>
            <w:tcW w:w="10314" w:type="dxa"/>
            <w:gridSpan w:val="5"/>
            <w:tcBorders>
              <w:left w:val="single" w:sz="4" w:space="0" w:color="auto"/>
            </w:tcBorders>
            <w:shd w:val="clear" w:color="auto" w:fill="auto"/>
            <w:vAlign w:val="center"/>
          </w:tcPr>
          <w:p w14:paraId="64B189E4"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43E3A9F2" w14:textId="77777777" w:rsidTr="006B563F">
        <w:trPr>
          <w:trHeight w:val="196"/>
        </w:trPr>
        <w:tc>
          <w:tcPr>
            <w:tcW w:w="2373" w:type="dxa"/>
            <w:tcBorders>
              <w:left w:val="single" w:sz="4" w:space="0" w:color="auto"/>
            </w:tcBorders>
            <w:shd w:val="clear" w:color="auto" w:fill="auto"/>
            <w:vAlign w:val="bottom"/>
          </w:tcPr>
          <w:p w14:paraId="4E5C76CB"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4C462323"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39BEC3F1"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666FC04D"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8313C50" w14:textId="77777777" w:rsidR="005B23CE" w:rsidRPr="00766111" w:rsidRDefault="005B23CE" w:rsidP="006B563F">
            <w:pPr>
              <w:spacing w:line="276" w:lineRule="auto"/>
              <w:jc w:val="center"/>
              <w:rPr>
                <w:b/>
              </w:rPr>
            </w:pPr>
            <w:r w:rsidRPr="00766111">
              <w:rPr>
                <w:b/>
              </w:rPr>
              <w:t>5</w:t>
            </w:r>
          </w:p>
        </w:tc>
      </w:tr>
      <w:tr w:rsidR="005B23CE" w:rsidRPr="00766111" w14:paraId="290B2F53" w14:textId="77777777" w:rsidTr="006B563F">
        <w:trPr>
          <w:trHeight w:val="196"/>
        </w:trPr>
        <w:sdt>
          <w:sdtPr>
            <w:rPr>
              <w:b/>
            </w:rPr>
            <w:id w:val="1611162850"/>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FFB7D70"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735381886"/>
            <w14:checkbox>
              <w14:checked w14:val="0"/>
              <w14:checkedState w14:val="2612" w14:font="MS Gothic"/>
              <w14:uncheckedState w14:val="2610" w14:font="MS Gothic"/>
            </w14:checkbox>
          </w:sdtPr>
          <w:sdtEndPr/>
          <w:sdtContent>
            <w:tc>
              <w:tcPr>
                <w:tcW w:w="1957" w:type="dxa"/>
                <w:shd w:val="clear" w:color="auto" w:fill="auto"/>
                <w:vAlign w:val="bottom"/>
              </w:tcPr>
              <w:p w14:paraId="3E07E0F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58929425"/>
            <w14:checkbox>
              <w14:checked w14:val="0"/>
              <w14:checkedState w14:val="2612" w14:font="MS Gothic"/>
              <w14:uncheckedState w14:val="2610" w14:font="MS Gothic"/>
            </w14:checkbox>
          </w:sdtPr>
          <w:sdtEndPr/>
          <w:sdtContent>
            <w:tc>
              <w:tcPr>
                <w:tcW w:w="2017" w:type="dxa"/>
                <w:shd w:val="clear" w:color="auto" w:fill="auto"/>
                <w:vAlign w:val="bottom"/>
              </w:tcPr>
              <w:p w14:paraId="4F4E552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103408036"/>
            <w14:checkbox>
              <w14:checked w14:val="0"/>
              <w14:checkedState w14:val="2612" w14:font="MS Gothic"/>
              <w14:uncheckedState w14:val="2610" w14:font="MS Gothic"/>
            </w14:checkbox>
          </w:sdtPr>
          <w:sdtEndPr/>
          <w:sdtContent>
            <w:tc>
              <w:tcPr>
                <w:tcW w:w="2000" w:type="dxa"/>
                <w:shd w:val="clear" w:color="auto" w:fill="auto"/>
                <w:vAlign w:val="bottom"/>
              </w:tcPr>
              <w:p w14:paraId="0B2652F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105085530"/>
            <w14:checkbox>
              <w14:checked w14:val="1"/>
              <w14:checkedState w14:val="2612" w14:font="MS Gothic"/>
              <w14:uncheckedState w14:val="2610" w14:font="MS Gothic"/>
            </w14:checkbox>
          </w:sdtPr>
          <w:sdtEndPr/>
          <w:sdtContent>
            <w:tc>
              <w:tcPr>
                <w:tcW w:w="1967" w:type="dxa"/>
                <w:shd w:val="clear" w:color="auto" w:fill="auto"/>
                <w:vAlign w:val="bottom"/>
              </w:tcPr>
              <w:p w14:paraId="5849FA10" w14:textId="735981D8" w:rsidR="005B23CE" w:rsidRPr="00766111" w:rsidRDefault="003945C5" w:rsidP="006B563F">
                <w:pPr>
                  <w:spacing w:line="276" w:lineRule="auto"/>
                  <w:jc w:val="center"/>
                  <w:rPr>
                    <w:b/>
                  </w:rPr>
                </w:pPr>
                <w:r>
                  <w:rPr>
                    <w:rFonts w:ascii="MS Gothic" w:eastAsia="MS Gothic" w:hAnsi="MS Gothic" w:hint="eastAsia"/>
                    <w:b/>
                  </w:rPr>
                  <w:t>☒</w:t>
                </w:r>
              </w:p>
            </w:tc>
          </w:sdtContent>
        </w:sdt>
      </w:tr>
      <w:tr w:rsidR="00607286" w:rsidRPr="00766111" w14:paraId="501BAEB8" w14:textId="77777777" w:rsidTr="006B563F">
        <w:trPr>
          <w:trHeight w:val="3509"/>
        </w:trPr>
        <w:tc>
          <w:tcPr>
            <w:tcW w:w="2373" w:type="dxa"/>
            <w:tcBorders>
              <w:left w:val="single" w:sz="4" w:space="0" w:color="auto"/>
            </w:tcBorders>
            <w:shd w:val="clear" w:color="auto" w:fill="auto"/>
          </w:tcPr>
          <w:p w14:paraId="2D235221" w14:textId="4ADD3CEC" w:rsidR="00607286" w:rsidRPr="00766111" w:rsidRDefault="00607286" w:rsidP="00607286">
            <w:pPr>
              <w:spacing w:line="276" w:lineRule="auto"/>
            </w:pPr>
            <w:r w:rsidRPr="002B5C3A">
              <w:t>Ders dağılımına ilişkin, ilke ve yöntemler tanımlanmamıştır.</w:t>
            </w:r>
          </w:p>
        </w:tc>
        <w:tc>
          <w:tcPr>
            <w:tcW w:w="1957" w:type="dxa"/>
            <w:shd w:val="clear" w:color="auto" w:fill="auto"/>
          </w:tcPr>
          <w:p w14:paraId="3F1280B3" w14:textId="24770C1E" w:rsidR="00607286" w:rsidRPr="00766111" w:rsidRDefault="00607286" w:rsidP="00607286">
            <w:pPr>
              <w:spacing w:line="276" w:lineRule="auto"/>
            </w:pPr>
            <w:r w:rsidRPr="002B5C3A">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2017" w:type="dxa"/>
            <w:shd w:val="clear" w:color="auto" w:fill="auto"/>
          </w:tcPr>
          <w:p w14:paraId="43E01C28" w14:textId="0618A156" w:rsidR="00607286" w:rsidRPr="00766111" w:rsidRDefault="00607286" w:rsidP="00607286">
            <w:pPr>
              <w:spacing w:line="276" w:lineRule="auto"/>
            </w:pPr>
            <w:r w:rsidRPr="002B5C3A">
              <w:t>Ders dağılımı dengesine ilişkin tanımlı süreçlere uygun olarak kurum genelinde uygulamalar bulunmaktadır.</w:t>
            </w:r>
          </w:p>
        </w:tc>
        <w:tc>
          <w:tcPr>
            <w:tcW w:w="2000" w:type="dxa"/>
            <w:shd w:val="clear" w:color="auto" w:fill="auto"/>
          </w:tcPr>
          <w:p w14:paraId="07A50F2A" w14:textId="79F209D3" w:rsidR="00607286" w:rsidRPr="00766111" w:rsidRDefault="00607286" w:rsidP="00607286">
            <w:pPr>
              <w:spacing w:line="276" w:lineRule="auto"/>
            </w:pPr>
            <w:r w:rsidRPr="002B5C3A">
              <w:t xml:space="preserve">Programlarda ders dağılım dengesi izlenmekte ve iyileştirilmektedir. </w:t>
            </w:r>
          </w:p>
        </w:tc>
        <w:tc>
          <w:tcPr>
            <w:tcW w:w="1967" w:type="dxa"/>
            <w:shd w:val="clear" w:color="auto" w:fill="auto"/>
          </w:tcPr>
          <w:p w14:paraId="62436F8F" w14:textId="556FDC96" w:rsidR="00607286" w:rsidRPr="00766111" w:rsidRDefault="00607286" w:rsidP="00607286">
            <w:pPr>
              <w:spacing w:line="276" w:lineRule="auto"/>
            </w:pPr>
            <w:r w:rsidRPr="002B5C3A">
              <w:t>İçselleştirilmiş, sistematik, sürdürülebilir ve örnek gösterilebilir uygulamalar bulunmaktadır.</w:t>
            </w:r>
          </w:p>
        </w:tc>
      </w:tr>
      <w:tr w:rsidR="005B23CE" w:rsidRPr="00766111" w14:paraId="3384BBC4" w14:textId="77777777" w:rsidTr="006B563F">
        <w:trPr>
          <w:trHeight w:val="2724"/>
        </w:trPr>
        <w:tc>
          <w:tcPr>
            <w:tcW w:w="10314" w:type="dxa"/>
            <w:gridSpan w:val="5"/>
            <w:tcBorders>
              <w:left w:val="single" w:sz="4" w:space="0" w:color="auto"/>
            </w:tcBorders>
            <w:shd w:val="clear" w:color="auto" w:fill="auto"/>
          </w:tcPr>
          <w:p w14:paraId="510AA6A7" w14:textId="42214B43" w:rsidR="005B23CE" w:rsidRDefault="005B23CE" w:rsidP="006B563F">
            <w:pPr>
              <w:spacing w:line="276" w:lineRule="auto"/>
              <w:rPr>
                <w:b/>
                <w:i/>
              </w:rPr>
            </w:pPr>
            <w:r w:rsidRPr="00766111">
              <w:rPr>
                <w:b/>
                <w:i/>
              </w:rPr>
              <w:t>Kanıtla</w:t>
            </w:r>
            <w:r>
              <w:rPr>
                <w:b/>
                <w:i/>
              </w:rPr>
              <w:t>r</w:t>
            </w:r>
          </w:p>
          <w:p w14:paraId="319949BA" w14:textId="77777777" w:rsidR="003945C5" w:rsidRDefault="003945C5" w:rsidP="003945C5">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716E677B" w14:textId="4B7A51FD" w:rsidR="005B23CE" w:rsidRPr="0036145F" w:rsidRDefault="005B23CE" w:rsidP="00795522">
            <w:pPr>
              <w:widowControl/>
              <w:spacing w:line="276" w:lineRule="auto"/>
              <w:jc w:val="both"/>
              <w:rPr>
                <w:rFonts w:asciiTheme="minorHAnsi" w:eastAsia="CamberW04-Regular" w:hAnsiTheme="minorHAnsi" w:cstheme="minorHAnsi"/>
                <w:bCs/>
                <w:color w:val="2F5496" w:themeColor="accent1" w:themeShade="BF"/>
                <w:spacing w:val="-2"/>
              </w:rPr>
            </w:pPr>
          </w:p>
        </w:tc>
      </w:tr>
    </w:tbl>
    <w:p w14:paraId="46C2EFB9" w14:textId="056C3D7F"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896C1C0" w14:textId="77777777" w:rsidTr="006B563F">
        <w:trPr>
          <w:trHeight w:val="170"/>
        </w:trPr>
        <w:tc>
          <w:tcPr>
            <w:tcW w:w="10314" w:type="dxa"/>
            <w:gridSpan w:val="5"/>
            <w:tcBorders>
              <w:left w:val="single" w:sz="4" w:space="0" w:color="auto"/>
            </w:tcBorders>
            <w:shd w:val="clear" w:color="auto" w:fill="auto"/>
          </w:tcPr>
          <w:p w14:paraId="4D2AA8B3" w14:textId="69A507D3" w:rsidR="005B23CE" w:rsidRPr="00766111" w:rsidRDefault="00607286" w:rsidP="003945C5">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26A19A86" w14:textId="77777777" w:rsidTr="006B563F">
        <w:trPr>
          <w:trHeight w:val="196"/>
        </w:trPr>
        <w:tc>
          <w:tcPr>
            <w:tcW w:w="10314" w:type="dxa"/>
            <w:gridSpan w:val="5"/>
            <w:tcBorders>
              <w:left w:val="single" w:sz="4" w:space="0" w:color="auto"/>
            </w:tcBorders>
            <w:shd w:val="clear" w:color="auto" w:fill="auto"/>
            <w:vAlign w:val="center"/>
          </w:tcPr>
          <w:p w14:paraId="4A93E413" w14:textId="77E6680C" w:rsidR="005B23CE" w:rsidRPr="00766111" w:rsidRDefault="00607286" w:rsidP="003945C5">
            <w:pPr>
              <w:spacing w:line="276" w:lineRule="auto"/>
              <w:rPr>
                <w:b/>
                <w:color w:val="000000"/>
                <w:sz w:val="24"/>
                <w:szCs w:val="24"/>
              </w:rPr>
            </w:pPr>
            <w:r w:rsidRPr="002B5C3A">
              <w:rPr>
                <w:b/>
              </w:rPr>
              <w:t>B.1.  Program Tasarımı, Değerlendirmesi ve Güncellenmesi</w:t>
            </w:r>
          </w:p>
        </w:tc>
      </w:tr>
      <w:tr w:rsidR="005B23CE" w:rsidRPr="00766111" w14:paraId="052FB995" w14:textId="77777777" w:rsidTr="006B563F">
        <w:trPr>
          <w:trHeight w:val="196"/>
        </w:trPr>
        <w:tc>
          <w:tcPr>
            <w:tcW w:w="10314" w:type="dxa"/>
            <w:gridSpan w:val="5"/>
            <w:tcBorders>
              <w:left w:val="single" w:sz="4" w:space="0" w:color="auto"/>
            </w:tcBorders>
            <w:shd w:val="clear" w:color="auto" w:fill="auto"/>
            <w:vAlign w:val="center"/>
          </w:tcPr>
          <w:p w14:paraId="0E70D9E6" w14:textId="77777777" w:rsidR="005B23CE" w:rsidRDefault="00607286" w:rsidP="003945C5">
            <w:pPr>
              <w:spacing w:line="276" w:lineRule="auto"/>
              <w:jc w:val="both"/>
              <w:rPr>
                <w:b/>
                <w:bCs/>
                <w:u w:val="single"/>
              </w:rPr>
            </w:pPr>
            <w:r w:rsidRPr="002B5C3A">
              <w:rPr>
                <w:b/>
                <w:bCs/>
                <w:u w:val="single"/>
              </w:rPr>
              <w:t>B.1.3. Ders kazanımlarının program çıktılarıyla uyumu</w:t>
            </w:r>
            <w:r w:rsidR="00ED7353">
              <w:rPr>
                <w:b/>
                <w:bCs/>
                <w:u w:val="single"/>
              </w:rPr>
              <w:t xml:space="preserve"> </w:t>
            </w:r>
          </w:p>
          <w:p w14:paraId="3C723A34" w14:textId="5DBEF7B8" w:rsidR="00694D6F" w:rsidRPr="00694D6F" w:rsidRDefault="00694D6F" w:rsidP="00694D6F">
            <w:pPr>
              <w:jc w:val="both"/>
              <w:rPr>
                <w:noProof w:val="0"/>
              </w:rPr>
            </w:pPr>
            <w:r w:rsidRPr="00795522">
              <w:rPr>
                <w:bCs/>
                <w:szCs w:val="24"/>
              </w:rPr>
              <w:t>Ders kazanımlarının program çıktılar ile uyumu güncel olup</w:t>
            </w:r>
            <w:r w:rsidRPr="00795522">
              <w:rPr>
                <w:rFonts w:cstheme="minorHAnsi"/>
                <w:szCs w:val="24"/>
              </w:rPr>
              <w:t xml:space="preserve"> MÜDEK akreditasyon sistemine göre düzenli olarak yapılmaktadır. </w:t>
            </w:r>
            <w:r w:rsidRPr="00795522">
              <w:rPr>
                <w:rFonts w:cstheme="majorHAnsi"/>
                <w:szCs w:val="24"/>
              </w:rPr>
              <w:t>Ayrıca bölümümüzün MÜDEK akreditasyonu 09/2023 tarihinde sona ermiş olup, yeni dönemde tekrar başvuru yapılması için gerekli çalışmalar yürütülmektedir.</w:t>
            </w:r>
          </w:p>
        </w:tc>
      </w:tr>
      <w:tr w:rsidR="005B23CE" w:rsidRPr="00766111" w14:paraId="7D2BCC8A" w14:textId="77777777" w:rsidTr="006B563F">
        <w:trPr>
          <w:trHeight w:val="196"/>
        </w:trPr>
        <w:tc>
          <w:tcPr>
            <w:tcW w:w="10314" w:type="dxa"/>
            <w:gridSpan w:val="5"/>
            <w:tcBorders>
              <w:left w:val="single" w:sz="4" w:space="0" w:color="auto"/>
            </w:tcBorders>
            <w:shd w:val="clear" w:color="auto" w:fill="auto"/>
            <w:vAlign w:val="center"/>
          </w:tcPr>
          <w:p w14:paraId="12EF30B2"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4A494316" w14:textId="77777777" w:rsidTr="006B563F">
        <w:trPr>
          <w:trHeight w:val="196"/>
        </w:trPr>
        <w:tc>
          <w:tcPr>
            <w:tcW w:w="2373" w:type="dxa"/>
            <w:tcBorders>
              <w:left w:val="single" w:sz="4" w:space="0" w:color="auto"/>
            </w:tcBorders>
            <w:shd w:val="clear" w:color="auto" w:fill="auto"/>
            <w:vAlign w:val="bottom"/>
          </w:tcPr>
          <w:p w14:paraId="1452CCF6"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478DB28A"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22072250"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06BC2A29"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7BAA2B3A" w14:textId="77777777" w:rsidR="005B23CE" w:rsidRPr="00766111" w:rsidRDefault="005B23CE" w:rsidP="006B563F">
            <w:pPr>
              <w:spacing w:line="276" w:lineRule="auto"/>
              <w:jc w:val="center"/>
              <w:rPr>
                <w:b/>
              </w:rPr>
            </w:pPr>
            <w:r w:rsidRPr="00766111">
              <w:rPr>
                <w:b/>
              </w:rPr>
              <w:t>5</w:t>
            </w:r>
          </w:p>
        </w:tc>
      </w:tr>
      <w:tr w:rsidR="005B23CE" w:rsidRPr="00766111" w14:paraId="2B4D8749" w14:textId="77777777" w:rsidTr="006B563F">
        <w:trPr>
          <w:trHeight w:val="196"/>
        </w:trPr>
        <w:sdt>
          <w:sdtPr>
            <w:rPr>
              <w:b/>
            </w:rPr>
            <w:id w:val="250636024"/>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779F75EF"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642329387"/>
            <w14:checkbox>
              <w14:checked w14:val="0"/>
              <w14:checkedState w14:val="2612" w14:font="MS Gothic"/>
              <w14:uncheckedState w14:val="2610" w14:font="MS Gothic"/>
            </w14:checkbox>
          </w:sdtPr>
          <w:sdtEndPr/>
          <w:sdtContent>
            <w:tc>
              <w:tcPr>
                <w:tcW w:w="1957" w:type="dxa"/>
                <w:shd w:val="clear" w:color="auto" w:fill="auto"/>
                <w:vAlign w:val="bottom"/>
              </w:tcPr>
              <w:p w14:paraId="3B7C54F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30539554"/>
            <w14:checkbox>
              <w14:checked w14:val="0"/>
              <w14:checkedState w14:val="2612" w14:font="MS Gothic"/>
              <w14:uncheckedState w14:val="2610" w14:font="MS Gothic"/>
            </w14:checkbox>
          </w:sdtPr>
          <w:sdtEndPr/>
          <w:sdtContent>
            <w:tc>
              <w:tcPr>
                <w:tcW w:w="2017" w:type="dxa"/>
                <w:shd w:val="clear" w:color="auto" w:fill="auto"/>
                <w:vAlign w:val="bottom"/>
              </w:tcPr>
              <w:p w14:paraId="2BD3C35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989464739"/>
            <w14:checkbox>
              <w14:checked w14:val="0"/>
              <w14:checkedState w14:val="2612" w14:font="MS Gothic"/>
              <w14:uncheckedState w14:val="2610" w14:font="MS Gothic"/>
            </w14:checkbox>
          </w:sdtPr>
          <w:sdtEndPr/>
          <w:sdtContent>
            <w:tc>
              <w:tcPr>
                <w:tcW w:w="2000" w:type="dxa"/>
                <w:shd w:val="clear" w:color="auto" w:fill="auto"/>
                <w:vAlign w:val="bottom"/>
              </w:tcPr>
              <w:p w14:paraId="75F900D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47403265"/>
            <w14:checkbox>
              <w14:checked w14:val="1"/>
              <w14:checkedState w14:val="2612" w14:font="MS Gothic"/>
              <w14:uncheckedState w14:val="2610" w14:font="MS Gothic"/>
            </w14:checkbox>
          </w:sdtPr>
          <w:sdtEndPr/>
          <w:sdtContent>
            <w:tc>
              <w:tcPr>
                <w:tcW w:w="1967" w:type="dxa"/>
                <w:shd w:val="clear" w:color="auto" w:fill="auto"/>
                <w:vAlign w:val="bottom"/>
              </w:tcPr>
              <w:p w14:paraId="6CA2596C" w14:textId="0B8DAF73" w:rsidR="005B23CE" w:rsidRPr="00766111" w:rsidRDefault="003945C5" w:rsidP="006B563F">
                <w:pPr>
                  <w:spacing w:line="276" w:lineRule="auto"/>
                  <w:jc w:val="center"/>
                  <w:rPr>
                    <w:b/>
                  </w:rPr>
                </w:pPr>
                <w:r>
                  <w:rPr>
                    <w:rFonts w:ascii="MS Gothic" w:eastAsia="MS Gothic" w:hAnsi="MS Gothic" w:hint="eastAsia"/>
                    <w:b/>
                  </w:rPr>
                  <w:t>☒</w:t>
                </w:r>
              </w:p>
            </w:tc>
          </w:sdtContent>
        </w:sdt>
      </w:tr>
      <w:tr w:rsidR="00607286" w:rsidRPr="00766111" w14:paraId="6BF129FF" w14:textId="77777777" w:rsidTr="00760010">
        <w:trPr>
          <w:trHeight w:val="3166"/>
        </w:trPr>
        <w:tc>
          <w:tcPr>
            <w:tcW w:w="2373" w:type="dxa"/>
            <w:tcBorders>
              <w:left w:val="single" w:sz="4" w:space="0" w:color="auto"/>
            </w:tcBorders>
            <w:shd w:val="clear" w:color="auto" w:fill="auto"/>
          </w:tcPr>
          <w:p w14:paraId="5F3D99DE" w14:textId="77777777" w:rsidR="00607286" w:rsidRPr="002B5C3A" w:rsidRDefault="00607286" w:rsidP="00607286">
            <w:pPr>
              <w:spacing w:line="276" w:lineRule="auto"/>
              <w:rPr>
                <w:i/>
              </w:rPr>
            </w:pPr>
            <w:r w:rsidRPr="002B5C3A">
              <w:t>Ders kazanımları program çıktıları ile eşleştirilmemiştir.</w:t>
            </w:r>
          </w:p>
          <w:p w14:paraId="584BC985" w14:textId="77777777" w:rsidR="00607286" w:rsidRPr="00766111" w:rsidRDefault="00607286" w:rsidP="00607286">
            <w:pPr>
              <w:spacing w:line="276" w:lineRule="auto"/>
            </w:pPr>
          </w:p>
        </w:tc>
        <w:tc>
          <w:tcPr>
            <w:tcW w:w="1957" w:type="dxa"/>
            <w:shd w:val="clear" w:color="auto" w:fill="auto"/>
          </w:tcPr>
          <w:p w14:paraId="6E7ED086" w14:textId="05590FAF" w:rsidR="00607286" w:rsidRPr="00766111" w:rsidRDefault="00607286" w:rsidP="00760010">
            <w:pPr>
              <w:spacing w:line="276" w:lineRule="auto"/>
            </w:pPr>
            <w:r w:rsidRPr="002B5C3A">
              <w:t xml:space="preserve">Ders kazanımlarının oluşturulması ve program çıktılarıyla uyumlu hale getirilmesine ilişkin ilke, yöntem ve sınıflamaları içeren tanımlı süreçler bulunmaktadır. </w:t>
            </w:r>
          </w:p>
        </w:tc>
        <w:tc>
          <w:tcPr>
            <w:tcW w:w="2017" w:type="dxa"/>
            <w:shd w:val="clear" w:color="auto" w:fill="auto"/>
          </w:tcPr>
          <w:p w14:paraId="1212A363" w14:textId="3EDCAF18" w:rsidR="00607286" w:rsidRPr="00766111" w:rsidRDefault="00607286" w:rsidP="00607286">
            <w:pPr>
              <w:spacing w:line="276" w:lineRule="auto"/>
            </w:pPr>
            <w:r w:rsidRPr="002B5C3A">
              <w:t>Ders kazanımları programların genelinde program çıktılarıyla uyumlandırılmıştır ve ders bilgi paketleri ile paylaşılmaktadır.</w:t>
            </w:r>
          </w:p>
        </w:tc>
        <w:tc>
          <w:tcPr>
            <w:tcW w:w="2000" w:type="dxa"/>
            <w:shd w:val="clear" w:color="auto" w:fill="auto"/>
          </w:tcPr>
          <w:p w14:paraId="7012C66F" w14:textId="33360FC0" w:rsidR="00607286" w:rsidRPr="00766111" w:rsidRDefault="00607286" w:rsidP="00607286">
            <w:pPr>
              <w:spacing w:line="276" w:lineRule="auto"/>
            </w:pPr>
            <w:r w:rsidRPr="002B5C3A">
              <w:t xml:space="preserve">Ders kazanımlarının program çıktılarıyla uyumu izlenmekte ve iyileştirilmektedir. </w:t>
            </w:r>
          </w:p>
        </w:tc>
        <w:tc>
          <w:tcPr>
            <w:tcW w:w="1967" w:type="dxa"/>
            <w:shd w:val="clear" w:color="auto" w:fill="auto"/>
          </w:tcPr>
          <w:p w14:paraId="1B537661" w14:textId="3C06FF09" w:rsidR="00607286" w:rsidRPr="00766111" w:rsidRDefault="00607286" w:rsidP="00607286">
            <w:pPr>
              <w:spacing w:line="276" w:lineRule="auto"/>
            </w:pPr>
            <w:r w:rsidRPr="002B5C3A">
              <w:t>İçselleştirilmiş, sistematik, sürdürülebilir ve örnek gösterilebilir uygulamalar bulunmaktadır.</w:t>
            </w:r>
          </w:p>
        </w:tc>
      </w:tr>
      <w:tr w:rsidR="005B23CE" w:rsidRPr="00766111" w14:paraId="4103324F" w14:textId="77777777" w:rsidTr="006B563F">
        <w:trPr>
          <w:trHeight w:val="2724"/>
        </w:trPr>
        <w:tc>
          <w:tcPr>
            <w:tcW w:w="10314" w:type="dxa"/>
            <w:gridSpan w:val="5"/>
            <w:tcBorders>
              <w:left w:val="single" w:sz="4" w:space="0" w:color="auto"/>
            </w:tcBorders>
            <w:shd w:val="clear" w:color="auto" w:fill="auto"/>
          </w:tcPr>
          <w:p w14:paraId="1DE515C6" w14:textId="09848F42" w:rsidR="005B23CE" w:rsidRDefault="005B23CE" w:rsidP="006B563F">
            <w:pPr>
              <w:spacing w:line="276" w:lineRule="auto"/>
              <w:rPr>
                <w:b/>
                <w:i/>
              </w:rPr>
            </w:pPr>
            <w:r w:rsidRPr="00766111">
              <w:rPr>
                <w:b/>
                <w:i/>
              </w:rPr>
              <w:t>Kanıtla</w:t>
            </w:r>
            <w:r>
              <w:rPr>
                <w:b/>
                <w:i/>
              </w:rPr>
              <w:t>r</w:t>
            </w:r>
          </w:p>
          <w:p w14:paraId="0C67C8B9" w14:textId="77777777" w:rsidR="003945C5" w:rsidRDefault="003945C5" w:rsidP="003945C5">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086C6249" w14:textId="536BEC40" w:rsidR="005B23CE" w:rsidRPr="0036145F" w:rsidRDefault="005B23CE" w:rsidP="00795522">
            <w:pPr>
              <w:widowControl/>
              <w:spacing w:line="276" w:lineRule="auto"/>
              <w:jc w:val="both"/>
              <w:rPr>
                <w:rFonts w:asciiTheme="minorHAnsi" w:eastAsia="CamberW04-Regular" w:hAnsiTheme="minorHAnsi" w:cstheme="minorHAnsi"/>
                <w:bCs/>
                <w:color w:val="2F5496" w:themeColor="accent1" w:themeShade="BF"/>
                <w:spacing w:val="-2"/>
              </w:rPr>
            </w:pPr>
          </w:p>
        </w:tc>
      </w:tr>
    </w:tbl>
    <w:p w14:paraId="106495FE"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54384C62"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6FFAA3C1"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1F647317" w14:textId="77777777" w:rsidTr="006B563F">
        <w:trPr>
          <w:trHeight w:val="170"/>
        </w:trPr>
        <w:tc>
          <w:tcPr>
            <w:tcW w:w="10314" w:type="dxa"/>
            <w:gridSpan w:val="5"/>
            <w:tcBorders>
              <w:left w:val="single" w:sz="4" w:space="0" w:color="auto"/>
            </w:tcBorders>
            <w:shd w:val="clear" w:color="auto" w:fill="auto"/>
          </w:tcPr>
          <w:p w14:paraId="1537F952" w14:textId="7AE37B76" w:rsidR="005B23CE" w:rsidRPr="00766111" w:rsidRDefault="00607286"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75D1050F" w14:textId="77777777" w:rsidTr="006F43DB">
        <w:trPr>
          <w:trHeight w:val="349"/>
        </w:trPr>
        <w:tc>
          <w:tcPr>
            <w:tcW w:w="10314" w:type="dxa"/>
            <w:gridSpan w:val="5"/>
            <w:tcBorders>
              <w:left w:val="single" w:sz="4" w:space="0" w:color="auto"/>
            </w:tcBorders>
            <w:shd w:val="clear" w:color="auto" w:fill="auto"/>
            <w:vAlign w:val="center"/>
          </w:tcPr>
          <w:p w14:paraId="6BA00AF3" w14:textId="696AA886" w:rsidR="005B23CE" w:rsidRPr="00766111" w:rsidRDefault="00607286" w:rsidP="006F43DB">
            <w:pPr>
              <w:spacing w:line="276" w:lineRule="auto"/>
              <w:rPr>
                <w:b/>
                <w:color w:val="000000"/>
                <w:sz w:val="24"/>
                <w:szCs w:val="24"/>
              </w:rPr>
            </w:pPr>
            <w:r w:rsidRPr="002B5C3A">
              <w:rPr>
                <w:b/>
              </w:rPr>
              <w:t>B.1.  Program Tasarımı, Değerlendirmesi ve Güncellenmesi</w:t>
            </w:r>
          </w:p>
        </w:tc>
      </w:tr>
      <w:tr w:rsidR="005B23CE" w:rsidRPr="00766111" w14:paraId="782F0889" w14:textId="77777777" w:rsidTr="006B563F">
        <w:trPr>
          <w:trHeight w:val="196"/>
        </w:trPr>
        <w:tc>
          <w:tcPr>
            <w:tcW w:w="10314" w:type="dxa"/>
            <w:gridSpan w:val="5"/>
            <w:tcBorders>
              <w:left w:val="single" w:sz="4" w:space="0" w:color="auto"/>
            </w:tcBorders>
            <w:shd w:val="clear" w:color="auto" w:fill="auto"/>
            <w:vAlign w:val="center"/>
          </w:tcPr>
          <w:p w14:paraId="5C8173B2" w14:textId="77777777" w:rsidR="005B23CE" w:rsidRDefault="00607286" w:rsidP="00305B93">
            <w:pPr>
              <w:spacing w:line="276" w:lineRule="auto"/>
              <w:jc w:val="both"/>
              <w:rPr>
                <w:b/>
                <w:bCs/>
                <w:u w:val="single"/>
              </w:rPr>
            </w:pPr>
            <w:r w:rsidRPr="002B5C3A">
              <w:rPr>
                <w:b/>
                <w:bCs/>
                <w:u w:val="single"/>
              </w:rPr>
              <w:t>B.1.4. Öğrenci iş yüküne dayalı ders tasarımı</w:t>
            </w:r>
            <w:r w:rsidR="00BA73DF">
              <w:rPr>
                <w:b/>
                <w:bCs/>
                <w:u w:val="single"/>
              </w:rPr>
              <w:t xml:space="preserve"> </w:t>
            </w:r>
          </w:p>
          <w:p w14:paraId="441D7750" w14:textId="78315EAA" w:rsidR="00694D6F" w:rsidRPr="00795522" w:rsidRDefault="00694D6F" w:rsidP="00694D6F">
            <w:pPr>
              <w:jc w:val="both"/>
              <w:rPr>
                <w:noProof w:val="0"/>
                <w:sz w:val="20"/>
              </w:rPr>
            </w:pPr>
            <w:r w:rsidRPr="00795522">
              <w:rPr>
                <w:bCs/>
                <w:szCs w:val="24"/>
              </w:rPr>
              <w:t>Ders kazanımlarının program çıktılar ile uyumu güncel olup</w:t>
            </w:r>
            <w:r w:rsidRPr="00795522">
              <w:rPr>
                <w:rFonts w:cstheme="minorHAnsi"/>
                <w:szCs w:val="24"/>
              </w:rPr>
              <w:t xml:space="preserve"> MÜDEK akreditasyon sistemine göre düzenli olarak yapılmaktadır. </w:t>
            </w:r>
            <w:r w:rsidRPr="00795522">
              <w:rPr>
                <w:rFonts w:cstheme="majorHAnsi"/>
                <w:szCs w:val="24"/>
              </w:rPr>
              <w:t>Bölümümüzün MÜDEK akreditasyonu 09/2023 tarihinde sona ermiş olup, yeni dönemde tekrar başvuru yapılması için gerekli çalışmalar yürütülmektedir.</w:t>
            </w:r>
          </w:p>
          <w:p w14:paraId="1DAFB13C" w14:textId="6A19BB3F" w:rsidR="00694D6F" w:rsidRPr="00694D6F" w:rsidRDefault="00694D6F" w:rsidP="00694D6F">
            <w:pPr>
              <w:jc w:val="both"/>
              <w:rPr>
                <w:rFonts w:cstheme="minorHAnsi"/>
                <w:sz w:val="24"/>
                <w:szCs w:val="24"/>
              </w:rPr>
            </w:pPr>
            <w:r w:rsidRPr="00795522">
              <w:rPr>
                <w:rFonts w:cstheme="minorHAnsi"/>
                <w:szCs w:val="24"/>
              </w:rPr>
              <w:t>Ayrıca OBS sisteminde AKTS kontrol sistemi devreye alınmıştır. Bologna süreci ile de her bir dönem içinde düzenli bir AKTS dağılımı yapılması sağlanmaktadır.</w:t>
            </w:r>
          </w:p>
        </w:tc>
      </w:tr>
      <w:tr w:rsidR="005B23CE" w:rsidRPr="00766111" w14:paraId="7C5C8AED" w14:textId="77777777" w:rsidTr="006B563F">
        <w:trPr>
          <w:trHeight w:val="196"/>
        </w:trPr>
        <w:tc>
          <w:tcPr>
            <w:tcW w:w="10314" w:type="dxa"/>
            <w:gridSpan w:val="5"/>
            <w:tcBorders>
              <w:left w:val="single" w:sz="4" w:space="0" w:color="auto"/>
            </w:tcBorders>
            <w:shd w:val="clear" w:color="auto" w:fill="auto"/>
            <w:vAlign w:val="center"/>
          </w:tcPr>
          <w:p w14:paraId="3F676362"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1C8A0784" w14:textId="77777777" w:rsidTr="006B563F">
        <w:trPr>
          <w:trHeight w:val="196"/>
        </w:trPr>
        <w:tc>
          <w:tcPr>
            <w:tcW w:w="2373" w:type="dxa"/>
            <w:tcBorders>
              <w:left w:val="single" w:sz="4" w:space="0" w:color="auto"/>
            </w:tcBorders>
            <w:shd w:val="clear" w:color="auto" w:fill="auto"/>
            <w:vAlign w:val="bottom"/>
          </w:tcPr>
          <w:p w14:paraId="054AAE9F"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1D19BB71"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7F38A1EF"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3AA93D65"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09A51101" w14:textId="77777777" w:rsidR="005B23CE" w:rsidRPr="00766111" w:rsidRDefault="005B23CE" w:rsidP="006B563F">
            <w:pPr>
              <w:spacing w:line="276" w:lineRule="auto"/>
              <w:jc w:val="center"/>
              <w:rPr>
                <w:b/>
              </w:rPr>
            </w:pPr>
            <w:r w:rsidRPr="00766111">
              <w:rPr>
                <w:b/>
              </w:rPr>
              <w:t>5</w:t>
            </w:r>
          </w:p>
        </w:tc>
      </w:tr>
      <w:tr w:rsidR="005B23CE" w:rsidRPr="00766111" w14:paraId="56E2C509" w14:textId="77777777" w:rsidTr="006B563F">
        <w:trPr>
          <w:trHeight w:val="196"/>
        </w:trPr>
        <w:sdt>
          <w:sdtPr>
            <w:rPr>
              <w:b/>
            </w:rPr>
            <w:id w:val="983817118"/>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764F169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94867608"/>
            <w14:checkbox>
              <w14:checked w14:val="0"/>
              <w14:checkedState w14:val="2612" w14:font="MS Gothic"/>
              <w14:uncheckedState w14:val="2610" w14:font="MS Gothic"/>
            </w14:checkbox>
          </w:sdtPr>
          <w:sdtEndPr/>
          <w:sdtContent>
            <w:tc>
              <w:tcPr>
                <w:tcW w:w="1957" w:type="dxa"/>
                <w:shd w:val="clear" w:color="auto" w:fill="auto"/>
                <w:vAlign w:val="bottom"/>
              </w:tcPr>
              <w:p w14:paraId="53235FB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425268212"/>
            <w14:checkbox>
              <w14:checked w14:val="0"/>
              <w14:checkedState w14:val="2612" w14:font="MS Gothic"/>
              <w14:uncheckedState w14:val="2610" w14:font="MS Gothic"/>
            </w14:checkbox>
          </w:sdtPr>
          <w:sdtEndPr/>
          <w:sdtContent>
            <w:tc>
              <w:tcPr>
                <w:tcW w:w="2017" w:type="dxa"/>
                <w:shd w:val="clear" w:color="auto" w:fill="auto"/>
                <w:vAlign w:val="bottom"/>
              </w:tcPr>
              <w:p w14:paraId="0F1B27C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347795239"/>
            <w14:checkbox>
              <w14:checked w14:val="0"/>
              <w14:checkedState w14:val="2612" w14:font="MS Gothic"/>
              <w14:uncheckedState w14:val="2610" w14:font="MS Gothic"/>
            </w14:checkbox>
          </w:sdtPr>
          <w:sdtEndPr/>
          <w:sdtContent>
            <w:tc>
              <w:tcPr>
                <w:tcW w:w="2000" w:type="dxa"/>
                <w:shd w:val="clear" w:color="auto" w:fill="auto"/>
                <w:vAlign w:val="bottom"/>
              </w:tcPr>
              <w:p w14:paraId="1FD1B74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45775704"/>
            <w14:checkbox>
              <w14:checked w14:val="1"/>
              <w14:checkedState w14:val="2612" w14:font="MS Gothic"/>
              <w14:uncheckedState w14:val="2610" w14:font="MS Gothic"/>
            </w14:checkbox>
          </w:sdtPr>
          <w:sdtEndPr/>
          <w:sdtContent>
            <w:tc>
              <w:tcPr>
                <w:tcW w:w="1967" w:type="dxa"/>
                <w:shd w:val="clear" w:color="auto" w:fill="auto"/>
                <w:vAlign w:val="bottom"/>
              </w:tcPr>
              <w:p w14:paraId="4B715BFD" w14:textId="1494B2F6" w:rsidR="005B23CE" w:rsidRPr="00766111" w:rsidRDefault="00305B93" w:rsidP="006B563F">
                <w:pPr>
                  <w:spacing w:line="276" w:lineRule="auto"/>
                  <w:jc w:val="center"/>
                  <w:rPr>
                    <w:b/>
                  </w:rPr>
                </w:pPr>
                <w:r>
                  <w:rPr>
                    <w:rFonts w:ascii="MS Gothic" w:eastAsia="MS Gothic" w:hAnsi="MS Gothic" w:hint="eastAsia"/>
                    <w:b/>
                  </w:rPr>
                  <w:t>☒</w:t>
                </w:r>
              </w:p>
            </w:tc>
          </w:sdtContent>
        </w:sdt>
      </w:tr>
      <w:tr w:rsidR="00607286" w:rsidRPr="00766111" w14:paraId="752040BA" w14:textId="77777777" w:rsidTr="006B563F">
        <w:trPr>
          <w:trHeight w:val="3509"/>
        </w:trPr>
        <w:tc>
          <w:tcPr>
            <w:tcW w:w="2373" w:type="dxa"/>
            <w:tcBorders>
              <w:left w:val="single" w:sz="4" w:space="0" w:color="auto"/>
            </w:tcBorders>
            <w:shd w:val="clear" w:color="auto" w:fill="auto"/>
          </w:tcPr>
          <w:p w14:paraId="54ADD916" w14:textId="0DD34A83" w:rsidR="00607286" w:rsidRPr="00766111" w:rsidRDefault="00607286" w:rsidP="00607286">
            <w:pPr>
              <w:spacing w:line="276" w:lineRule="auto"/>
            </w:pPr>
            <w:r w:rsidRPr="002B5C3A">
              <w:t>Dersler öğrenci iş yüküne dayalı olarak tasarlanmamıştır.</w:t>
            </w:r>
          </w:p>
        </w:tc>
        <w:tc>
          <w:tcPr>
            <w:tcW w:w="1957" w:type="dxa"/>
            <w:shd w:val="clear" w:color="auto" w:fill="auto"/>
          </w:tcPr>
          <w:p w14:paraId="2C6E13A2" w14:textId="4D14A249" w:rsidR="00607286" w:rsidRPr="00766111" w:rsidRDefault="00607286" w:rsidP="00760010">
            <w:pPr>
              <w:spacing w:line="276" w:lineRule="auto"/>
            </w:pPr>
            <w:r w:rsidRPr="002B5C3A">
              <w:t>Öğrenci iş yükünün nasıl hesaplanacağına ilişkin staj, mesleki uygulama hareketlilik gibi boyutları içeren ilke ve yöntemlerin yer aldığı tanımlı süreçler* bulunmaktadır.</w:t>
            </w:r>
          </w:p>
        </w:tc>
        <w:tc>
          <w:tcPr>
            <w:tcW w:w="2017" w:type="dxa"/>
            <w:shd w:val="clear" w:color="auto" w:fill="auto"/>
          </w:tcPr>
          <w:p w14:paraId="15F4043F" w14:textId="53D057DE" w:rsidR="00607286" w:rsidRPr="00766111" w:rsidRDefault="00607286" w:rsidP="00607286">
            <w:pPr>
              <w:spacing w:line="276" w:lineRule="auto"/>
            </w:pPr>
            <w:r w:rsidRPr="002B5C3A">
              <w:t>Dersler öğrenci iş yüküne uygun olarak tasarlanmış, ilan edilmiş ve uygulamaya konulmuştur.</w:t>
            </w:r>
          </w:p>
        </w:tc>
        <w:tc>
          <w:tcPr>
            <w:tcW w:w="2000" w:type="dxa"/>
            <w:shd w:val="clear" w:color="auto" w:fill="auto"/>
          </w:tcPr>
          <w:p w14:paraId="4D53A8EC" w14:textId="7AC7D06A" w:rsidR="00607286" w:rsidRPr="00766111" w:rsidRDefault="00607286" w:rsidP="00607286">
            <w:pPr>
              <w:spacing w:line="276" w:lineRule="auto"/>
            </w:pPr>
            <w:r w:rsidRPr="002B5C3A">
              <w:t xml:space="preserve">Programlarda öğrenci iş yükü izlenmekte ve buna göre ders tasarımı güncellenmektedir. </w:t>
            </w:r>
          </w:p>
        </w:tc>
        <w:tc>
          <w:tcPr>
            <w:tcW w:w="1967" w:type="dxa"/>
            <w:shd w:val="clear" w:color="auto" w:fill="auto"/>
          </w:tcPr>
          <w:p w14:paraId="1D843CE1" w14:textId="5E935A82" w:rsidR="00607286" w:rsidRPr="00766111" w:rsidRDefault="00607286" w:rsidP="00607286">
            <w:pPr>
              <w:spacing w:line="276" w:lineRule="auto"/>
            </w:pPr>
            <w:r w:rsidRPr="002B5C3A">
              <w:t>İçselleştirilmiş, sistematik, sürdürülebilir ve örnek gösterilebilir uygulamalar bulunmaktadır.</w:t>
            </w:r>
          </w:p>
        </w:tc>
      </w:tr>
      <w:tr w:rsidR="005B23CE" w:rsidRPr="00766111" w14:paraId="184CA53A" w14:textId="77777777" w:rsidTr="006B563F">
        <w:trPr>
          <w:trHeight w:val="2724"/>
        </w:trPr>
        <w:tc>
          <w:tcPr>
            <w:tcW w:w="10314" w:type="dxa"/>
            <w:gridSpan w:val="5"/>
            <w:tcBorders>
              <w:left w:val="single" w:sz="4" w:space="0" w:color="auto"/>
            </w:tcBorders>
            <w:shd w:val="clear" w:color="auto" w:fill="auto"/>
          </w:tcPr>
          <w:p w14:paraId="71601A3A" w14:textId="72C62B39" w:rsidR="005B23CE" w:rsidRDefault="005B23CE" w:rsidP="006B563F">
            <w:pPr>
              <w:spacing w:line="276" w:lineRule="auto"/>
              <w:rPr>
                <w:b/>
                <w:i/>
              </w:rPr>
            </w:pPr>
            <w:r w:rsidRPr="00766111">
              <w:rPr>
                <w:b/>
                <w:i/>
              </w:rPr>
              <w:t>Kanıtla</w:t>
            </w:r>
            <w:r>
              <w:rPr>
                <w:b/>
                <w:i/>
              </w:rPr>
              <w:t>r</w:t>
            </w:r>
            <w:r w:rsidR="00F451D3">
              <w:rPr>
                <w:b/>
                <w:i/>
              </w:rPr>
              <w:t xml:space="preserve"> </w:t>
            </w:r>
          </w:p>
          <w:p w14:paraId="693B58E5" w14:textId="37752929" w:rsidR="00305B93" w:rsidRDefault="00305B93" w:rsidP="00305B93">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24B8E2B0" w14:textId="5431F064" w:rsidR="00305B93" w:rsidRDefault="00305B93" w:rsidP="00305B93">
            <w:pPr>
              <w:ind w:right="63"/>
              <w:jc w:val="both"/>
              <w:rPr>
                <w:i/>
                <w:sz w:val="20"/>
              </w:rPr>
            </w:pPr>
            <w:r>
              <w:rPr>
                <w:i/>
                <w:sz w:val="20"/>
              </w:rPr>
              <w:t>AKTS bilgi paketleri</w:t>
            </w:r>
          </w:p>
          <w:p w14:paraId="20E17DC7" w14:textId="77777777" w:rsidR="00305B93" w:rsidRDefault="00305B93" w:rsidP="00305B93">
            <w:pPr>
              <w:rPr>
                <w:rFonts w:cstheme="majorHAnsi"/>
                <w:b/>
                <w:i/>
                <w:noProof w:val="0"/>
                <w:color w:val="0000FF"/>
                <w:sz w:val="20"/>
                <w:szCs w:val="20"/>
              </w:rPr>
            </w:pPr>
            <w:r>
              <w:rPr>
                <w:i/>
                <w:sz w:val="20"/>
                <w:szCs w:val="20"/>
              </w:rPr>
              <w:t>OBS bilgi sistemi</w:t>
            </w:r>
          </w:p>
          <w:p w14:paraId="05A30759" w14:textId="77777777" w:rsidR="00305B93" w:rsidRDefault="00305B93" w:rsidP="00305B93">
            <w:pPr>
              <w:rPr>
                <w:rFonts w:cstheme="minorBidi"/>
                <w:i/>
                <w:sz w:val="20"/>
                <w:szCs w:val="20"/>
              </w:rPr>
            </w:pPr>
            <w:r>
              <w:rPr>
                <w:i/>
                <w:sz w:val="20"/>
                <w:szCs w:val="20"/>
              </w:rPr>
              <w:t>Bologna Sistemi</w:t>
            </w:r>
          </w:p>
          <w:p w14:paraId="1ADFFC94" w14:textId="77777777" w:rsidR="00305B93" w:rsidRDefault="00305B93" w:rsidP="00305B93">
            <w:pPr>
              <w:ind w:right="63"/>
              <w:jc w:val="both"/>
              <w:rPr>
                <w:i/>
                <w:sz w:val="20"/>
              </w:rPr>
            </w:pPr>
          </w:p>
          <w:p w14:paraId="0424F160" w14:textId="23147638" w:rsidR="005B23CE" w:rsidRPr="00260482" w:rsidRDefault="005B23CE" w:rsidP="00795522">
            <w:pPr>
              <w:widowControl/>
              <w:spacing w:line="276" w:lineRule="auto"/>
              <w:jc w:val="both"/>
              <w:rPr>
                <w:i/>
                <w:color w:val="000000"/>
                <w:sz w:val="24"/>
                <w:szCs w:val="24"/>
              </w:rPr>
            </w:pPr>
          </w:p>
        </w:tc>
      </w:tr>
    </w:tbl>
    <w:p w14:paraId="3CD23F33"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9B91C37" w14:textId="77777777" w:rsidTr="006B563F">
        <w:trPr>
          <w:trHeight w:val="170"/>
        </w:trPr>
        <w:tc>
          <w:tcPr>
            <w:tcW w:w="10314" w:type="dxa"/>
            <w:gridSpan w:val="5"/>
            <w:tcBorders>
              <w:left w:val="single" w:sz="4" w:space="0" w:color="auto"/>
            </w:tcBorders>
            <w:shd w:val="clear" w:color="auto" w:fill="auto"/>
          </w:tcPr>
          <w:p w14:paraId="3AC6DA7F" w14:textId="7F0B8FF4" w:rsidR="005B23CE" w:rsidRPr="00766111" w:rsidRDefault="00607286"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37AC4E23" w14:textId="77777777" w:rsidTr="006B563F">
        <w:trPr>
          <w:trHeight w:val="196"/>
        </w:trPr>
        <w:tc>
          <w:tcPr>
            <w:tcW w:w="10314" w:type="dxa"/>
            <w:gridSpan w:val="5"/>
            <w:tcBorders>
              <w:left w:val="single" w:sz="4" w:space="0" w:color="auto"/>
            </w:tcBorders>
            <w:shd w:val="clear" w:color="auto" w:fill="auto"/>
            <w:vAlign w:val="center"/>
          </w:tcPr>
          <w:p w14:paraId="4D7C6144" w14:textId="799E718F" w:rsidR="005B23CE" w:rsidRPr="00766111" w:rsidRDefault="00607286" w:rsidP="006B563F">
            <w:pPr>
              <w:spacing w:line="276" w:lineRule="auto"/>
              <w:rPr>
                <w:b/>
                <w:color w:val="000000"/>
                <w:sz w:val="24"/>
                <w:szCs w:val="24"/>
              </w:rPr>
            </w:pPr>
            <w:r w:rsidRPr="002B5C3A">
              <w:rPr>
                <w:b/>
              </w:rPr>
              <w:t>B.1.  Program Tasarımı, Değerlendirmesi ve Güncellenmesi</w:t>
            </w:r>
            <w:r w:rsidR="00BA73DF">
              <w:rPr>
                <w:b/>
              </w:rPr>
              <w:t xml:space="preserve"> </w:t>
            </w:r>
          </w:p>
        </w:tc>
      </w:tr>
      <w:tr w:rsidR="005B23CE" w:rsidRPr="00766111" w14:paraId="54200290" w14:textId="77777777" w:rsidTr="006B563F">
        <w:trPr>
          <w:trHeight w:val="196"/>
        </w:trPr>
        <w:tc>
          <w:tcPr>
            <w:tcW w:w="10314" w:type="dxa"/>
            <w:gridSpan w:val="5"/>
            <w:tcBorders>
              <w:left w:val="single" w:sz="4" w:space="0" w:color="auto"/>
            </w:tcBorders>
            <w:shd w:val="clear" w:color="auto" w:fill="auto"/>
            <w:vAlign w:val="center"/>
          </w:tcPr>
          <w:p w14:paraId="1D791E16" w14:textId="77777777" w:rsidR="005B23CE" w:rsidRDefault="00607286" w:rsidP="00305B93">
            <w:pPr>
              <w:spacing w:line="276" w:lineRule="auto"/>
              <w:jc w:val="both"/>
              <w:rPr>
                <w:b/>
                <w:bCs/>
                <w:u w:val="single"/>
              </w:rPr>
            </w:pPr>
            <w:r w:rsidRPr="002B5C3A">
              <w:rPr>
                <w:b/>
                <w:bCs/>
                <w:u w:val="single"/>
              </w:rPr>
              <w:t>B.1.5. Programların izlenmesi ve güncellenmesi</w:t>
            </w:r>
            <w:r w:rsidR="006F6FE6">
              <w:rPr>
                <w:b/>
                <w:bCs/>
                <w:u w:val="single"/>
              </w:rPr>
              <w:t xml:space="preserve"> </w:t>
            </w:r>
          </w:p>
          <w:p w14:paraId="3B054475" w14:textId="48B92D0A" w:rsidR="00694D6F" w:rsidRPr="00795522" w:rsidRDefault="00694D6F" w:rsidP="00694D6F">
            <w:pPr>
              <w:jc w:val="both"/>
              <w:rPr>
                <w:noProof w:val="0"/>
              </w:rPr>
            </w:pPr>
            <w:r w:rsidRPr="00795522">
              <w:rPr>
                <w:bCs/>
              </w:rPr>
              <w:t>Programların izlenmesi ve güncellenmesi güncel olup</w:t>
            </w:r>
            <w:r w:rsidRPr="00795522">
              <w:rPr>
                <w:rFonts w:cstheme="minorHAnsi"/>
              </w:rPr>
              <w:t xml:space="preserve"> MÜDEK akreditasyon sistemine göre düzenli olarak yapılmaktadır. Ayrıca </w:t>
            </w:r>
            <w:r w:rsidRPr="00795522">
              <w:rPr>
                <w:rFonts w:cstheme="majorHAnsi"/>
              </w:rPr>
              <w:t>bölümümüzün MÜDEK akreditasyonu 09/2023 tarihinde sona ermiş olup, yeni dönemde tekrar başvuru yapılması için gerekli çalışmalar yürütülmektedir.</w:t>
            </w:r>
          </w:p>
        </w:tc>
      </w:tr>
      <w:tr w:rsidR="005B23CE" w:rsidRPr="00766111" w14:paraId="3E8FDCD5" w14:textId="77777777" w:rsidTr="006B563F">
        <w:trPr>
          <w:trHeight w:val="196"/>
        </w:trPr>
        <w:tc>
          <w:tcPr>
            <w:tcW w:w="10314" w:type="dxa"/>
            <w:gridSpan w:val="5"/>
            <w:tcBorders>
              <w:left w:val="single" w:sz="4" w:space="0" w:color="auto"/>
            </w:tcBorders>
            <w:shd w:val="clear" w:color="auto" w:fill="auto"/>
            <w:vAlign w:val="center"/>
          </w:tcPr>
          <w:p w14:paraId="6B0F21C8"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7E445A0B" w14:textId="77777777" w:rsidTr="006B563F">
        <w:trPr>
          <w:trHeight w:val="196"/>
        </w:trPr>
        <w:tc>
          <w:tcPr>
            <w:tcW w:w="2373" w:type="dxa"/>
            <w:tcBorders>
              <w:left w:val="single" w:sz="4" w:space="0" w:color="auto"/>
            </w:tcBorders>
            <w:shd w:val="clear" w:color="auto" w:fill="auto"/>
            <w:vAlign w:val="bottom"/>
          </w:tcPr>
          <w:p w14:paraId="3017B5D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18A8BB00"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1C1AAF11"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46BADE44"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09EDAE4C" w14:textId="77777777" w:rsidR="005B23CE" w:rsidRPr="00766111" w:rsidRDefault="005B23CE" w:rsidP="006B563F">
            <w:pPr>
              <w:spacing w:line="276" w:lineRule="auto"/>
              <w:jc w:val="center"/>
              <w:rPr>
                <w:b/>
              </w:rPr>
            </w:pPr>
            <w:r w:rsidRPr="00766111">
              <w:rPr>
                <w:b/>
              </w:rPr>
              <w:t>5</w:t>
            </w:r>
          </w:p>
        </w:tc>
      </w:tr>
      <w:tr w:rsidR="005B23CE" w:rsidRPr="00766111" w14:paraId="4738015B" w14:textId="77777777" w:rsidTr="006B563F">
        <w:trPr>
          <w:trHeight w:val="196"/>
        </w:trPr>
        <w:sdt>
          <w:sdtPr>
            <w:rPr>
              <w:b/>
            </w:rPr>
            <w:id w:val="-420016469"/>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1F3F604B"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28705156"/>
            <w14:checkbox>
              <w14:checked w14:val="0"/>
              <w14:checkedState w14:val="2612" w14:font="MS Gothic"/>
              <w14:uncheckedState w14:val="2610" w14:font="MS Gothic"/>
            </w14:checkbox>
          </w:sdtPr>
          <w:sdtEndPr/>
          <w:sdtContent>
            <w:tc>
              <w:tcPr>
                <w:tcW w:w="1957" w:type="dxa"/>
                <w:shd w:val="clear" w:color="auto" w:fill="auto"/>
                <w:vAlign w:val="bottom"/>
              </w:tcPr>
              <w:p w14:paraId="5D5DE04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931548443"/>
            <w14:checkbox>
              <w14:checked w14:val="0"/>
              <w14:checkedState w14:val="2612" w14:font="MS Gothic"/>
              <w14:uncheckedState w14:val="2610" w14:font="MS Gothic"/>
            </w14:checkbox>
          </w:sdtPr>
          <w:sdtEndPr/>
          <w:sdtContent>
            <w:tc>
              <w:tcPr>
                <w:tcW w:w="2017" w:type="dxa"/>
                <w:shd w:val="clear" w:color="auto" w:fill="auto"/>
                <w:vAlign w:val="bottom"/>
              </w:tcPr>
              <w:p w14:paraId="7572FFF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304308696"/>
            <w14:checkbox>
              <w14:checked w14:val="0"/>
              <w14:checkedState w14:val="2612" w14:font="MS Gothic"/>
              <w14:uncheckedState w14:val="2610" w14:font="MS Gothic"/>
            </w14:checkbox>
          </w:sdtPr>
          <w:sdtEndPr/>
          <w:sdtContent>
            <w:tc>
              <w:tcPr>
                <w:tcW w:w="2000" w:type="dxa"/>
                <w:shd w:val="clear" w:color="auto" w:fill="auto"/>
                <w:vAlign w:val="bottom"/>
              </w:tcPr>
              <w:p w14:paraId="57D30C6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75499492"/>
            <w14:checkbox>
              <w14:checked w14:val="1"/>
              <w14:checkedState w14:val="2612" w14:font="MS Gothic"/>
              <w14:uncheckedState w14:val="2610" w14:font="MS Gothic"/>
            </w14:checkbox>
          </w:sdtPr>
          <w:sdtEndPr/>
          <w:sdtContent>
            <w:tc>
              <w:tcPr>
                <w:tcW w:w="1967" w:type="dxa"/>
                <w:shd w:val="clear" w:color="auto" w:fill="auto"/>
                <w:vAlign w:val="bottom"/>
              </w:tcPr>
              <w:p w14:paraId="568F0176" w14:textId="7B2AD7F2" w:rsidR="005B23CE" w:rsidRPr="00766111" w:rsidRDefault="00305B93" w:rsidP="006B563F">
                <w:pPr>
                  <w:spacing w:line="276" w:lineRule="auto"/>
                  <w:jc w:val="center"/>
                  <w:rPr>
                    <w:b/>
                  </w:rPr>
                </w:pPr>
                <w:r>
                  <w:rPr>
                    <w:rFonts w:ascii="MS Gothic" w:eastAsia="MS Gothic" w:hAnsi="MS Gothic" w:hint="eastAsia"/>
                    <w:b/>
                  </w:rPr>
                  <w:t>☒</w:t>
                </w:r>
              </w:p>
            </w:tc>
          </w:sdtContent>
        </w:sdt>
      </w:tr>
      <w:tr w:rsidR="00607286" w:rsidRPr="00766111" w14:paraId="06DD7FEB" w14:textId="77777777" w:rsidTr="00760010">
        <w:trPr>
          <w:trHeight w:val="2505"/>
        </w:trPr>
        <w:tc>
          <w:tcPr>
            <w:tcW w:w="2373" w:type="dxa"/>
            <w:tcBorders>
              <w:left w:val="single" w:sz="4" w:space="0" w:color="auto"/>
            </w:tcBorders>
            <w:shd w:val="clear" w:color="auto" w:fill="auto"/>
          </w:tcPr>
          <w:p w14:paraId="4A98D2B4" w14:textId="5F134FA3" w:rsidR="00607286" w:rsidRPr="00766111" w:rsidRDefault="00607286" w:rsidP="00607286">
            <w:pPr>
              <w:spacing w:line="276" w:lineRule="auto"/>
            </w:pPr>
            <w:r w:rsidRPr="002B5C3A">
              <w:t>Program çıktılarının izlenmesine ve güncellenmesine ilişkin mekanizma bulunmamaktadır.</w:t>
            </w:r>
          </w:p>
        </w:tc>
        <w:tc>
          <w:tcPr>
            <w:tcW w:w="1957" w:type="dxa"/>
            <w:shd w:val="clear" w:color="auto" w:fill="auto"/>
          </w:tcPr>
          <w:p w14:paraId="02E30260" w14:textId="77777777" w:rsidR="00607286" w:rsidRPr="002B5C3A" w:rsidRDefault="00607286" w:rsidP="00607286">
            <w:pPr>
              <w:spacing w:before="40"/>
              <w:rPr>
                <w:color w:val="1F3763"/>
              </w:rPr>
            </w:pPr>
            <w:r w:rsidRPr="002B5C3A">
              <w:t>Program çıktılarının izlenmesine ve güncellenmesine ilişkin periyot, ilke, kural ve göstergeler oluşturulmuştur.</w:t>
            </w:r>
          </w:p>
          <w:p w14:paraId="63D82AA4" w14:textId="77777777" w:rsidR="00607286" w:rsidRPr="00766111" w:rsidRDefault="00607286" w:rsidP="00607286">
            <w:pPr>
              <w:spacing w:line="276" w:lineRule="auto"/>
            </w:pPr>
          </w:p>
        </w:tc>
        <w:tc>
          <w:tcPr>
            <w:tcW w:w="2017" w:type="dxa"/>
            <w:shd w:val="clear" w:color="auto" w:fill="auto"/>
          </w:tcPr>
          <w:p w14:paraId="76E8BAF4" w14:textId="59DECE67" w:rsidR="00607286" w:rsidRPr="00766111" w:rsidRDefault="00607286" w:rsidP="00607286">
            <w:pPr>
              <w:spacing w:line="276" w:lineRule="auto"/>
            </w:pPr>
            <w:r w:rsidRPr="002B5C3A">
              <w:t xml:space="preserve">Programların genelinde program çıktılarının izlenmesine ve güncellenmesine ilişkin mekanizmalar işletilmektedir. </w:t>
            </w:r>
          </w:p>
        </w:tc>
        <w:tc>
          <w:tcPr>
            <w:tcW w:w="2000" w:type="dxa"/>
            <w:shd w:val="clear" w:color="auto" w:fill="auto"/>
          </w:tcPr>
          <w:p w14:paraId="53A121BB" w14:textId="77777777" w:rsidR="00607286" w:rsidRPr="002B5C3A" w:rsidRDefault="00607286" w:rsidP="00607286">
            <w:pPr>
              <w:spacing w:line="276" w:lineRule="auto"/>
            </w:pPr>
            <w:r w:rsidRPr="002B5C3A">
              <w:t xml:space="preserve">Program çıktıları bu mekanizmalar ile izlenmekte ve ilgili paydaşların görüşleri de alınarak güncellenmektedir. </w:t>
            </w:r>
          </w:p>
          <w:p w14:paraId="595919A0" w14:textId="77777777" w:rsidR="00607286" w:rsidRPr="00766111" w:rsidRDefault="00607286" w:rsidP="00607286">
            <w:pPr>
              <w:spacing w:line="276" w:lineRule="auto"/>
            </w:pPr>
          </w:p>
        </w:tc>
        <w:tc>
          <w:tcPr>
            <w:tcW w:w="1967" w:type="dxa"/>
            <w:shd w:val="clear" w:color="auto" w:fill="auto"/>
          </w:tcPr>
          <w:p w14:paraId="4A38FA0C" w14:textId="6797EB62" w:rsidR="00607286" w:rsidRPr="00766111" w:rsidRDefault="00607286" w:rsidP="00607286">
            <w:pPr>
              <w:spacing w:line="276" w:lineRule="auto"/>
            </w:pPr>
            <w:r w:rsidRPr="002B5C3A">
              <w:t>İçselleştirilmiş, sistematik, sürdürülebilir ve örnek gösterilebilir uygulamalar bulunmaktadır.</w:t>
            </w:r>
          </w:p>
        </w:tc>
      </w:tr>
      <w:tr w:rsidR="005B23CE" w:rsidRPr="00766111" w14:paraId="69169C57" w14:textId="77777777" w:rsidTr="006B563F">
        <w:trPr>
          <w:trHeight w:val="2724"/>
        </w:trPr>
        <w:tc>
          <w:tcPr>
            <w:tcW w:w="10314" w:type="dxa"/>
            <w:gridSpan w:val="5"/>
            <w:tcBorders>
              <w:left w:val="single" w:sz="4" w:space="0" w:color="auto"/>
            </w:tcBorders>
            <w:shd w:val="clear" w:color="auto" w:fill="auto"/>
          </w:tcPr>
          <w:p w14:paraId="7A8120E0" w14:textId="4EC42618" w:rsidR="005B23CE" w:rsidRDefault="005B23CE" w:rsidP="006B563F">
            <w:pPr>
              <w:spacing w:line="276" w:lineRule="auto"/>
              <w:rPr>
                <w:b/>
                <w:i/>
              </w:rPr>
            </w:pPr>
            <w:r w:rsidRPr="00766111">
              <w:rPr>
                <w:b/>
                <w:i/>
              </w:rPr>
              <w:t>Kanıtla</w:t>
            </w:r>
            <w:r>
              <w:rPr>
                <w:b/>
                <w:i/>
              </w:rPr>
              <w:t>r</w:t>
            </w:r>
            <w:r w:rsidR="00F451D3">
              <w:rPr>
                <w:b/>
                <w:i/>
              </w:rPr>
              <w:t xml:space="preserve"> </w:t>
            </w:r>
          </w:p>
          <w:p w14:paraId="74A606A2" w14:textId="77777777" w:rsidR="00305B93" w:rsidRDefault="00305B93" w:rsidP="00305B93">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20597AC0" w14:textId="77777777" w:rsidR="00305B93" w:rsidRDefault="00305B93" w:rsidP="00305B93">
            <w:pPr>
              <w:ind w:right="63"/>
              <w:jc w:val="both"/>
              <w:rPr>
                <w:i/>
                <w:sz w:val="20"/>
              </w:rPr>
            </w:pPr>
            <w:r>
              <w:rPr>
                <w:i/>
                <w:sz w:val="20"/>
              </w:rPr>
              <w:t>AKTS bilgi paketleri</w:t>
            </w:r>
          </w:p>
          <w:p w14:paraId="23C6E202" w14:textId="77777777" w:rsidR="00305B93" w:rsidRDefault="00305B93" w:rsidP="00305B93">
            <w:pPr>
              <w:rPr>
                <w:rFonts w:cstheme="majorHAnsi"/>
                <w:b/>
                <w:i/>
                <w:noProof w:val="0"/>
                <w:color w:val="0000FF"/>
                <w:sz w:val="20"/>
                <w:szCs w:val="20"/>
              </w:rPr>
            </w:pPr>
            <w:r>
              <w:rPr>
                <w:i/>
                <w:sz w:val="20"/>
                <w:szCs w:val="20"/>
              </w:rPr>
              <w:t>OBS bilgi sistemi</w:t>
            </w:r>
          </w:p>
          <w:p w14:paraId="1FD91A6E" w14:textId="77777777" w:rsidR="00305B93" w:rsidRDefault="00305B93" w:rsidP="00305B93">
            <w:pPr>
              <w:rPr>
                <w:rFonts w:cstheme="minorBidi"/>
                <w:i/>
                <w:sz w:val="20"/>
                <w:szCs w:val="20"/>
              </w:rPr>
            </w:pPr>
            <w:r>
              <w:rPr>
                <w:i/>
                <w:sz w:val="20"/>
                <w:szCs w:val="20"/>
              </w:rPr>
              <w:t>Bologna Sistemi</w:t>
            </w:r>
          </w:p>
          <w:p w14:paraId="4825B17B" w14:textId="09635B53" w:rsidR="005B23CE" w:rsidRPr="0036145F" w:rsidRDefault="005B23CE" w:rsidP="00795522">
            <w:pPr>
              <w:widowControl/>
              <w:spacing w:line="276" w:lineRule="auto"/>
              <w:jc w:val="both"/>
              <w:rPr>
                <w:rFonts w:asciiTheme="minorHAnsi" w:eastAsia="CamberW04-Regular" w:hAnsiTheme="minorHAnsi" w:cstheme="minorHAnsi"/>
                <w:bCs/>
                <w:color w:val="2F5496" w:themeColor="accent1" w:themeShade="BF"/>
                <w:spacing w:val="-2"/>
              </w:rPr>
            </w:pPr>
          </w:p>
        </w:tc>
      </w:tr>
    </w:tbl>
    <w:p w14:paraId="5759FBAC"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7F3219AA"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ABCEF98" w14:textId="77777777" w:rsidTr="006B563F">
        <w:trPr>
          <w:trHeight w:val="170"/>
        </w:trPr>
        <w:tc>
          <w:tcPr>
            <w:tcW w:w="10314" w:type="dxa"/>
            <w:gridSpan w:val="5"/>
            <w:tcBorders>
              <w:left w:val="single" w:sz="4" w:space="0" w:color="auto"/>
            </w:tcBorders>
            <w:shd w:val="clear" w:color="auto" w:fill="auto"/>
          </w:tcPr>
          <w:p w14:paraId="106B2D7E" w14:textId="4F6EA2B0" w:rsidR="005B23CE" w:rsidRPr="00766111" w:rsidRDefault="00607286"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72C44F27" w14:textId="77777777" w:rsidTr="006B563F">
        <w:trPr>
          <w:trHeight w:val="196"/>
        </w:trPr>
        <w:tc>
          <w:tcPr>
            <w:tcW w:w="10314" w:type="dxa"/>
            <w:gridSpan w:val="5"/>
            <w:tcBorders>
              <w:left w:val="single" w:sz="4" w:space="0" w:color="auto"/>
            </w:tcBorders>
            <w:shd w:val="clear" w:color="auto" w:fill="auto"/>
            <w:vAlign w:val="center"/>
          </w:tcPr>
          <w:p w14:paraId="3D409C98" w14:textId="7ED74114" w:rsidR="005B23CE" w:rsidRPr="00766111" w:rsidRDefault="00607286" w:rsidP="004B620B">
            <w:pPr>
              <w:spacing w:line="276" w:lineRule="auto"/>
              <w:jc w:val="both"/>
              <w:rPr>
                <w:b/>
                <w:color w:val="000000"/>
                <w:sz w:val="24"/>
                <w:szCs w:val="24"/>
              </w:rPr>
            </w:pPr>
            <w:r w:rsidRPr="002B5C3A">
              <w:rPr>
                <w:b/>
              </w:rPr>
              <w:t>B.2. Programların Yürütülmesi</w:t>
            </w:r>
            <w:r w:rsidRPr="002B5C3A">
              <w:t xml:space="preserve"> (Öğrenci Merkezli Öğrenme, Öğretme ve Değerlendirme)</w:t>
            </w:r>
            <w:r w:rsidR="00BA73DF">
              <w:t xml:space="preserve"> </w:t>
            </w:r>
          </w:p>
        </w:tc>
      </w:tr>
      <w:tr w:rsidR="005B23CE" w:rsidRPr="00766111" w14:paraId="6338C20D" w14:textId="77777777" w:rsidTr="006B563F">
        <w:trPr>
          <w:trHeight w:val="196"/>
        </w:trPr>
        <w:tc>
          <w:tcPr>
            <w:tcW w:w="10314" w:type="dxa"/>
            <w:gridSpan w:val="5"/>
            <w:tcBorders>
              <w:left w:val="single" w:sz="4" w:space="0" w:color="auto"/>
            </w:tcBorders>
            <w:shd w:val="clear" w:color="auto" w:fill="auto"/>
            <w:vAlign w:val="center"/>
          </w:tcPr>
          <w:p w14:paraId="35C7D1E6" w14:textId="77777777" w:rsidR="005B23CE" w:rsidRDefault="00607286" w:rsidP="00F600E4">
            <w:pPr>
              <w:spacing w:line="276" w:lineRule="auto"/>
              <w:jc w:val="both"/>
              <w:rPr>
                <w:b/>
                <w:bCs/>
                <w:u w:val="single"/>
              </w:rPr>
            </w:pPr>
            <w:r w:rsidRPr="002B5C3A">
              <w:rPr>
                <w:b/>
                <w:bCs/>
                <w:u w:val="single"/>
              </w:rPr>
              <w:t>B.2.1. Öğretim yöntem ve teknikleri</w:t>
            </w:r>
          </w:p>
          <w:p w14:paraId="54EEAB91" w14:textId="4C18DB9F" w:rsidR="002A27E2" w:rsidRPr="00455997" w:rsidRDefault="002A27E2" w:rsidP="00BB380D">
            <w:pPr>
              <w:jc w:val="both"/>
              <w:rPr>
                <w:b/>
                <w:color w:val="000000"/>
                <w:sz w:val="24"/>
                <w:szCs w:val="24"/>
              </w:rPr>
            </w:pPr>
            <w:r w:rsidRPr="00795522">
              <w:rPr>
                <w:rFonts w:cstheme="minorHAnsi"/>
                <w:szCs w:val="24"/>
              </w:rPr>
              <w:t xml:space="preserve">Öğretim yöntem ve teknikleri MÜDEK akreditasyon sistemine göre düzenli olarak yapılmaktadır. </w:t>
            </w:r>
            <w:r w:rsidRPr="00795522">
              <w:rPr>
                <w:rFonts w:cstheme="majorHAnsi"/>
                <w:szCs w:val="24"/>
              </w:rPr>
              <w:t xml:space="preserve">bölümümüzün MÜDEK akreditasyonu 09/2023 tarihinde sona ermiş olup, yeni dönemde tekrar başvuru yapılması için gerekli çalışmalar yürütülmektedir. </w:t>
            </w:r>
            <w:r w:rsidRPr="00795522">
              <w:rPr>
                <w:rFonts w:cstheme="minorHAnsi"/>
                <w:szCs w:val="24"/>
              </w:rPr>
              <w:t>Bu kapsamda hem disiplinler arası hem de deneysel tararım gibi öğrenci merkezli öğretim sistemi uygulanmaktadır.</w:t>
            </w:r>
          </w:p>
        </w:tc>
      </w:tr>
      <w:tr w:rsidR="005B23CE" w:rsidRPr="00766111" w14:paraId="2EBA324E" w14:textId="77777777" w:rsidTr="006B563F">
        <w:trPr>
          <w:trHeight w:val="196"/>
        </w:trPr>
        <w:tc>
          <w:tcPr>
            <w:tcW w:w="10314" w:type="dxa"/>
            <w:gridSpan w:val="5"/>
            <w:tcBorders>
              <w:left w:val="single" w:sz="4" w:space="0" w:color="auto"/>
            </w:tcBorders>
            <w:shd w:val="clear" w:color="auto" w:fill="auto"/>
            <w:vAlign w:val="center"/>
          </w:tcPr>
          <w:p w14:paraId="1379478A"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07752F39" w14:textId="77777777" w:rsidTr="006B563F">
        <w:trPr>
          <w:trHeight w:val="196"/>
        </w:trPr>
        <w:tc>
          <w:tcPr>
            <w:tcW w:w="2373" w:type="dxa"/>
            <w:tcBorders>
              <w:left w:val="single" w:sz="4" w:space="0" w:color="auto"/>
            </w:tcBorders>
            <w:shd w:val="clear" w:color="auto" w:fill="auto"/>
            <w:vAlign w:val="bottom"/>
          </w:tcPr>
          <w:p w14:paraId="3828A484"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0A3C2F0D"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41E5CA0F"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7856E1A"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44DDAE51" w14:textId="77777777" w:rsidR="005B23CE" w:rsidRPr="00766111" w:rsidRDefault="005B23CE" w:rsidP="006B563F">
            <w:pPr>
              <w:spacing w:line="276" w:lineRule="auto"/>
              <w:jc w:val="center"/>
              <w:rPr>
                <w:b/>
              </w:rPr>
            </w:pPr>
            <w:r w:rsidRPr="00766111">
              <w:rPr>
                <w:b/>
              </w:rPr>
              <w:t>5</w:t>
            </w:r>
          </w:p>
        </w:tc>
      </w:tr>
      <w:tr w:rsidR="005B23CE" w:rsidRPr="00766111" w14:paraId="7BDFC18B" w14:textId="77777777" w:rsidTr="006B563F">
        <w:trPr>
          <w:trHeight w:val="196"/>
        </w:trPr>
        <w:sdt>
          <w:sdtPr>
            <w:rPr>
              <w:b/>
            </w:rPr>
            <w:id w:val="5564986"/>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35A1505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451290905"/>
            <w14:checkbox>
              <w14:checked w14:val="0"/>
              <w14:checkedState w14:val="2612" w14:font="MS Gothic"/>
              <w14:uncheckedState w14:val="2610" w14:font="MS Gothic"/>
            </w14:checkbox>
          </w:sdtPr>
          <w:sdtEndPr/>
          <w:sdtContent>
            <w:tc>
              <w:tcPr>
                <w:tcW w:w="1957" w:type="dxa"/>
                <w:shd w:val="clear" w:color="auto" w:fill="auto"/>
                <w:vAlign w:val="bottom"/>
              </w:tcPr>
              <w:p w14:paraId="0894AB2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915515785"/>
            <w14:checkbox>
              <w14:checked w14:val="0"/>
              <w14:checkedState w14:val="2612" w14:font="MS Gothic"/>
              <w14:uncheckedState w14:val="2610" w14:font="MS Gothic"/>
            </w14:checkbox>
          </w:sdtPr>
          <w:sdtEndPr/>
          <w:sdtContent>
            <w:tc>
              <w:tcPr>
                <w:tcW w:w="2017" w:type="dxa"/>
                <w:shd w:val="clear" w:color="auto" w:fill="auto"/>
                <w:vAlign w:val="bottom"/>
              </w:tcPr>
              <w:p w14:paraId="4A7770FB"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111935515"/>
            <w14:checkbox>
              <w14:checked w14:val="0"/>
              <w14:checkedState w14:val="2612" w14:font="MS Gothic"/>
              <w14:uncheckedState w14:val="2610" w14:font="MS Gothic"/>
            </w14:checkbox>
          </w:sdtPr>
          <w:sdtEndPr/>
          <w:sdtContent>
            <w:tc>
              <w:tcPr>
                <w:tcW w:w="2000" w:type="dxa"/>
                <w:shd w:val="clear" w:color="auto" w:fill="auto"/>
                <w:vAlign w:val="bottom"/>
              </w:tcPr>
              <w:p w14:paraId="63361749"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957016991"/>
            <w14:checkbox>
              <w14:checked w14:val="1"/>
              <w14:checkedState w14:val="2612" w14:font="MS Gothic"/>
              <w14:uncheckedState w14:val="2610" w14:font="MS Gothic"/>
            </w14:checkbox>
          </w:sdtPr>
          <w:sdtEndPr/>
          <w:sdtContent>
            <w:tc>
              <w:tcPr>
                <w:tcW w:w="1967" w:type="dxa"/>
                <w:shd w:val="clear" w:color="auto" w:fill="auto"/>
                <w:vAlign w:val="bottom"/>
              </w:tcPr>
              <w:p w14:paraId="2D283E03" w14:textId="49EC070C" w:rsidR="005B23CE" w:rsidRPr="00766111" w:rsidRDefault="00F600E4" w:rsidP="006B563F">
                <w:pPr>
                  <w:spacing w:line="276" w:lineRule="auto"/>
                  <w:jc w:val="center"/>
                  <w:rPr>
                    <w:b/>
                  </w:rPr>
                </w:pPr>
                <w:r>
                  <w:rPr>
                    <w:rFonts w:ascii="MS Gothic" w:eastAsia="MS Gothic" w:hAnsi="MS Gothic" w:hint="eastAsia"/>
                    <w:b/>
                  </w:rPr>
                  <w:t>☒</w:t>
                </w:r>
              </w:p>
            </w:tc>
          </w:sdtContent>
        </w:sdt>
      </w:tr>
      <w:tr w:rsidR="00607286" w:rsidRPr="00766111" w14:paraId="3CB6602C" w14:textId="77777777" w:rsidTr="00384C6D">
        <w:trPr>
          <w:trHeight w:val="2527"/>
        </w:trPr>
        <w:tc>
          <w:tcPr>
            <w:tcW w:w="2373" w:type="dxa"/>
            <w:tcBorders>
              <w:left w:val="single" w:sz="4" w:space="0" w:color="auto"/>
            </w:tcBorders>
            <w:shd w:val="clear" w:color="auto" w:fill="auto"/>
          </w:tcPr>
          <w:p w14:paraId="5210E423" w14:textId="66A2889B" w:rsidR="00607286" w:rsidRPr="00766111" w:rsidRDefault="00607286" w:rsidP="00607286">
            <w:pPr>
              <w:spacing w:line="276" w:lineRule="auto"/>
            </w:pPr>
            <w:r w:rsidRPr="002B5C3A">
              <w:t>Öğrenme-öğretme süreçlerinde öğrenci merkezli yaklaşımlar bulunmamaktadır.</w:t>
            </w:r>
          </w:p>
        </w:tc>
        <w:tc>
          <w:tcPr>
            <w:tcW w:w="1957" w:type="dxa"/>
            <w:shd w:val="clear" w:color="auto" w:fill="auto"/>
          </w:tcPr>
          <w:p w14:paraId="6D0CE941" w14:textId="045F8106" w:rsidR="00607286" w:rsidRPr="00766111" w:rsidRDefault="00607286" w:rsidP="00607286">
            <w:pPr>
              <w:spacing w:line="276" w:lineRule="auto"/>
            </w:pPr>
            <w:r w:rsidRPr="002B5C3A">
              <w:t>Öğrenme-öğretme süreçlerinde öğrenci merkezli yaklaşımın uygulanmasına yönelik ilke, kural ve planlamalar bulunmaktadır.</w:t>
            </w:r>
          </w:p>
        </w:tc>
        <w:tc>
          <w:tcPr>
            <w:tcW w:w="2017" w:type="dxa"/>
            <w:shd w:val="clear" w:color="auto" w:fill="auto"/>
          </w:tcPr>
          <w:p w14:paraId="235D5AF3" w14:textId="5EE56712" w:rsidR="00607286" w:rsidRPr="00766111" w:rsidRDefault="00607286" w:rsidP="00607286">
            <w:pPr>
              <w:spacing w:line="276" w:lineRule="auto"/>
            </w:pPr>
            <w:r w:rsidRPr="002B5C3A">
              <w:t>Programların genelinde öğrenci merkezli öğretim yöntem teknikleri tanımlı süreçler doğrultusunda uygulanmaktadır.</w:t>
            </w:r>
          </w:p>
        </w:tc>
        <w:tc>
          <w:tcPr>
            <w:tcW w:w="2000" w:type="dxa"/>
            <w:shd w:val="clear" w:color="auto" w:fill="auto"/>
          </w:tcPr>
          <w:p w14:paraId="4F76EB53" w14:textId="21AFF79B" w:rsidR="00607286" w:rsidRPr="00766111" w:rsidRDefault="00607286" w:rsidP="00607286">
            <w:pPr>
              <w:spacing w:line="276" w:lineRule="auto"/>
            </w:pPr>
            <w:r w:rsidRPr="002B5C3A">
              <w:t>Öğrenci merkezli uygulamalar izlenmekte ve ilgili iç paydaşların katılımıyla iyileştirilmektedir.</w:t>
            </w:r>
          </w:p>
        </w:tc>
        <w:tc>
          <w:tcPr>
            <w:tcW w:w="1967" w:type="dxa"/>
            <w:shd w:val="clear" w:color="auto" w:fill="auto"/>
          </w:tcPr>
          <w:p w14:paraId="202EC132" w14:textId="76BAB585" w:rsidR="00607286" w:rsidRPr="00766111" w:rsidRDefault="00607286" w:rsidP="00607286">
            <w:pPr>
              <w:spacing w:line="276" w:lineRule="auto"/>
            </w:pPr>
            <w:r w:rsidRPr="002B5C3A">
              <w:t>İçselleştirilmiş, sistematik, sürdürülebilir ve örnek gösterilebilir uygulamalar bulunmaktadır.</w:t>
            </w:r>
          </w:p>
        </w:tc>
      </w:tr>
      <w:tr w:rsidR="005B23CE" w:rsidRPr="00766111" w14:paraId="20535AF0" w14:textId="77777777" w:rsidTr="006B563F">
        <w:trPr>
          <w:trHeight w:val="2724"/>
        </w:trPr>
        <w:tc>
          <w:tcPr>
            <w:tcW w:w="10314" w:type="dxa"/>
            <w:gridSpan w:val="5"/>
            <w:tcBorders>
              <w:left w:val="single" w:sz="4" w:space="0" w:color="auto"/>
            </w:tcBorders>
            <w:shd w:val="clear" w:color="auto" w:fill="auto"/>
          </w:tcPr>
          <w:p w14:paraId="3B945CFD" w14:textId="16468617" w:rsidR="005B23CE" w:rsidRDefault="005B23CE" w:rsidP="006B563F">
            <w:pPr>
              <w:spacing w:line="276" w:lineRule="auto"/>
              <w:rPr>
                <w:b/>
                <w:i/>
              </w:rPr>
            </w:pPr>
            <w:r w:rsidRPr="00766111">
              <w:rPr>
                <w:b/>
                <w:i/>
              </w:rPr>
              <w:t>Kanıtla</w:t>
            </w:r>
            <w:r>
              <w:rPr>
                <w:b/>
                <w:i/>
              </w:rPr>
              <w:t>r</w:t>
            </w:r>
          </w:p>
          <w:p w14:paraId="527985E3" w14:textId="77777777" w:rsidR="00F600E4" w:rsidRDefault="00F600E4" w:rsidP="00F600E4">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08FD5137" w14:textId="77777777" w:rsidR="00F600E4" w:rsidRDefault="00F600E4" w:rsidP="00F600E4">
            <w:pPr>
              <w:rPr>
                <w:i/>
                <w:noProof w:val="0"/>
                <w:sz w:val="20"/>
                <w:szCs w:val="20"/>
              </w:rPr>
            </w:pPr>
            <w:r>
              <w:rPr>
                <w:i/>
                <w:sz w:val="20"/>
                <w:szCs w:val="20"/>
              </w:rPr>
              <w:t>Ders bilgi paketlerinde öğrenci merkezli (aktif ve etkileşimli) öğretim yöntemlerinin varlığı</w:t>
            </w:r>
          </w:p>
          <w:p w14:paraId="792162A6" w14:textId="77777777" w:rsidR="00F600E4" w:rsidRDefault="00F600E4" w:rsidP="00F600E4">
            <w:pPr>
              <w:rPr>
                <w:i/>
                <w:sz w:val="20"/>
                <w:szCs w:val="20"/>
              </w:rPr>
            </w:pPr>
            <w:r>
              <w:rPr>
                <w:i/>
                <w:sz w:val="20"/>
                <w:szCs w:val="20"/>
              </w:rPr>
              <w:t>Uzaktan eğitime özgü öğretim materyali geliştirme ve öğretim yöntemlerine ilişkin ilkeler, mekanizmalar</w:t>
            </w:r>
          </w:p>
          <w:p w14:paraId="781A343F" w14:textId="77777777" w:rsidR="005B23CE" w:rsidRPr="00260482" w:rsidRDefault="005B23CE" w:rsidP="00795522">
            <w:pPr>
              <w:widowControl/>
              <w:spacing w:line="276" w:lineRule="auto"/>
              <w:ind w:left="785"/>
              <w:jc w:val="both"/>
              <w:rPr>
                <w:i/>
                <w:color w:val="000000"/>
                <w:sz w:val="24"/>
                <w:szCs w:val="24"/>
              </w:rPr>
            </w:pPr>
          </w:p>
        </w:tc>
      </w:tr>
    </w:tbl>
    <w:p w14:paraId="46151584"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3A0BA3E9" w14:textId="77777777" w:rsidTr="006B563F">
        <w:trPr>
          <w:trHeight w:val="170"/>
        </w:trPr>
        <w:tc>
          <w:tcPr>
            <w:tcW w:w="10314" w:type="dxa"/>
            <w:gridSpan w:val="5"/>
            <w:tcBorders>
              <w:left w:val="single" w:sz="4" w:space="0" w:color="auto"/>
            </w:tcBorders>
            <w:shd w:val="clear" w:color="auto" w:fill="auto"/>
          </w:tcPr>
          <w:p w14:paraId="705CFABA" w14:textId="5F1195D3" w:rsidR="005B23CE" w:rsidRPr="00766111" w:rsidRDefault="00BA6EBA" w:rsidP="00355D9F">
            <w:pPr>
              <w:pStyle w:val="b1"/>
              <w:framePr w:hSpace="0" w:wrap="auto" w:vAnchor="margin" w:hAnchor="text" w:xAlign="left" w:yAlign="inline"/>
              <w:jc w:val="center"/>
              <w:rPr>
                <w:color w:val="000000"/>
              </w:rPr>
            </w:pPr>
            <w:r w:rsidRPr="002B5C3A">
              <w:lastRenderedPageBreak/>
              <w:t>B. EĞİTİM ve ÖĞRETİM</w:t>
            </w:r>
          </w:p>
        </w:tc>
      </w:tr>
      <w:tr w:rsidR="005B23CE" w:rsidRPr="00766111" w14:paraId="5B1F894D" w14:textId="77777777" w:rsidTr="006B563F">
        <w:trPr>
          <w:trHeight w:val="196"/>
        </w:trPr>
        <w:tc>
          <w:tcPr>
            <w:tcW w:w="10314" w:type="dxa"/>
            <w:gridSpan w:val="5"/>
            <w:tcBorders>
              <w:left w:val="single" w:sz="4" w:space="0" w:color="auto"/>
            </w:tcBorders>
            <w:shd w:val="clear" w:color="auto" w:fill="auto"/>
            <w:vAlign w:val="center"/>
          </w:tcPr>
          <w:p w14:paraId="6B9C02AD" w14:textId="40ADA016" w:rsidR="005B23CE" w:rsidRPr="00766111" w:rsidRDefault="00BA6EBA" w:rsidP="006F6FE6">
            <w:pPr>
              <w:spacing w:line="276" w:lineRule="auto"/>
              <w:jc w:val="both"/>
              <w:rPr>
                <w:b/>
                <w:color w:val="000000"/>
                <w:sz w:val="24"/>
                <w:szCs w:val="24"/>
              </w:rPr>
            </w:pPr>
            <w:r w:rsidRPr="002B5C3A">
              <w:rPr>
                <w:b/>
              </w:rPr>
              <w:t xml:space="preserve">B.2. Programların Yürütülmesi </w:t>
            </w:r>
            <w:r w:rsidRPr="002B5C3A">
              <w:t>(Öğrenci Merkezli Öğrenme Öğretme ve Değerlendirme)</w:t>
            </w:r>
            <w:r w:rsidR="006F6FE6">
              <w:t xml:space="preserve"> </w:t>
            </w:r>
          </w:p>
        </w:tc>
      </w:tr>
      <w:tr w:rsidR="005B23CE" w:rsidRPr="00766111" w14:paraId="21047103" w14:textId="77777777" w:rsidTr="006B563F">
        <w:trPr>
          <w:trHeight w:val="196"/>
        </w:trPr>
        <w:tc>
          <w:tcPr>
            <w:tcW w:w="10314" w:type="dxa"/>
            <w:gridSpan w:val="5"/>
            <w:tcBorders>
              <w:left w:val="single" w:sz="4" w:space="0" w:color="auto"/>
            </w:tcBorders>
            <w:shd w:val="clear" w:color="auto" w:fill="auto"/>
            <w:vAlign w:val="center"/>
          </w:tcPr>
          <w:p w14:paraId="025369EE" w14:textId="77777777" w:rsidR="005B23CE" w:rsidRDefault="00BA6EBA" w:rsidP="00F600E4">
            <w:pPr>
              <w:spacing w:line="276" w:lineRule="auto"/>
              <w:jc w:val="both"/>
              <w:rPr>
                <w:b/>
                <w:bCs/>
                <w:u w:val="single"/>
              </w:rPr>
            </w:pPr>
            <w:r w:rsidRPr="002B5C3A">
              <w:rPr>
                <w:b/>
                <w:bCs/>
                <w:u w:val="single"/>
              </w:rPr>
              <w:t xml:space="preserve">B.2.2. Ölçme ve değerlendirme </w:t>
            </w:r>
          </w:p>
          <w:p w14:paraId="16D914EC" w14:textId="36EE35CA" w:rsidR="008F6839" w:rsidRPr="008F6839" w:rsidRDefault="008F6839" w:rsidP="008F6839">
            <w:pPr>
              <w:jc w:val="both"/>
              <w:rPr>
                <w:noProof w:val="0"/>
              </w:rPr>
            </w:pPr>
            <w:r w:rsidRPr="00795522">
              <w:rPr>
                <w:bCs/>
                <w:szCs w:val="24"/>
              </w:rPr>
              <w:t>Ölçme ve değerlendirme,</w:t>
            </w:r>
            <w:r w:rsidRPr="00795522">
              <w:rPr>
                <w:rFonts w:cstheme="minorHAnsi"/>
                <w:szCs w:val="24"/>
              </w:rPr>
              <w:t xml:space="preserve"> MÜDEK akreditasyon sistemine göre düzenli olarak yapılmaktadır. </w:t>
            </w:r>
            <w:r w:rsidRPr="00795522">
              <w:rPr>
                <w:rFonts w:cstheme="majorHAnsi"/>
                <w:szCs w:val="24"/>
              </w:rPr>
              <w:t>bölümümüzün MÜDEK akreditasyonu 09/2023 tarihinde sona ermiş olup, yeni dönemde tekrar başvuru yapılması için gerekli çalışmalar yürütülmektedir.</w:t>
            </w:r>
          </w:p>
        </w:tc>
      </w:tr>
      <w:tr w:rsidR="005B23CE" w:rsidRPr="00766111" w14:paraId="6679C7B5" w14:textId="77777777" w:rsidTr="006B563F">
        <w:trPr>
          <w:trHeight w:val="196"/>
        </w:trPr>
        <w:tc>
          <w:tcPr>
            <w:tcW w:w="10314" w:type="dxa"/>
            <w:gridSpan w:val="5"/>
            <w:tcBorders>
              <w:left w:val="single" w:sz="4" w:space="0" w:color="auto"/>
            </w:tcBorders>
            <w:shd w:val="clear" w:color="auto" w:fill="auto"/>
            <w:vAlign w:val="center"/>
          </w:tcPr>
          <w:p w14:paraId="42703A4F"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5210F261" w14:textId="77777777" w:rsidTr="006B563F">
        <w:trPr>
          <w:trHeight w:val="196"/>
        </w:trPr>
        <w:tc>
          <w:tcPr>
            <w:tcW w:w="2373" w:type="dxa"/>
            <w:tcBorders>
              <w:left w:val="single" w:sz="4" w:space="0" w:color="auto"/>
            </w:tcBorders>
            <w:shd w:val="clear" w:color="auto" w:fill="auto"/>
            <w:vAlign w:val="bottom"/>
          </w:tcPr>
          <w:p w14:paraId="68EF50E1"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3FFEB7AE"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29D9764A"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69BB3D3"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E4E6F4E" w14:textId="77777777" w:rsidR="005B23CE" w:rsidRPr="00766111" w:rsidRDefault="005B23CE" w:rsidP="006B563F">
            <w:pPr>
              <w:spacing w:line="276" w:lineRule="auto"/>
              <w:jc w:val="center"/>
              <w:rPr>
                <w:b/>
              </w:rPr>
            </w:pPr>
            <w:r w:rsidRPr="00766111">
              <w:rPr>
                <w:b/>
              </w:rPr>
              <w:t>5</w:t>
            </w:r>
          </w:p>
        </w:tc>
      </w:tr>
      <w:tr w:rsidR="005B23CE" w:rsidRPr="00766111" w14:paraId="4EE3C392" w14:textId="77777777" w:rsidTr="006B563F">
        <w:trPr>
          <w:trHeight w:val="196"/>
        </w:trPr>
        <w:sdt>
          <w:sdtPr>
            <w:rPr>
              <w:b/>
            </w:rPr>
            <w:id w:val="-250741637"/>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6F2F5491"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544642712"/>
            <w14:checkbox>
              <w14:checked w14:val="0"/>
              <w14:checkedState w14:val="2612" w14:font="MS Gothic"/>
              <w14:uncheckedState w14:val="2610" w14:font="MS Gothic"/>
            </w14:checkbox>
          </w:sdtPr>
          <w:sdtEndPr/>
          <w:sdtContent>
            <w:tc>
              <w:tcPr>
                <w:tcW w:w="1957" w:type="dxa"/>
                <w:shd w:val="clear" w:color="auto" w:fill="auto"/>
                <w:vAlign w:val="bottom"/>
              </w:tcPr>
              <w:p w14:paraId="05CC3D0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9587313"/>
            <w14:checkbox>
              <w14:checked w14:val="0"/>
              <w14:checkedState w14:val="2612" w14:font="MS Gothic"/>
              <w14:uncheckedState w14:val="2610" w14:font="MS Gothic"/>
            </w14:checkbox>
          </w:sdtPr>
          <w:sdtEndPr/>
          <w:sdtContent>
            <w:tc>
              <w:tcPr>
                <w:tcW w:w="2017" w:type="dxa"/>
                <w:shd w:val="clear" w:color="auto" w:fill="auto"/>
                <w:vAlign w:val="bottom"/>
              </w:tcPr>
              <w:p w14:paraId="074D32C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34174600"/>
            <w14:checkbox>
              <w14:checked w14:val="0"/>
              <w14:checkedState w14:val="2612" w14:font="MS Gothic"/>
              <w14:uncheckedState w14:val="2610" w14:font="MS Gothic"/>
            </w14:checkbox>
          </w:sdtPr>
          <w:sdtEndPr/>
          <w:sdtContent>
            <w:tc>
              <w:tcPr>
                <w:tcW w:w="2000" w:type="dxa"/>
                <w:shd w:val="clear" w:color="auto" w:fill="auto"/>
                <w:vAlign w:val="bottom"/>
              </w:tcPr>
              <w:p w14:paraId="37A2710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297519607"/>
            <w14:checkbox>
              <w14:checked w14:val="1"/>
              <w14:checkedState w14:val="2612" w14:font="MS Gothic"/>
              <w14:uncheckedState w14:val="2610" w14:font="MS Gothic"/>
            </w14:checkbox>
          </w:sdtPr>
          <w:sdtEndPr/>
          <w:sdtContent>
            <w:tc>
              <w:tcPr>
                <w:tcW w:w="1967" w:type="dxa"/>
                <w:shd w:val="clear" w:color="auto" w:fill="auto"/>
                <w:vAlign w:val="bottom"/>
              </w:tcPr>
              <w:p w14:paraId="6DD63CB4" w14:textId="74EF180C" w:rsidR="005B23CE" w:rsidRPr="00766111" w:rsidRDefault="00F600E4" w:rsidP="006B563F">
                <w:pPr>
                  <w:spacing w:line="276" w:lineRule="auto"/>
                  <w:jc w:val="center"/>
                  <w:rPr>
                    <w:b/>
                  </w:rPr>
                </w:pPr>
                <w:r>
                  <w:rPr>
                    <w:rFonts w:ascii="MS Gothic" w:eastAsia="MS Gothic" w:hAnsi="MS Gothic" w:hint="eastAsia"/>
                    <w:b/>
                  </w:rPr>
                  <w:t>☒</w:t>
                </w:r>
              </w:p>
            </w:tc>
          </w:sdtContent>
        </w:sdt>
      </w:tr>
      <w:tr w:rsidR="00BA6EBA" w:rsidRPr="00766111" w14:paraId="3D648FEB" w14:textId="77777777" w:rsidTr="00760010">
        <w:trPr>
          <w:trHeight w:val="2599"/>
        </w:trPr>
        <w:tc>
          <w:tcPr>
            <w:tcW w:w="2373" w:type="dxa"/>
            <w:tcBorders>
              <w:left w:val="single" w:sz="4" w:space="0" w:color="auto"/>
            </w:tcBorders>
            <w:shd w:val="clear" w:color="auto" w:fill="auto"/>
          </w:tcPr>
          <w:p w14:paraId="12D28D63" w14:textId="3E11FF2A" w:rsidR="00BA6EBA" w:rsidRPr="00766111" w:rsidRDefault="00BA6EBA" w:rsidP="00BA6EBA">
            <w:pPr>
              <w:spacing w:line="276" w:lineRule="auto"/>
            </w:pPr>
            <w:r w:rsidRPr="002B5C3A">
              <w:t>Programlarda öğrenci merkezli ölçme ve değerlendirme yaklaşımları bulunmamaktadır.</w:t>
            </w:r>
          </w:p>
        </w:tc>
        <w:tc>
          <w:tcPr>
            <w:tcW w:w="1957" w:type="dxa"/>
            <w:shd w:val="clear" w:color="auto" w:fill="auto"/>
          </w:tcPr>
          <w:p w14:paraId="3286BE2C" w14:textId="5376CA6B" w:rsidR="00BA6EBA" w:rsidRPr="00766111" w:rsidRDefault="00BA6EBA" w:rsidP="00BA6EBA">
            <w:pPr>
              <w:spacing w:line="276" w:lineRule="auto"/>
            </w:pPr>
            <w:r w:rsidRPr="002B5C3A">
              <w:t>Öğrenci merkezli ölçme ve değerlendirmeye ilişkin ilke, kural ve planlamalar bulunmaktadır.</w:t>
            </w:r>
          </w:p>
        </w:tc>
        <w:tc>
          <w:tcPr>
            <w:tcW w:w="2017" w:type="dxa"/>
            <w:shd w:val="clear" w:color="auto" w:fill="auto"/>
          </w:tcPr>
          <w:p w14:paraId="763A6217" w14:textId="0F4054C0" w:rsidR="00BA6EBA" w:rsidRPr="00766111" w:rsidRDefault="00BA6EBA" w:rsidP="00BA6EBA">
            <w:pPr>
              <w:spacing w:line="276" w:lineRule="auto"/>
            </w:pPr>
            <w:r w:rsidRPr="002B5C3A">
              <w:t>Programların genelinde öğrenci merkezli ve çeşitlendirilmiş ölçme ve değerlendirme uygulamaları bulunmaktadır.</w:t>
            </w:r>
          </w:p>
        </w:tc>
        <w:tc>
          <w:tcPr>
            <w:tcW w:w="2000" w:type="dxa"/>
            <w:shd w:val="clear" w:color="auto" w:fill="auto"/>
          </w:tcPr>
          <w:p w14:paraId="38D210D4" w14:textId="31FFF01D" w:rsidR="00BA6EBA" w:rsidRPr="00766111" w:rsidRDefault="00BA6EBA" w:rsidP="00BA6EBA">
            <w:pPr>
              <w:spacing w:line="276" w:lineRule="auto"/>
            </w:pPr>
            <w:r w:rsidRPr="002B5C3A">
              <w:t>Öğrenci merkezli ölçme ve değerlendirme uygulamaları izlenmekte ve ilgili iç paydaşların katılımıyla iyileştirilmektedir.</w:t>
            </w:r>
          </w:p>
        </w:tc>
        <w:tc>
          <w:tcPr>
            <w:tcW w:w="1967" w:type="dxa"/>
            <w:shd w:val="clear" w:color="auto" w:fill="auto"/>
          </w:tcPr>
          <w:p w14:paraId="6DDC743F" w14:textId="42AB6260" w:rsidR="00BA6EBA" w:rsidRPr="00766111" w:rsidRDefault="00BA6EBA" w:rsidP="00BA6EBA">
            <w:pPr>
              <w:spacing w:line="276" w:lineRule="auto"/>
            </w:pPr>
            <w:r w:rsidRPr="002B5C3A">
              <w:t>İçselleştirilmiş, sistematik, sürdürülebilir ve örnek gösterilebilir uygulamalar bulunmaktadır.</w:t>
            </w:r>
          </w:p>
        </w:tc>
      </w:tr>
      <w:tr w:rsidR="005B23CE" w:rsidRPr="00766111" w14:paraId="4B0CDB6B" w14:textId="77777777" w:rsidTr="006B563F">
        <w:trPr>
          <w:trHeight w:val="2724"/>
        </w:trPr>
        <w:tc>
          <w:tcPr>
            <w:tcW w:w="10314" w:type="dxa"/>
            <w:gridSpan w:val="5"/>
            <w:tcBorders>
              <w:left w:val="single" w:sz="4" w:space="0" w:color="auto"/>
            </w:tcBorders>
            <w:shd w:val="clear" w:color="auto" w:fill="auto"/>
          </w:tcPr>
          <w:p w14:paraId="55F20E1A" w14:textId="64BE1AE0" w:rsidR="005B23CE" w:rsidRDefault="005B23CE" w:rsidP="006B563F">
            <w:pPr>
              <w:spacing w:line="276" w:lineRule="auto"/>
              <w:rPr>
                <w:b/>
                <w:i/>
              </w:rPr>
            </w:pPr>
            <w:r w:rsidRPr="00766111">
              <w:rPr>
                <w:b/>
                <w:i/>
              </w:rPr>
              <w:t>Kanıtla</w:t>
            </w:r>
            <w:r>
              <w:rPr>
                <w:b/>
                <w:i/>
              </w:rPr>
              <w:t>r</w:t>
            </w:r>
            <w:r w:rsidR="00F451D3">
              <w:rPr>
                <w:b/>
                <w:i/>
              </w:rPr>
              <w:t xml:space="preserve"> </w:t>
            </w:r>
          </w:p>
          <w:p w14:paraId="5CC6AADF" w14:textId="77777777" w:rsidR="00F600E4" w:rsidRDefault="00F600E4" w:rsidP="00F600E4">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66794010" w14:textId="77777777" w:rsidR="002B7703" w:rsidRDefault="002B7703" w:rsidP="002B7703">
            <w:pPr>
              <w:rPr>
                <w:i/>
                <w:noProof w:val="0"/>
                <w:sz w:val="20"/>
                <w:szCs w:val="20"/>
              </w:rPr>
            </w:pPr>
            <w:r>
              <w:rPr>
                <w:i/>
                <w:sz w:val="20"/>
                <w:szCs w:val="20"/>
              </w:rPr>
              <w:t>Programlardaki uygulama örnekleri</w:t>
            </w:r>
          </w:p>
          <w:p w14:paraId="549B80BD" w14:textId="77777777" w:rsidR="002B7703" w:rsidRDefault="002B7703" w:rsidP="002B7703">
            <w:pPr>
              <w:rPr>
                <w:i/>
                <w:sz w:val="20"/>
                <w:szCs w:val="20"/>
              </w:rPr>
            </w:pPr>
            <w:r>
              <w:rPr>
                <w:i/>
                <w:sz w:val="20"/>
                <w:szCs w:val="20"/>
              </w:rPr>
              <w:t>OBS sistemi</w:t>
            </w:r>
          </w:p>
          <w:p w14:paraId="335801F2" w14:textId="77777777" w:rsidR="00F600E4" w:rsidRDefault="00F600E4" w:rsidP="00BA6EBA">
            <w:pPr>
              <w:spacing w:line="276" w:lineRule="auto"/>
              <w:ind w:right="63"/>
              <w:jc w:val="both"/>
              <w:rPr>
                <w:rFonts w:asciiTheme="minorHAnsi" w:eastAsia="CamberW04-Regular" w:hAnsiTheme="minorHAnsi" w:cstheme="minorHAnsi"/>
                <w:b/>
                <w:color w:val="2F5496" w:themeColor="accent1" w:themeShade="BF"/>
                <w:spacing w:val="-2"/>
              </w:rPr>
            </w:pPr>
          </w:p>
          <w:p w14:paraId="0C8E52D8" w14:textId="41C41204" w:rsidR="005B23CE" w:rsidRPr="00260482" w:rsidRDefault="005B23CE" w:rsidP="00BA6EBA">
            <w:pPr>
              <w:widowControl/>
              <w:spacing w:line="276" w:lineRule="auto"/>
              <w:ind w:left="838"/>
              <w:jc w:val="both"/>
              <w:rPr>
                <w:i/>
                <w:color w:val="000000"/>
                <w:sz w:val="24"/>
                <w:szCs w:val="24"/>
              </w:rPr>
            </w:pPr>
          </w:p>
        </w:tc>
      </w:tr>
    </w:tbl>
    <w:p w14:paraId="114A884A" w14:textId="49B46FEA"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46051E7" w14:textId="77777777" w:rsidTr="006B563F">
        <w:trPr>
          <w:trHeight w:val="170"/>
        </w:trPr>
        <w:tc>
          <w:tcPr>
            <w:tcW w:w="10314" w:type="dxa"/>
            <w:gridSpan w:val="5"/>
            <w:tcBorders>
              <w:left w:val="single" w:sz="4" w:space="0" w:color="auto"/>
            </w:tcBorders>
            <w:shd w:val="clear" w:color="auto" w:fill="auto"/>
          </w:tcPr>
          <w:p w14:paraId="7C701EF3" w14:textId="0443408C" w:rsidR="005B23CE" w:rsidRPr="00766111" w:rsidRDefault="009A1086"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72E3282F" w14:textId="77777777" w:rsidTr="006B563F">
        <w:trPr>
          <w:trHeight w:val="196"/>
        </w:trPr>
        <w:tc>
          <w:tcPr>
            <w:tcW w:w="10314" w:type="dxa"/>
            <w:gridSpan w:val="5"/>
            <w:tcBorders>
              <w:left w:val="single" w:sz="4" w:space="0" w:color="auto"/>
            </w:tcBorders>
            <w:shd w:val="clear" w:color="auto" w:fill="auto"/>
            <w:vAlign w:val="center"/>
          </w:tcPr>
          <w:p w14:paraId="2E32EE0D" w14:textId="230FF1C9" w:rsidR="005B23CE" w:rsidRPr="00766111" w:rsidRDefault="009A1086" w:rsidP="00EA2EDE">
            <w:pPr>
              <w:spacing w:line="276" w:lineRule="auto"/>
              <w:jc w:val="both"/>
              <w:rPr>
                <w:b/>
                <w:color w:val="000000"/>
                <w:sz w:val="24"/>
                <w:szCs w:val="24"/>
              </w:rPr>
            </w:pPr>
            <w:r w:rsidRPr="002B5C3A">
              <w:rPr>
                <w:b/>
              </w:rPr>
              <w:t>B.2. Programların Yürütülmesi</w:t>
            </w:r>
            <w:r w:rsidRPr="002B5C3A">
              <w:t xml:space="preserve"> (Öğrenci Merkezli Öğrenme Öğretme ve Değerlendirme)</w:t>
            </w:r>
            <w:r w:rsidR="00BA73DF">
              <w:t xml:space="preserve"> </w:t>
            </w:r>
          </w:p>
        </w:tc>
      </w:tr>
      <w:tr w:rsidR="005B23CE" w:rsidRPr="00766111" w14:paraId="2FA300AE" w14:textId="77777777" w:rsidTr="006B563F">
        <w:trPr>
          <w:trHeight w:val="196"/>
        </w:trPr>
        <w:tc>
          <w:tcPr>
            <w:tcW w:w="10314" w:type="dxa"/>
            <w:gridSpan w:val="5"/>
            <w:tcBorders>
              <w:left w:val="single" w:sz="4" w:space="0" w:color="auto"/>
            </w:tcBorders>
            <w:shd w:val="clear" w:color="auto" w:fill="auto"/>
            <w:vAlign w:val="center"/>
          </w:tcPr>
          <w:p w14:paraId="39C95BD0" w14:textId="77777777" w:rsidR="005B23CE" w:rsidRDefault="009A1086" w:rsidP="002B7703">
            <w:pPr>
              <w:spacing w:line="276" w:lineRule="auto"/>
              <w:jc w:val="both"/>
              <w:rPr>
                <w:b/>
                <w:bCs/>
                <w:u w:val="single"/>
              </w:rPr>
            </w:pPr>
            <w:r w:rsidRPr="002B5C3A">
              <w:rPr>
                <w:b/>
                <w:bCs/>
                <w:u w:val="single"/>
              </w:rPr>
              <w:t xml:space="preserve">B.2.3. Öğrenci kabulü, önceki öğrenmenin tanınması ve kredilendirilmesi* </w:t>
            </w:r>
          </w:p>
          <w:p w14:paraId="667EF5A7" w14:textId="5D5C0B4E" w:rsidR="00084A4A" w:rsidRPr="00084A4A" w:rsidRDefault="00084A4A" w:rsidP="00084A4A">
            <w:pPr>
              <w:jc w:val="both"/>
              <w:rPr>
                <w:rFonts w:cstheme="minorHAnsi"/>
                <w:noProof w:val="0"/>
                <w:sz w:val="24"/>
                <w:szCs w:val="24"/>
              </w:rPr>
            </w:pPr>
            <w:r w:rsidRPr="00795522">
              <w:rPr>
                <w:rFonts w:cstheme="minorHAnsi"/>
                <w:szCs w:val="24"/>
              </w:rPr>
              <w:t>Mersin Üniversitesinde öğrenim gören öğrenciler bazı derslerden belirli yönetmelikler çerçevesinde muaf olabilirler. İlgili yüksekokul/fakülte/enstitü yönetim kurulu tarafından ders içeriğinin onaylanması ve süresi içinde başvurulması durumunda öğrenciler, derslerden muaf tutulmaktadırlar.</w:t>
            </w:r>
          </w:p>
        </w:tc>
      </w:tr>
      <w:tr w:rsidR="005B23CE" w:rsidRPr="00766111" w14:paraId="799EA875" w14:textId="77777777" w:rsidTr="006B563F">
        <w:trPr>
          <w:trHeight w:val="196"/>
        </w:trPr>
        <w:tc>
          <w:tcPr>
            <w:tcW w:w="10314" w:type="dxa"/>
            <w:gridSpan w:val="5"/>
            <w:tcBorders>
              <w:left w:val="single" w:sz="4" w:space="0" w:color="auto"/>
            </w:tcBorders>
            <w:shd w:val="clear" w:color="auto" w:fill="auto"/>
            <w:vAlign w:val="center"/>
          </w:tcPr>
          <w:p w14:paraId="1B5DD41A"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69749DF0" w14:textId="77777777" w:rsidTr="006B563F">
        <w:trPr>
          <w:trHeight w:val="196"/>
        </w:trPr>
        <w:tc>
          <w:tcPr>
            <w:tcW w:w="2373" w:type="dxa"/>
            <w:tcBorders>
              <w:left w:val="single" w:sz="4" w:space="0" w:color="auto"/>
            </w:tcBorders>
            <w:shd w:val="clear" w:color="auto" w:fill="auto"/>
            <w:vAlign w:val="bottom"/>
          </w:tcPr>
          <w:p w14:paraId="56B1877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73A7B154"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034AEB71"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6C36EE58"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12628AD4" w14:textId="77777777" w:rsidR="005B23CE" w:rsidRPr="00766111" w:rsidRDefault="005B23CE" w:rsidP="006B563F">
            <w:pPr>
              <w:spacing w:line="276" w:lineRule="auto"/>
              <w:jc w:val="center"/>
              <w:rPr>
                <w:b/>
              </w:rPr>
            </w:pPr>
            <w:r w:rsidRPr="00766111">
              <w:rPr>
                <w:b/>
              </w:rPr>
              <w:t>5</w:t>
            </w:r>
          </w:p>
        </w:tc>
      </w:tr>
      <w:tr w:rsidR="005B23CE" w:rsidRPr="00766111" w14:paraId="7EED05A7" w14:textId="77777777" w:rsidTr="006B563F">
        <w:trPr>
          <w:trHeight w:val="196"/>
        </w:trPr>
        <w:sdt>
          <w:sdtPr>
            <w:rPr>
              <w:b/>
            </w:rPr>
            <w:id w:val="-205729600"/>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39DBDF7F"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161701314"/>
            <w14:checkbox>
              <w14:checked w14:val="0"/>
              <w14:checkedState w14:val="2612" w14:font="MS Gothic"/>
              <w14:uncheckedState w14:val="2610" w14:font="MS Gothic"/>
            </w14:checkbox>
          </w:sdtPr>
          <w:sdtEndPr/>
          <w:sdtContent>
            <w:tc>
              <w:tcPr>
                <w:tcW w:w="1957" w:type="dxa"/>
                <w:shd w:val="clear" w:color="auto" w:fill="auto"/>
                <w:vAlign w:val="bottom"/>
              </w:tcPr>
              <w:p w14:paraId="4319E6C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570700666"/>
            <w14:checkbox>
              <w14:checked w14:val="0"/>
              <w14:checkedState w14:val="2612" w14:font="MS Gothic"/>
              <w14:uncheckedState w14:val="2610" w14:font="MS Gothic"/>
            </w14:checkbox>
          </w:sdtPr>
          <w:sdtEndPr/>
          <w:sdtContent>
            <w:tc>
              <w:tcPr>
                <w:tcW w:w="2017" w:type="dxa"/>
                <w:shd w:val="clear" w:color="auto" w:fill="auto"/>
                <w:vAlign w:val="bottom"/>
              </w:tcPr>
              <w:p w14:paraId="53B7196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820464967"/>
            <w14:checkbox>
              <w14:checked w14:val="0"/>
              <w14:checkedState w14:val="2612" w14:font="MS Gothic"/>
              <w14:uncheckedState w14:val="2610" w14:font="MS Gothic"/>
            </w14:checkbox>
          </w:sdtPr>
          <w:sdtEndPr/>
          <w:sdtContent>
            <w:tc>
              <w:tcPr>
                <w:tcW w:w="2000" w:type="dxa"/>
                <w:shd w:val="clear" w:color="auto" w:fill="auto"/>
                <w:vAlign w:val="bottom"/>
              </w:tcPr>
              <w:p w14:paraId="3255D48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9821375"/>
            <w14:checkbox>
              <w14:checked w14:val="1"/>
              <w14:checkedState w14:val="2612" w14:font="MS Gothic"/>
              <w14:uncheckedState w14:val="2610" w14:font="MS Gothic"/>
            </w14:checkbox>
          </w:sdtPr>
          <w:sdtEndPr/>
          <w:sdtContent>
            <w:tc>
              <w:tcPr>
                <w:tcW w:w="1967" w:type="dxa"/>
                <w:shd w:val="clear" w:color="auto" w:fill="auto"/>
                <w:vAlign w:val="bottom"/>
              </w:tcPr>
              <w:p w14:paraId="21C7895A" w14:textId="1934F755" w:rsidR="005B23CE" w:rsidRPr="00766111" w:rsidRDefault="002B7703" w:rsidP="006B563F">
                <w:pPr>
                  <w:spacing w:line="276" w:lineRule="auto"/>
                  <w:jc w:val="center"/>
                  <w:rPr>
                    <w:b/>
                  </w:rPr>
                </w:pPr>
                <w:r>
                  <w:rPr>
                    <w:rFonts w:ascii="MS Gothic" w:eastAsia="MS Gothic" w:hAnsi="MS Gothic" w:hint="eastAsia"/>
                    <w:b/>
                  </w:rPr>
                  <w:t>☒</w:t>
                </w:r>
              </w:p>
            </w:tc>
          </w:sdtContent>
        </w:sdt>
      </w:tr>
      <w:tr w:rsidR="009A1086" w:rsidRPr="00766111" w14:paraId="37AA5E0B" w14:textId="77777777" w:rsidTr="00384C6D">
        <w:trPr>
          <w:trHeight w:val="2812"/>
        </w:trPr>
        <w:tc>
          <w:tcPr>
            <w:tcW w:w="2373" w:type="dxa"/>
            <w:tcBorders>
              <w:left w:val="single" w:sz="4" w:space="0" w:color="auto"/>
            </w:tcBorders>
            <w:shd w:val="clear" w:color="auto" w:fill="auto"/>
          </w:tcPr>
          <w:p w14:paraId="65FECE34" w14:textId="72F632D6" w:rsidR="009A1086" w:rsidRPr="00766111" w:rsidRDefault="009A1086" w:rsidP="009A1086">
            <w:pPr>
              <w:spacing w:line="276" w:lineRule="auto"/>
            </w:pPr>
            <w:r w:rsidRPr="002B5C3A">
              <w:t>Kurumda öğrenci kabulü, önceki öğrenmenin tanınması ve kredilendirilmesine ilişkin süreçler tanımlanmamıştır.</w:t>
            </w:r>
          </w:p>
        </w:tc>
        <w:tc>
          <w:tcPr>
            <w:tcW w:w="1957" w:type="dxa"/>
            <w:shd w:val="clear" w:color="auto" w:fill="auto"/>
          </w:tcPr>
          <w:p w14:paraId="6A09290F" w14:textId="77777777" w:rsidR="009A1086" w:rsidRPr="002B5C3A" w:rsidRDefault="009A1086" w:rsidP="009A1086">
            <w:pPr>
              <w:spacing w:line="276" w:lineRule="auto"/>
            </w:pPr>
            <w:r w:rsidRPr="002B5C3A">
              <w:t>Kurumda öğrenci kabulü, önceki öğrenmenin tanınması ve kredilendirilmesine ilişkin ilke, kural ve bağlı planlar bulunmaktadır.</w:t>
            </w:r>
          </w:p>
          <w:p w14:paraId="7B398883" w14:textId="77777777" w:rsidR="009A1086" w:rsidRPr="00766111" w:rsidRDefault="009A1086" w:rsidP="009A1086">
            <w:pPr>
              <w:spacing w:line="276" w:lineRule="auto"/>
            </w:pPr>
          </w:p>
        </w:tc>
        <w:tc>
          <w:tcPr>
            <w:tcW w:w="2017" w:type="dxa"/>
            <w:shd w:val="clear" w:color="auto" w:fill="auto"/>
          </w:tcPr>
          <w:p w14:paraId="693711CF" w14:textId="7C79253F" w:rsidR="009A1086" w:rsidRPr="00766111" w:rsidRDefault="009A1086" w:rsidP="009A1086">
            <w:pPr>
              <w:spacing w:line="276" w:lineRule="auto"/>
            </w:pPr>
            <w:r w:rsidRPr="002B5C3A">
              <w:t>Kurumun genelinde  öğrenci kabulü, önceki öğrenmenin tanınması ve kredilendirilmesine ilişkin  planlar dahilinde uygulamalar bulunmaktadır.</w:t>
            </w:r>
          </w:p>
        </w:tc>
        <w:tc>
          <w:tcPr>
            <w:tcW w:w="2000" w:type="dxa"/>
            <w:shd w:val="clear" w:color="auto" w:fill="auto"/>
          </w:tcPr>
          <w:p w14:paraId="00B314BC" w14:textId="4E96EB4E" w:rsidR="009A1086" w:rsidRPr="00766111" w:rsidRDefault="009A1086" w:rsidP="009A1086">
            <w:pPr>
              <w:spacing w:line="276" w:lineRule="auto"/>
            </w:pPr>
            <w:r w:rsidRPr="002B5C3A">
              <w:t>Öğrenci kabulü, önceki öğrenmenin tanınması ve kredilendirilmesine ilişkin süreçler izlenmekte, iyileştirilmekte ve güncellemeler ilan edilmektedir.</w:t>
            </w:r>
          </w:p>
        </w:tc>
        <w:tc>
          <w:tcPr>
            <w:tcW w:w="1967" w:type="dxa"/>
            <w:shd w:val="clear" w:color="auto" w:fill="auto"/>
          </w:tcPr>
          <w:p w14:paraId="712F1E4D" w14:textId="0ECDEE46" w:rsidR="009A1086" w:rsidRPr="00766111" w:rsidRDefault="009A1086" w:rsidP="009A1086">
            <w:pPr>
              <w:spacing w:line="276" w:lineRule="auto"/>
            </w:pPr>
            <w:r w:rsidRPr="002B5C3A">
              <w:t>İçselleştirilmiş, sistematik, sürdürülebilir ve örnek gösterilebilir uygulamalar bulunmaktadır.</w:t>
            </w:r>
          </w:p>
        </w:tc>
      </w:tr>
      <w:tr w:rsidR="005B23CE" w:rsidRPr="00766111" w14:paraId="34E4F692" w14:textId="77777777" w:rsidTr="006B563F">
        <w:trPr>
          <w:trHeight w:val="2724"/>
        </w:trPr>
        <w:tc>
          <w:tcPr>
            <w:tcW w:w="10314" w:type="dxa"/>
            <w:gridSpan w:val="5"/>
            <w:tcBorders>
              <w:left w:val="single" w:sz="4" w:space="0" w:color="auto"/>
            </w:tcBorders>
            <w:shd w:val="clear" w:color="auto" w:fill="auto"/>
          </w:tcPr>
          <w:p w14:paraId="1DE6AAEF" w14:textId="16F7BE0A" w:rsidR="005B23CE" w:rsidRDefault="005B23CE" w:rsidP="006B563F">
            <w:pPr>
              <w:spacing w:line="276" w:lineRule="auto"/>
              <w:rPr>
                <w:b/>
                <w:i/>
              </w:rPr>
            </w:pPr>
            <w:r w:rsidRPr="00766111">
              <w:rPr>
                <w:b/>
                <w:i/>
              </w:rPr>
              <w:t>Kanıtla</w:t>
            </w:r>
            <w:r>
              <w:rPr>
                <w:b/>
                <w:i/>
              </w:rPr>
              <w:t>r</w:t>
            </w:r>
          </w:p>
          <w:p w14:paraId="35384B9F" w14:textId="415ECB4C" w:rsidR="005B23CE" w:rsidRPr="002B7703" w:rsidRDefault="002B7703" w:rsidP="006B563F">
            <w:pPr>
              <w:spacing w:line="276" w:lineRule="auto"/>
              <w:rPr>
                <w:rFonts w:cstheme="majorHAnsi"/>
                <w:i/>
                <w:iCs/>
                <w:sz w:val="20"/>
                <w:szCs w:val="20"/>
              </w:rPr>
            </w:pPr>
            <w:r w:rsidRPr="002B7703">
              <w:rPr>
                <w:rFonts w:cstheme="majorHAnsi"/>
                <w:i/>
                <w:iCs/>
                <w:sz w:val="20"/>
                <w:szCs w:val="20"/>
              </w:rPr>
              <w:t>Öğrenci kabulü, önceki öğrenmenin tanınması ve kredilendirilmesine ilişkin ilke ve kurallar</w:t>
            </w:r>
          </w:p>
          <w:p w14:paraId="6CAA0031" w14:textId="77777777" w:rsidR="002B7703" w:rsidRDefault="002B7703" w:rsidP="006B563F">
            <w:pPr>
              <w:spacing w:line="276" w:lineRule="auto"/>
              <w:rPr>
                <w:b/>
                <w:i/>
              </w:rPr>
            </w:pPr>
          </w:p>
          <w:p w14:paraId="4BB9E076" w14:textId="26E77AEE" w:rsidR="005B23CE" w:rsidRPr="00260482" w:rsidRDefault="005B23CE" w:rsidP="009A1086">
            <w:pPr>
              <w:widowControl/>
              <w:spacing w:line="276" w:lineRule="auto"/>
              <w:ind w:left="838"/>
              <w:jc w:val="both"/>
              <w:rPr>
                <w:i/>
                <w:color w:val="000000"/>
                <w:sz w:val="24"/>
                <w:szCs w:val="24"/>
              </w:rPr>
            </w:pPr>
          </w:p>
        </w:tc>
      </w:tr>
    </w:tbl>
    <w:p w14:paraId="420DDB85"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1217B96" w14:textId="77777777" w:rsidTr="006B563F">
        <w:trPr>
          <w:trHeight w:val="170"/>
        </w:trPr>
        <w:tc>
          <w:tcPr>
            <w:tcW w:w="10314" w:type="dxa"/>
            <w:gridSpan w:val="5"/>
            <w:tcBorders>
              <w:left w:val="single" w:sz="4" w:space="0" w:color="auto"/>
            </w:tcBorders>
            <w:shd w:val="clear" w:color="auto" w:fill="auto"/>
          </w:tcPr>
          <w:p w14:paraId="34425E1E" w14:textId="394230CB" w:rsidR="005B23CE" w:rsidRPr="00766111" w:rsidRDefault="009A1086" w:rsidP="00355D9F">
            <w:pPr>
              <w:pStyle w:val="b1"/>
              <w:framePr w:hSpace="0" w:wrap="auto" w:vAnchor="margin" w:hAnchor="text" w:xAlign="left" w:yAlign="inline"/>
              <w:jc w:val="center"/>
              <w:rPr>
                <w:color w:val="000000"/>
              </w:rPr>
            </w:pPr>
            <w:r w:rsidRPr="002B5C3A">
              <w:lastRenderedPageBreak/>
              <w:t>B.EĞİTİM ve ÖĞRETİM</w:t>
            </w:r>
            <w:r w:rsidR="005F62A4">
              <w:t xml:space="preserve"> </w:t>
            </w:r>
          </w:p>
        </w:tc>
      </w:tr>
      <w:tr w:rsidR="005B23CE" w:rsidRPr="00766111" w14:paraId="0C2838DD" w14:textId="77777777" w:rsidTr="006B563F">
        <w:trPr>
          <w:trHeight w:val="196"/>
        </w:trPr>
        <w:tc>
          <w:tcPr>
            <w:tcW w:w="10314" w:type="dxa"/>
            <w:gridSpan w:val="5"/>
            <w:tcBorders>
              <w:left w:val="single" w:sz="4" w:space="0" w:color="auto"/>
            </w:tcBorders>
            <w:shd w:val="clear" w:color="auto" w:fill="auto"/>
            <w:vAlign w:val="center"/>
          </w:tcPr>
          <w:p w14:paraId="2C8F2FC4" w14:textId="3B56A733" w:rsidR="005B23CE" w:rsidRPr="00766111" w:rsidRDefault="009A1086" w:rsidP="006D5726">
            <w:pPr>
              <w:spacing w:line="276" w:lineRule="auto"/>
              <w:jc w:val="both"/>
              <w:rPr>
                <w:b/>
                <w:color w:val="000000"/>
                <w:sz w:val="24"/>
                <w:szCs w:val="24"/>
              </w:rPr>
            </w:pPr>
            <w:r w:rsidRPr="002B5C3A">
              <w:rPr>
                <w:b/>
              </w:rPr>
              <w:t>B.2. Programların Yürütülmesi</w:t>
            </w:r>
            <w:r w:rsidRPr="002B5C3A">
              <w:t xml:space="preserve"> (Öğrenci Merkezli Öğrenme Öğretme ve Değerlendirme</w:t>
            </w:r>
          </w:p>
        </w:tc>
      </w:tr>
      <w:tr w:rsidR="005B23CE" w:rsidRPr="00766111" w14:paraId="4DCE8DFB" w14:textId="77777777" w:rsidTr="006B563F">
        <w:trPr>
          <w:trHeight w:val="196"/>
        </w:trPr>
        <w:tc>
          <w:tcPr>
            <w:tcW w:w="10314" w:type="dxa"/>
            <w:gridSpan w:val="5"/>
            <w:tcBorders>
              <w:left w:val="single" w:sz="4" w:space="0" w:color="auto"/>
            </w:tcBorders>
            <w:shd w:val="clear" w:color="auto" w:fill="auto"/>
            <w:vAlign w:val="center"/>
          </w:tcPr>
          <w:p w14:paraId="0E19B24F" w14:textId="77777777" w:rsidR="005B23CE" w:rsidRDefault="009A1086" w:rsidP="002B7703">
            <w:pPr>
              <w:spacing w:line="276" w:lineRule="auto"/>
              <w:jc w:val="both"/>
              <w:rPr>
                <w:b/>
                <w:bCs/>
                <w:u w:val="single"/>
              </w:rPr>
            </w:pPr>
            <w:r w:rsidRPr="002B5C3A">
              <w:rPr>
                <w:b/>
                <w:bCs/>
                <w:u w:val="single"/>
              </w:rPr>
              <w:t>B.2.4. Yeterliliklerin sertifikalandırılması ve diploma</w:t>
            </w:r>
          </w:p>
          <w:p w14:paraId="38FFF108" w14:textId="4C6154AA" w:rsidR="00084A4A" w:rsidRPr="00084A4A" w:rsidRDefault="00084A4A" w:rsidP="00084A4A">
            <w:pPr>
              <w:jc w:val="both"/>
              <w:rPr>
                <w:noProof w:val="0"/>
              </w:rPr>
            </w:pPr>
            <w:r w:rsidRPr="00795522">
              <w:rPr>
                <w:bCs/>
                <w:szCs w:val="24"/>
              </w:rPr>
              <w:t>Sertifikalandırma,</w:t>
            </w:r>
            <w:r w:rsidRPr="00795522">
              <w:rPr>
                <w:rFonts w:cstheme="minorHAnsi"/>
                <w:szCs w:val="24"/>
              </w:rPr>
              <w:t xml:space="preserve"> MÜDEK akreditasyon sistemine göre düzenli olarak yapılmaktadır. </w:t>
            </w:r>
            <w:r w:rsidRPr="00795522">
              <w:rPr>
                <w:rFonts w:cstheme="majorHAnsi"/>
                <w:szCs w:val="24"/>
              </w:rPr>
              <w:t>Bölümümüzün MÜDEK akreditasyonu 09/2023 tarihinde sona ermiş olup, yeni dönemde tekrar başvuru yapılması için gerekli çalışmalar yürütülmektedir.</w:t>
            </w:r>
            <w:r w:rsidRPr="00795522">
              <w:rPr>
                <w:rFonts w:cstheme="minorHAnsi"/>
                <w:szCs w:val="24"/>
              </w:rPr>
              <w:t xml:space="preserve"> Bu kapsamda öğrencilerin diplomalarında EUR-ACE etiketi bulunacaktır.</w:t>
            </w:r>
          </w:p>
        </w:tc>
      </w:tr>
      <w:tr w:rsidR="005B23CE" w:rsidRPr="00766111" w14:paraId="43DF5601" w14:textId="77777777" w:rsidTr="006B563F">
        <w:trPr>
          <w:trHeight w:val="196"/>
        </w:trPr>
        <w:tc>
          <w:tcPr>
            <w:tcW w:w="10314" w:type="dxa"/>
            <w:gridSpan w:val="5"/>
            <w:tcBorders>
              <w:left w:val="single" w:sz="4" w:space="0" w:color="auto"/>
            </w:tcBorders>
            <w:shd w:val="clear" w:color="auto" w:fill="auto"/>
            <w:vAlign w:val="center"/>
          </w:tcPr>
          <w:p w14:paraId="0829BA5E"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5220AF49" w14:textId="77777777" w:rsidTr="006B563F">
        <w:trPr>
          <w:trHeight w:val="196"/>
        </w:trPr>
        <w:tc>
          <w:tcPr>
            <w:tcW w:w="2373" w:type="dxa"/>
            <w:tcBorders>
              <w:left w:val="single" w:sz="4" w:space="0" w:color="auto"/>
            </w:tcBorders>
            <w:shd w:val="clear" w:color="auto" w:fill="auto"/>
            <w:vAlign w:val="bottom"/>
          </w:tcPr>
          <w:p w14:paraId="69F3447E"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349797B3"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36A38685"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3A6C63A6"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B37AE25" w14:textId="77777777" w:rsidR="005B23CE" w:rsidRPr="00766111" w:rsidRDefault="005B23CE" w:rsidP="006B563F">
            <w:pPr>
              <w:spacing w:line="276" w:lineRule="auto"/>
              <w:jc w:val="center"/>
              <w:rPr>
                <w:b/>
              </w:rPr>
            </w:pPr>
            <w:r w:rsidRPr="00766111">
              <w:rPr>
                <w:b/>
              </w:rPr>
              <w:t>5</w:t>
            </w:r>
          </w:p>
        </w:tc>
      </w:tr>
      <w:tr w:rsidR="005B23CE" w:rsidRPr="00766111" w14:paraId="2B05A155" w14:textId="77777777" w:rsidTr="006B563F">
        <w:trPr>
          <w:trHeight w:val="196"/>
        </w:trPr>
        <w:sdt>
          <w:sdtPr>
            <w:rPr>
              <w:b/>
            </w:rPr>
            <w:id w:val="-1461805939"/>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4AF1687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16626729"/>
            <w14:checkbox>
              <w14:checked w14:val="0"/>
              <w14:checkedState w14:val="2612" w14:font="MS Gothic"/>
              <w14:uncheckedState w14:val="2610" w14:font="MS Gothic"/>
            </w14:checkbox>
          </w:sdtPr>
          <w:sdtEndPr/>
          <w:sdtContent>
            <w:tc>
              <w:tcPr>
                <w:tcW w:w="1957" w:type="dxa"/>
                <w:shd w:val="clear" w:color="auto" w:fill="auto"/>
                <w:vAlign w:val="bottom"/>
              </w:tcPr>
              <w:p w14:paraId="2A40D0F5"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572242604"/>
            <w14:checkbox>
              <w14:checked w14:val="0"/>
              <w14:checkedState w14:val="2612" w14:font="MS Gothic"/>
              <w14:uncheckedState w14:val="2610" w14:font="MS Gothic"/>
            </w14:checkbox>
          </w:sdtPr>
          <w:sdtEndPr/>
          <w:sdtContent>
            <w:tc>
              <w:tcPr>
                <w:tcW w:w="2017" w:type="dxa"/>
                <w:shd w:val="clear" w:color="auto" w:fill="auto"/>
                <w:vAlign w:val="bottom"/>
              </w:tcPr>
              <w:p w14:paraId="139CFDE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326115496"/>
            <w14:checkbox>
              <w14:checked w14:val="0"/>
              <w14:checkedState w14:val="2612" w14:font="MS Gothic"/>
              <w14:uncheckedState w14:val="2610" w14:font="MS Gothic"/>
            </w14:checkbox>
          </w:sdtPr>
          <w:sdtEndPr/>
          <w:sdtContent>
            <w:tc>
              <w:tcPr>
                <w:tcW w:w="2000" w:type="dxa"/>
                <w:shd w:val="clear" w:color="auto" w:fill="auto"/>
                <w:vAlign w:val="bottom"/>
              </w:tcPr>
              <w:p w14:paraId="08C64C69"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05994131"/>
            <w14:checkbox>
              <w14:checked w14:val="1"/>
              <w14:checkedState w14:val="2612" w14:font="MS Gothic"/>
              <w14:uncheckedState w14:val="2610" w14:font="MS Gothic"/>
            </w14:checkbox>
          </w:sdtPr>
          <w:sdtEndPr/>
          <w:sdtContent>
            <w:tc>
              <w:tcPr>
                <w:tcW w:w="1967" w:type="dxa"/>
                <w:shd w:val="clear" w:color="auto" w:fill="auto"/>
                <w:vAlign w:val="bottom"/>
              </w:tcPr>
              <w:p w14:paraId="3A6E0D6B" w14:textId="6D9B155D" w:rsidR="005B23CE" w:rsidRPr="00766111" w:rsidRDefault="002B7703" w:rsidP="006B563F">
                <w:pPr>
                  <w:spacing w:line="276" w:lineRule="auto"/>
                  <w:jc w:val="center"/>
                  <w:rPr>
                    <w:b/>
                  </w:rPr>
                </w:pPr>
                <w:r>
                  <w:rPr>
                    <w:rFonts w:ascii="MS Gothic" w:eastAsia="MS Gothic" w:hAnsi="MS Gothic" w:hint="eastAsia"/>
                    <w:b/>
                  </w:rPr>
                  <w:t>☒</w:t>
                </w:r>
              </w:p>
            </w:tc>
          </w:sdtContent>
        </w:sdt>
      </w:tr>
      <w:tr w:rsidR="009A1086" w:rsidRPr="00766111" w14:paraId="6A85689A" w14:textId="77777777" w:rsidTr="00384C6D">
        <w:trPr>
          <w:trHeight w:val="2743"/>
        </w:trPr>
        <w:tc>
          <w:tcPr>
            <w:tcW w:w="2373" w:type="dxa"/>
            <w:tcBorders>
              <w:left w:val="single" w:sz="4" w:space="0" w:color="auto"/>
            </w:tcBorders>
            <w:shd w:val="clear" w:color="auto" w:fill="auto"/>
          </w:tcPr>
          <w:p w14:paraId="120AFD18" w14:textId="3EFC23B7" w:rsidR="009A1086" w:rsidRPr="00766111" w:rsidRDefault="009A1086" w:rsidP="009A1086">
            <w:pPr>
              <w:spacing w:line="276" w:lineRule="auto"/>
            </w:pPr>
            <w:r w:rsidRPr="002B5C3A">
              <w:t>Kurumda diploma onayı ve diğer yeterliliklerin sertifikalandırılmasına ilişkin süreçler tanımlanmamıştır.</w:t>
            </w:r>
          </w:p>
        </w:tc>
        <w:tc>
          <w:tcPr>
            <w:tcW w:w="1957" w:type="dxa"/>
            <w:shd w:val="clear" w:color="auto" w:fill="auto"/>
          </w:tcPr>
          <w:p w14:paraId="4A9C3292" w14:textId="69F2F2E7" w:rsidR="009A1086" w:rsidRPr="00766111" w:rsidRDefault="009A1086" w:rsidP="009A1086">
            <w:pPr>
              <w:spacing w:line="276" w:lineRule="auto"/>
            </w:pPr>
            <w:r w:rsidRPr="002B5C3A">
              <w:t>Kurumda diploma onayı ve diğer yeterliliklerin sertifikalandırılmasına ilişkin kapsamlı, tutarlı ve ilan edilmiş ilke, kural ve süreçler bulunmaktadır.</w:t>
            </w:r>
          </w:p>
        </w:tc>
        <w:tc>
          <w:tcPr>
            <w:tcW w:w="2017" w:type="dxa"/>
            <w:shd w:val="clear" w:color="auto" w:fill="auto"/>
          </w:tcPr>
          <w:p w14:paraId="285D7670" w14:textId="77777777" w:rsidR="009A1086" w:rsidRPr="002B5C3A" w:rsidRDefault="009A1086" w:rsidP="009A1086">
            <w:pPr>
              <w:spacing w:line="276" w:lineRule="auto"/>
            </w:pPr>
            <w:r w:rsidRPr="002B5C3A">
              <w:t xml:space="preserve">Kurumun genelinde diploma onayı ve diğer yeterliliklerin sertifikalandırılmasına ilişkin uygulamalar bulunmaktadır. </w:t>
            </w:r>
          </w:p>
          <w:p w14:paraId="654CF55C" w14:textId="77777777" w:rsidR="009A1086" w:rsidRPr="00766111" w:rsidRDefault="009A1086" w:rsidP="009A1086">
            <w:pPr>
              <w:spacing w:line="276" w:lineRule="auto"/>
            </w:pPr>
          </w:p>
        </w:tc>
        <w:tc>
          <w:tcPr>
            <w:tcW w:w="2000" w:type="dxa"/>
            <w:shd w:val="clear" w:color="auto" w:fill="auto"/>
          </w:tcPr>
          <w:p w14:paraId="24957D75" w14:textId="77777777" w:rsidR="009A1086" w:rsidRPr="002B5C3A" w:rsidRDefault="009A1086" w:rsidP="009A1086">
            <w:pPr>
              <w:spacing w:line="276" w:lineRule="auto"/>
            </w:pPr>
            <w:r w:rsidRPr="002B5C3A">
              <w:t>Uygulamalar izlenmekte ve tanımlı süreçler iyileştirilmektedir.</w:t>
            </w:r>
          </w:p>
          <w:p w14:paraId="546DC0F5" w14:textId="77777777" w:rsidR="009A1086" w:rsidRPr="00766111" w:rsidRDefault="009A1086" w:rsidP="009A1086">
            <w:pPr>
              <w:spacing w:line="276" w:lineRule="auto"/>
            </w:pPr>
          </w:p>
        </w:tc>
        <w:tc>
          <w:tcPr>
            <w:tcW w:w="1967" w:type="dxa"/>
            <w:shd w:val="clear" w:color="auto" w:fill="auto"/>
          </w:tcPr>
          <w:p w14:paraId="11905E7C" w14:textId="15FAB205" w:rsidR="009A1086" w:rsidRPr="00766111" w:rsidRDefault="009A1086" w:rsidP="009A1086">
            <w:pPr>
              <w:spacing w:line="276" w:lineRule="auto"/>
            </w:pPr>
            <w:r w:rsidRPr="002B5C3A">
              <w:t>İçselleştirilmiş, sistematik, sürdürülebilir ve örnek gösterilebilir uygulamalar bulunmaktadır.</w:t>
            </w:r>
          </w:p>
        </w:tc>
      </w:tr>
      <w:tr w:rsidR="005B23CE" w:rsidRPr="00766111" w14:paraId="5ED8FDF2" w14:textId="77777777" w:rsidTr="006B563F">
        <w:trPr>
          <w:trHeight w:val="2724"/>
        </w:trPr>
        <w:tc>
          <w:tcPr>
            <w:tcW w:w="10314" w:type="dxa"/>
            <w:gridSpan w:val="5"/>
            <w:tcBorders>
              <w:left w:val="single" w:sz="4" w:space="0" w:color="auto"/>
            </w:tcBorders>
            <w:shd w:val="clear" w:color="auto" w:fill="auto"/>
          </w:tcPr>
          <w:p w14:paraId="1B0AC692" w14:textId="44F29D8A" w:rsidR="005B23CE" w:rsidRDefault="005B23CE" w:rsidP="006B563F">
            <w:pPr>
              <w:spacing w:line="276" w:lineRule="auto"/>
              <w:rPr>
                <w:b/>
                <w:i/>
              </w:rPr>
            </w:pPr>
            <w:r w:rsidRPr="00766111">
              <w:rPr>
                <w:b/>
                <w:i/>
              </w:rPr>
              <w:t>Kanıtla</w:t>
            </w:r>
            <w:r>
              <w:rPr>
                <w:b/>
                <w:i/>
              </w:rPr>
              <w:t>r</w:t>
            </w:r>
            <w:r w:rsidR="00F451D3">
              <w:rPr>
                <w:b/>
                <w:i/>
              </w:rPr>
              <w:t xml:space="preserve"> </w:t>
            </w:r>
          </w:p>
          <w:p w14:paraId="5CCDF2EC" w14:textId="77777777" w:rsidR="002B7703" w:rsidRDefault="002B7703" w:rsidP="002B7703">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077094BA" w14:textId="77777777" w:rsidR="005B23CE" w:rsidRDefault="005B23CE" w:rsidP="006B563F">
            <w:pPr>
              <w:spacing w:line="276" w:lineRule="auto"/>
              <w:rPr>
                <w:b/>
                <w:i/>
              </w:rPr>
            </w:pPr>
          </w:p>
          <w:p w14:paraId="05065434" w14:textId="095192D4" w:rsidR="005B23CE" w:rsidRPr="00260482" w:rsidRDefault="005B23CE" w:rsidP="00795522">
            <w:pPr>
              <w:widowControl/>
              <w:spacing w:line="276" w:lineRule="auto"/>
              <w:jc w:val="both"/>
              <w:rPr>
                <w:i/>
                <w:color w:val="000000"/>
                <w:sz w:val="24"/>
                <w:szCs w:val="24"/>
              </w:rPr>
            </w:pPr>
          </w:p>
        </w:tc>
      </w:tr>
    </w:tbl>
    <w:p w14:paraId="7566E742"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58679FE3"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7C16D064"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08"/>
        <w:gridCol w:w="2017"/>
        <w:gridCol w:w="2000"/>
        <w:gridCol w:w="1967"/>
      </w:tblGrid>
      <w:tr w:rsidR="005B23CE" w:rsidRPr="00766111" w14:paraId="26B48781" w14:textId="77777777" w:rsidTr="006B563F">
        <w:trPr>
          <w:trHeight w:val="170"/>
        </w:trPr>
        <w:tc>
          <w:tcPr>
            <w:tcW w:w="10314" w:type="dxa"/>
            <w:gridSpan w:val="5"/>
            <w:tcBorders>
              <w:left w:val="single" w:sz="4" w:space="0" w:color="auto"/>
            </w:tcBorders>
            <w:shd w:val="clear" w:color="auto" w:fill="auto"/>
          </w:tcPr>
          <w:p w14:paraId="16A3D87A" w14:textId="74F84369" w:rsidR="005B23CE" w:rsidRPr="00766111" w:rsidRDefault="009A1086" w:rsidP="00355D9F">
            <w:pPr>
              <w:pStyle w:val="b1"/>
              <w:framePr w:hSpace="0" w:wrap="auto" w:vAnchor="margin" w:hAnchor="text" w:xAlign="left" w:yAlign="inline"/>
              <w:jc w:val="center"/>
              <w:rPr>
                <w:color w:val="000000"/>
              </w:rPr>
            </w:pPr>
            <w:r w:rsidRPr="002B5C3A">
              <w:lastRenderedPageBreak/>
              <w:t>B. EĞİTİM ve ÖĞRETİM</w:t>
            </w:r>
          </w:p>
        </w:tc>
      </w:tr>
      <w:tr w:rsidR="005B23CE" w:rsidRPr="00766111" w14:paraId="1E8BDD4B" w14:textId="77777777" w:rsidTr="006B563F">
        <w:trPr>
          <w:trHeight w:val="196"/>
        </w:trPr>
        <w:tc>
          <w:tcPr>
            <w:tcW w:w="10314" w:type="dxa"/>
            <w:gridSpan w:val="5"/>
            <w:tcBorders>
              <w:left w:val="single" w:sz="4" w:space="0" w:color="auto"/>
            </w:tcBorders>
            <w:shd w:val="clear" w:color="auto" w:fill="auto"/>
            <w:vAlign w:val="center"/>
          </w:tcPr>
          <w:p w14:paraId="76BF28C4" w14:textId="733F09E7" w:rsidR="005B23CE" w:rsidRPr="00766111" w:rsidRDefault="009A1086" w:rsidP="0072552E">
            <w:pPr>
              <w:spacing w:line="276" w:lineRule="auto"/>
              <w:jc w:val="both"/>
              <w:rPr>
                <w:b/>
                <w:color w:val="000000"/>
                <w:sz w:val="24"/>
                <w:szCs w:val="24"/>
              </w:rPr>
            </w:pPr>
            <w:r w:rsidRPr="002B5C3A">
              <w:rPr>
                <w:b/>
              </w:rPr>
              <w:t>B.3.  Öğrenme Kaynakları ve Akademik Destek Hizmetleri</w:t>
            </w:r>
            <w:r w:rsidR="00BA73DF">
              <w:rPr>
                <w:b/>
              </w:rPr>
              <w:t xml:space="preserve"> </w:t>
            </w:r>
          </w:p>
        </w:tc>
      </w:tr>
      <w:tr w:rsidR="005B23CE" w:rsidRPr="00766111" w14:paraId="0B306CF6" w14:textId="77777777" w:rsidTr="006B563F">
        <w:trPr>
          <w:trHeight w:val="196"/>
        </w:trPr>
        <w:tc>
          <w:tcPr>
            <w:tcW w:w="10314" w:type="dxa"/>
            <w:gridSpan w:val="5"/>
            <w:tcBorders>
              <w:left w:val="single" w:sz="4" w:space="0" w:color="auto"/>
            </w:tcBorders>
            <w:shd w:val="clear" w:color="auto" w:fill="auto"/>
            <w:vAlign w:val="center"/>
          </w:tcPr>
          <w:p w14:paraId="237E8C02" w14:textId="77777777" w:rsidR="005B23CE" w:rsidRDefault="009A1086" w:rsidP="002B7703">
            <w:pPr>
              <w:spacing w:line="276" w:lineRule="auto"/>
              <w:rPr>
                <w:b/>
                <w:bCs/>
                <w:u w:val="single"/>
              </w:rPr>
            </w:pPr>
            <w:r w:rsidRPr="002B5C3A">
              <w:rPr>
                <w:b/>
                <w:bCs/>
                <w:u w:val="single"/>
              </w:rPr>
              <w:t>B.3.1. Öğrenme ortam ve kaynakları</w:t>
            </w:r>
            <w:r w:rsidR="006F6FE6">
              <w:rPr>
                <w:b/>
                <w:bCs/>
                <w:u w:val="single"/>
              </w:rPr>
              <w:t xml:space="preserve"> </w:t>
            </w:r>
          </w:p>
          <w:p w14:paraId="0EA16675" w14:textId="02AAE81F" w:rsidR="00795522" w:rsidRPr="00795522" w:rsidRDefault="00795522" w:rsidP="009B7DBC">
            <w:pPr>
              <w:jc w:val="both"/>
              <w:rPr>
                <w:color w:val="000000"/>
                <w:szCs w:val="24"/>
              </w:rPr>
            </w:pPr>
            <w:r>
              <w:rPr>
                <w:color w:val="000000"/>
                <w:szCs w:val="24"/>
              </w:rPr>
              <w:t>Kurumumuz</w:t>
            </w:r>
            <w:r w:rsidRPr="00795522">
              <w:rPr>
                <w:color w:val="000000"/>
                <w:szCs w:val="24"/>
              </w:rPr>
              <w:t>, öğrencilere modern ve etkili bir öğrenme ortamı sunmayı hedeflemektedir. Bölümde, teorik bilgilerin uygulamalı olarak desteklendiği iyi donanımlı laboratuvarlar bulunmaktadır. Öğrencilerin bireysel ve grup çalışmaları yapabilecekleri kütüphane, bilgisayar laboratuvarları ve çalışma alanları mevcuttur.</w:t>
            </w:r>
          </w:p>
          <w:p w14:paraId="42211BB3" w14:textId="77471E86" w:rsidR="00795522" w:rsidRPr="00455997" w:rsidRDefault="00795522" w:rsidP="009B7DBC">
            <w:pPr>
              <w:jc w:val="both"/>
              <w:rPr>
                <w:b/>
                <w:color w:val="000000"/>
                <w:sz w:val="24"/>
                <w:szCs w:val="24"/>
              </w:rPr>
            </w:pPr>
            <w:r w:rsidRPr="00795522">
              <w:rPr>
                <w:color w:val="000000"/>
                <w:szCs w:val="24"/>
              </w:rPr>
              <w:t>Bölüm laboratuvarları ar</w:t>
            </w:r>
            <w:r>
              <w:rPr>
                <w:color w:val="000000"/>
                <w:szCs w:val="24"/>
              </w:rPr>
              <w:t xml:space="preserve">asında temel kimya laboratuvarı ve kimya mühendisliği uygulamalarına </w:t>
            </w:r>
            <w:r w:rsidRPr="00795522">
              <w:rPr>
                <w:color w:val="000000"/>
                <w:szCs w:val="24"/>
              </w:rPr>
              <w:t xml:space="preserve">yönelik özel </w:t>
            </w:r>
            <w:r>
              <w:rPr>
                <w:color w:val="000000"/>
                <w:szCs w:val="24"/>
              </w:rPr>
              <w:t>laboratuvarlar</w:t>
            </w:r>
            <w:r w:rsidRPr="00795522">
              <w:rPr>
                <w:color w:val="000000"/>
                <w:szCs w:val="24"/>
              </w:rPr>
              <w:t xml:space="preserve"> yer almaktadır. Eğitim süreçlerini desteklemek amacıyla, güncel yazılımlar ve simülasyon araçları kullanılmaktadır. Öğrencilere çevrim içi kaynaklara erişim sağlanmakta ve öğrenme materyalleri düzenli olarak güncellenmektedir. Ayrıca, dersliklerde teknolojik altyapılar geliştirilerek, etkileşimli eğitim metotlarına uygun ortamlar oluşturulmuştur.</w:t>
            </w:r>
          </w:p>
        </w:tc>
      </w:tr>
      <w:tr w:rsidR="005B23CE" w:rsidRPr="00766111" w14:paraId="723E63EF" w14:textId="77777777" w:rsidTr="006B563F">
        <w:trPr>
          <w:trHeight w:val="196"/>
        </w:trPr>
        <w:tc>
          <w:tcPr>
            <w:tcW w:w="10314" w:type="dxa"/>
            <w:gridSpan w:val="5"/>
            <w:tcBorders>
              <w:left w:val="single" w:sz="4" w:space="0" w:color="auto"/>
            </w:tcBorders>
            <w:shd w:val="clear" w:color="auto" w:fill="auto"/>
            <w:vAlign w:val="center"/>
          </w:tcPr>
          <w:p w14:paraId="5BD0BF0E"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68A430A4" w14:textId="77777777" w:rsidTr="00D067EB">
        <w:trPr>
          <w:trHeight w:val="196"/>
        </w:trPr>
        <w:tc>
          <w:tcPr>
            <w:tcW w:w="2122" w:type="dxa"/>
            <w:tcBorders>
              <w:left w:val="single" w:sz="4" w:space="0" w:color="auto"/>
            </w:tcBorders>
            <w:shd w:val="clear" w:color="auto" w:fill="auto"/>
            <w:vAlign w:val="bottom"/>
          </w:tcPr>
          <w:p w14:paraId="5E8CBE96" w14:textId="77777777" w:rsidR="005B23CE" w:rsidRPr="00766111" w:rsidRDefault="005B23CE" w:rsidP="006B563F">
            <w:pPr>
              <w:spacing w:line="276" w:lineRule="auto"/>
              <w:jc w:val="center"/>
              <w:rPr>
                <w:b/>
              </w:rPr>
            </w:pPr>
            <w:r w:rsidRPr="00766111">
              <w:rPr>
                <w:b/>
              </w:rPr>
              <w:t>1</w:t>
            </w:r>
          </w:p>
        </w:tc>
        <w:tc>
          <w:tcPr>
            <w:tcW w:w="2208" w:type="dxa"/>
            <w:shd w:val="clear" w:color="auto" w:fill="auto"/>
            <w:vAlign w:val="bottom"/>
          </w:tcPr>
          <w:p w14:paraId="58785695"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1B9E8705"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BAE8C15"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240BD1F" w14:textId="77777777" w:rsidR="005B23CE" w:rsidRPr="00766111" w:rsidRDefault="005B23CE" w:rsidP="006B563F">
            <w:pPr>
              <w:spacing w:line="276" w:lineRule="auto"/>
              <w:jc w:val="center"/>
              <w:rPr>
                <w:b/>
              </w:rPr>
            </w:pPr>
            <w:r w:rsidRPr="00766111">
              <w:rPr>
                <w:b/>
              </w:rPr>
              <w:t>5</w:t>
            </w:r>
          </w:p>
        </w:tc>
      </w:tr>
      <w:tr w:rsidR="005B23CE" w:rsidRPr="00766111" w14:paraId="247BF499" w14:textId="77777777" w:rsidTr="00D067EB">
        <w:trPr>
          <w:trHeight w:val="196"/>
        </w:trPr>
        <w:sdt>
          <w:sdtPr>
            <w:rPr>
              <w:b/>
            </w:rPr>
            <w:id w:val="-234096663"/>
            <w14:checkbox>
              <w14:checked w14:val="0"/>
              <w14:checkedState w14:val="2612" w14:font="MS Gothic"/>
              <w14:uncheckedState w14:val="2610" w14:font="MS Gothic"/>
            </w14:checkbox>
          </w:sdtPr>
          <w:sdtEndPr/>
          <w:sdtContent>
            <w:tc>
              <w:tcPr>
                <w:tcW w:w="2122" w:type="dxa"/>
                <w:tcBorders>
                  <w:left w:val="single" w:sz="4" w:space="0" w:color="auto"/>
                </w:tcBorders>
                <w:shd w:val="clear" w:color="auto" w:fill="auto"/>
                <w:vAlign w:val="center"/>
              </w:tcPr>
              <w:p w14:paraId="7DEAF05F"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6875997"/>
            <w14:checkbox>
              <w14:checked w14:val="0"/>
              <w14:checkedState w14:val="2612" w14:font="MS Gothic"/>
              <w14:uncheckedState w14:val="2610" w14:font="MS Gothic"/>
            </w14:checkbox>
          </w:sdtPr>
          <w:sdtEndPr/>
          <w:sdtContent>
            <w:tc>
              <w:tcPr>
                <w:tcW w:w="2208" w:type="dxa"/>
                <w:shd w:val="clear" w:color="auto" w:fill="auto"/>
                <w:vAlign w:val="bottom"/>
              </w:tcPr>
              <w:p w14:paraId="391462D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619532616"/>
            <w14:checkbox>
              <w14:checked w14:val="0"/>
              <w14:checkedState w14:val="2612" w14:font="MS Gothic"/>
              <w14:uncheckedState w14:val="2610" w14:font="MS Gothic"/>
            </w14:checkbox>
          </w:sdtPr>
          <w:sdtEndPr/>
          <w:sdtContent>
            <w:tc>
              <w:tcPr>
                <w:tcW w:w="2017" w:type="dxa"/>
                <w:shd w:val="clear" w:color="auto" w:fill="auto"/>
                <w:vAlign w:val="bottom"/>
              </w:tcPr>
              <w:p w14:paraId="5E200B4C"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671843442"/>
            <w14:checkbox>
              <w14:checked w14:val="0"/>
              <w14:checkedState w14:val="2612" w14:font="MS Gothic"/>
              <w14:uncheckedState w14:val="2610" w14:font="MS Gothic"/>
            </w14:checkbox>
          </w:sdtPr>
          <w:sdtEndPr/>
          <w:sdtContent>
            <w:tc>
              <w:tcPr>
                <w:tcW w:w="2000" w:type="dxa"/>
                <w:shd w:val="clear" w:color="auto" w:fill="auto"/>
                <w:vAlign w:val="bottom"/>
              </w:tcPr>
              <w:p w14:paraId="0E5E49D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34786127"/>
            <w14:checkbox>
              <w14:checked w14:val="1"/>
              <w14:checkedState w14:val="2612" w14:font="MS Gothic"/>
              <w14:uncheckedState w14:val="2610" w14:font="MS Gothic"/>
            </w14:checkbox>
          </w:sdtPr>
          <w:sdtEndPr/>
          <w:sdtContent>
            <w:tc>
              <w:tcPr>
                <w:tcW w:w="1967" w:type="dxa"/>
                <w:shd w:val="clear" w:color="auto" w:fill="auto"/>
                <w:vAlign w:val="bottom"/>
              </w:tcPr>
              <w:p w14:paraId="5244624D" w14:textId="04592176" w:rsidR="005B23CE" w:rsidRPr="00766111" w:rsidRDefault="002B7703" w:rsidP="006B563F">
                <w:pPr>
                  <w:spacing w:line="276" w:lineRule="auto"/>
                  <w:jc w:val="center"/>
                  <w:rPr>
                    <w:b/>
                  </w:rPr>
                </w:pPr>
                <w:r>
                  <w:rPr>
                    <w:rFonts w:ascii="MS Gothic" w:eastAsia="MS Gothic" w:hAnsi="MS Gothic" w:hint="eastAsia"/>
                    <w:b/>
                  </w:rPr>
                  <w:t>☒</w:t>
                </w:r>
              </w:p>
            </w:tc>
          </w:sdtContent>
        </w:sdt>
      </w:tr>
      <w:tr w:rsidR="009A1086" w:rsidRPr="00766111" w14:paraId="6285E873" w14:textId="77777777" w:rsidTr="00D067EB">
        <w:trPr>
          <w:trHeight w:val="3509"/>
        </w:trPr>
        <w:tc>
          <w:tcPr>
            <w:tcW w:w="2122" w:type="dxa"/>
            <w:tcBorders>
              <w:left w:val="single" w:sz="4" w:space="0" w:color="auto"/>
            </w:tcBorders>
            <w:shd w:val="clear" w:color="auto" w:fill="auto"/>
          </w:tcPr>
          <w:p w14:paraId="42635624" w14:textId="5DC34318" w:rsidR="009A1086" w:rsidRPr="00766111" w:rsidRDefault="009A1086" w:rsidP="009A1086">
            <w:pPr>
              <w:spacing w:line="276" w:lineRule="auto"/>
            </w:pPr>
            <w:r w:rsidRPr="002B5C3A">
              <w:t>Kurumun eğitim-öğretim faaliyetlerini sürdürebilmek için yeterli kaynağı bulunmamaktadır.</w:t>
            </w:r>
          </w:p>
        </w:tc>
        <w:tc>
          <w:tcPr>
            <w:tcW w:w="2208" w:type="dxa"/>
            <w:shd w:val="clear" w:color="auto" w:fill="auto"/>
          </w:tcPr>
          <w:p w14:paraId="77EC84A2" w14:textId="26F1E9EE" w:rsidR="009A1086" w:rsidRPr="00766111" w:rsidRDefault="009A1086" w:rsidP="009A1086">
            <w:pPr>
              <w:spacing w:line="276" w:lineRule="auto"/>
            </w:pPr>
            <w:r w:rsidRPr="002B5C3A">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017" w:type="dxa"/>
            <w:shd w:val="clear" w:color="auto" w:fill="auto"/>
          </w:tcPr>
          <w:p w14:paraId="47A927B9" w14:textId="29A80CC1" w:rsidR="009A1086" w:rsidRPr="00766111" w:rsidRDefault="009A1086" w:rsidP="009A1086">
            <w:pPr>
              <w:spacing w:line="276" w:lineRule="auto"/>
            </w:pPr>
            <w:r w:rsidRPr="002B5C3A">
              <w:t>Kurumun genelinde öğrenme kaynaklarının yönetimi alana özgü koşullar, erişilebilirlik ve birimler arası denge gözetilerek gerçekleştirilmektedir.</w:t>
            </w:r>
          </w:p>
        </w:tc>
        <w:tc>
          <w:tcPr>
            <w:tcW w:w="2000" w:type="dxa"/>
            <w:shd w:val="clear" w:color="auto" w:fill="auto"/>
          </w:tcPr>
          <w:p w14:paraId="3F65BB33" w14:textId="2EFE11EB" w:rsidR="009A1086" w:rsidRPr="00766111" w:rsidRDefault="009A1086" w:rsidP="009A1086">
            <w:pPr>
              <w:spacing w:line="276" w:lineRule="auto"/>
            </w:pPr>
            <w:r w:rsidRPr="002B5C3A">
              <w:t>Öğrenme kaynaklarının  geliştirilmesine ve kullanımına yönelik izleme ve iyileştirilme yapılmaktadır.</w:t>
            </w:r>
          </w:p>
        </w:tc>
        <w:tc>
          <w:tcPr>
            <w:tcW w:w="1967" w:type="dxa"/>
            <w:shd w:val="clear" w:color="auto" w:fill="auto"/>
          </w:tcPr>
          <w:p w14:paraId="3CCB68F2" w14:textId="64023AFC" w:rsidR="009A1086" w:rsidRPr="00766111" w:rsidRDefault="009A1086" w:rsidP="009A1086">
            <w:pPr>
              <w:spacing w:line="276" w:lineRule="auto"/>
            </w:pPr>
            <w:r w:rsidRPr="002B5C3A">
              <w:t>İçselleştirilmiş, sistematik, sürdürülebilir ve örnek gösterilebilir uygulamalar bulunmaktadır.</w:t>
            </w:r>
          </w:p>
        </w:tc>
      </w:tr>
      <w:tr w:rsidR="005B23CE" w:rsidRPr="00766111" w14:paraId="0E53D18D" w14:textId="77777777" w:rsidTr="006B563F">
        <w:trPr>
          <w:trHeight w:val="2724"/>
        </w:trPr>
        <w:tc>
          <w:tcPr>
            <w:tcW w:w="10314" w:type="dxa"/>
            <w:gridSpan w:val="5"/>
            <w:tcBorders>
              <w:left w:val="single" w:sz="4" w:space="0" w:color="auto"/>
            </w:tcBorders>
            <w:shd w:val="clear" w:color="auto" w:fill="auto"/>
          </w:tcPr>
          <w:p w14:paraId="46336A21" w14:textId="53B55953" w:rsidR="005B23CE" w:rsidRDefault="005B23CE" w:rsidP="006B563F">
            <w:pPr>
              <w:spacing w:line="276" w:lineRule="auto"/>
              <w:rPr>
                <w:b/>
                <w:i/>
              </w:rPr>
            </w:pPr>
            <w:r w:rsidRPr="00766111">
              <w:rPr>
                <w:b/>
                <w:i/>
              </w:rPr>
              <w:t>Kanıtla</w:t>
            </w:r>
            <w:r>
              <w:rPr>
                <w:b/>
                <w:i/>
              </w:rPr>
              <w:t>r</w:t>
            </w:r>
            <w:r w:rsidR="00F451D3">
              <w:rPr>
                <w:b/>
                <w:i/>
              </w:rPr>
              <w:t xml:space="preserve"> </w:t>
            </w:r>
          </w:p>
          <w:p w14:paraId="6A6559F2" w14:textId="77777777" w:rsidR="002B7703" w:rsidRDefault="002B7703" w:rsidP="002B7703">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0DAA98D8" w14:textId="77777777" w:rsidR="002B7703" w:rsidRDefault="002B7703" w:rsidP="006F6FE6">
            <w:pPr>
              <w:ind w:left="118" w:right="63"/>
              <w:jc w:val="both"/>
              <w:rPr>
                <w:rFonts w:asciiTheme="minorHAnsi" w:eastAsia="CamberW04-Regular" w:hAnsiTheme="minorHAnsi" w:cstheme="minorHAnsi"/>
                <w:b/>
                <w:color w:val="2F5496" w:themeColor="accent1" w:themeShade="BF"/>
                <w:spacing w:val="-2"/>
              </w:rPr>
            </w:pPr>
          </w:p>
          <w:p w14:paraId="3F17C7AB" w14:textId="0E403962" w:rsidR="005B23CE" w:rsidRPr="00260482" w:rsidRDefault="005B23CE" w:rsidP="00795522">
            <w:pPr>
              <w:widowControl/>
              <w:jc w:val="both"/>
              <w:rPr>
                <w:i/>
                <w:color w:val="000000"/>
                <w:sz w:val="24"/>
                <w:szCs w:val="24"/>
              </w:rPr>
            </w:pPr>
          </w:p>
        </w:tc>
      </w:tr>
    </w:tbl>
    <w:p w14:paraId="3A7FB797" w14:textId="0CEC2BAB"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4D1C3C06" w14:textId="77777777" w:rsidTr="006B563F">
        <w:trPr>
          <w:trHeight w:val="170"/>
        </w:trPr>
        <w:tc>
          <w:tcPr>
            <w:tcW w:w="10314" w:type="dxa"/>
            <w:gridSpan w:val="5"/>
            <w:tcBorders>
              <w:left w:val="single" w:sz="4" w:space="0" w:color="auto"/>
            </w:tcBorders>
            <w:shd w:val="clear" w:color="auto" w:fill="auto"/>
          </w:tcPr>
          <w:p w14:paraId="169E2C75" w14:textId="6F30A06A" w:rsidR="005B23CE" w:rsidRPr="00766111" w:rsidRDefault="009A1086"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2470260C" w14:textId="77777777" w:rsidTr="006B563F">
        <w:trPr>
          <w:trHeight w:val="196"/>
        </w:trPr>
        <w:tc>
          <w:tcPr>
            <w:tcW w:w="10314" w:type="dxa"/>
            <w:gridSpan w:val="5"/>
            <w:tcBorders>
              <w:left w:val="single" w:sz="4" w:space="0" w:color="auto"/>
            </w:tcBorders>
            <w:shd w:val="clear" w:color="auto" w:fill="auto"/>
            <w:vAlign w:val="center"/>
          </w:tcPr>
          <w:p w14:paraId="4F37A2DF" w14:textId="4D1EC44D" w:rsidR="005B23CE" w:rsidRPr="00766111" w:rsidRDefault="009A1086" w:rsidP="006B563F">
            <w:pPr>
              <w:spacing w:line="276" w:lineRule="auto"/>
              <w:rPr>
                <w:b/>
                <w:color w:val="000000"/>
                <w:sz w:val="24"/>
                <w:szCs w:val="24"/>
              </w:rPr>
            </w:pPr>
            <w:r w:rsidRPr="002B5C3A">
              <w:rPr>
                <w:b/>
              </w:rPr>
              <w:t>B.3.  Öğrenme Kaynakları ve Akademik Destek Hizmetleri</w:t>
            </w:r>
            <w:r w:rsidR="00BA73DF">
              <w:rPr>
                <w:b/>
              </w:rPr>
              <w:t xml:space="preserve"> </w:t>
            </w:r>
          </w:p>
        </w:tc>
      </w:tr>
      <w:tr w:rsidR="005B23CE" w:rsidRPr="00766111" w14:paraId="3E2D8A91" w14:textId="77777777" w:rsidTr="006B563F">
        <w:trPr>
          <w:trHeight w:val="196"/>
        </w:trPr>
        <w:tc>
          <w:tcPr>
            <w:tcW w:w="10314" w:type="dxa"/>
            <w:gridSpan w:val="5"/>
            <w:tcBorders>
              <w:left w:val="single" w:sz="4" w:space="0" w:color="auto"/>
            </w:tcBorders>
            <w:shd w:val="clear" w:color="auto" w:fill="auto"/>
            <w:vAlign w:val="center"/>
          </w:tcPr>
          <w:p w14:paraId="569C1DBC" w14:textId="018DB2C4" w:rsidR="005B23CE" w:rsidRPr="00455997" w:rsidRDefault="00AA2867" w:rsidP="002B7703">
            <w:pPr>
              <w:spacing w:line="276" w:lineRule="auto"/>
              <w:jc w:val="both"/>
              <w:rPr>
                <w:b/>
                <w:color w:val="000000"/>
                <w:sz w:val="24"/>
                <w:szCs w:val="24"/>
              </w:rPr>
            </w:pPr>
            <w:r w:rsidRPr="002B5C3A">
              <w:rPr>
                <w:b/>
                <w:bCs/>
                <w:u w:val="single"/>
              </w:rPr>
              <w:t>B.3.2. Akademik destek hizmetleri</w:t>
            </w:r>
            <w:r w:rsidR="006F6FE6">
              <w:rPr>
                <w:b/>
                <w:bCs/>
                <w:u w:val="single"/>
              </w:rPr>
              <w:t xml:space="preserve"> </w:t>
            </w:r>
          </w:p>
        </w:tc>
      </w:tr>
      <w:tr w:rsidR="005B23CE" w:rsidRPr="00766111" w14:paraId="7D9C8B05" w14:textId="77777777" w:rsidTr="006B563F">
        <w:trPr>
          <w:trHeight w:val="196"/>
        </w:trPr>
        <w:tc>
          <w:tcPr>
            <w:tcW w:w="10314" w:type="dxa"/>
            <w:gridSpan w:val="5"/>
            <w:tcBorders>
              <w:left w:val="single" w:sz="4" w:space="0" w:color="auto"/>
            </w:tcBorders>
            <w:shd w:val="clear" w:color="auto" w:fill="auto"/>
            <w:vAlign w:val="center"/>
          </w:tcPr>
          <w:p w14:paraId="7429AB46"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356CB757" w14:textId="77777777" w:rsidTr="006B563F">
        <w:trPr>
          <w:trHeight w:val="196"/>
        </w:trPr>
        <w:tc>
          <w:tcPr>
            <w:tcW w:w="2373" w:type="dxa"/>
            <w:tcBorders>
              <w:left w:val="single" w:sz="4" w:space="0" w:color="auto"/>
            </w:tcBorders>
            <w:shd w:val="clear" w:color="auto" w:fill="auto"/>
            <w:vAlign w:val="bottom"/>
          </w:tcPr>
          <w:p w14:paraId="798E42E9"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61A9EDD6"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4F161B0F"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E18F301"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3E2F3E10" w14:textId="77777777" w:rsidR="005B23CE" w:rsidRPr="00766111" w:rsidRDefault="005B23CE" w:rsidP="006B563F">
            <w:pPr>
              <w:spacing w:line="276" w:lineRule="auto"/>
              <w:jc w:val="center"/>
              <w:rPr>
                <w:b/>
              </w:rPr>
            </w:pPr>
            <w:r w:rsidRPr="00766111">
              <w:rPr>
                <w:b/>
              </w:rPr>
              <w:t>5</w:t>
            </w:r>
          </w:p>
        </w:tc>
      </w:tr>
      <w:tr w:rsidR="005B23CE" w:rsidRPr="00766111" w14:paraId="3351A80E" w14:textId="77777777" w:rsidTr="006B563F">
        <w:trPr>
          <w:trHeight w:val="196"/>
        </w:trPr>
        <w:sdt>
          <w:sdtPr>
            <w:rPr>
              <w:b/>
            </w:rPr>
            <w:id w:val="-1150666327"/>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26C2620B" w14:textId="3171D1D6"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689946475"/>
            <w14:checkbox>
              <w14:checked w14:val="0"/>
              <w14:checkedState w14:val="2612" w14:font="MS Gothic"/>
              <w14:uncheckedState w14:val="2610" w14:font="MS Gothic"/>
            </w14:checkbox>
          </w:sdtPr>
          <w:sdtEndPr/>
          <w:sdtContent>
            <w:tc>
              <w:tcPr>
                <w:tcW w:w="1957" w:type="dxa"/>
                <w:shd w:val="clear" w:color="auto" w:fill="auto"/>
                <w:vAlign w:val="bottom"/>
              </w:tcPr>
              <w:p w14:paraId="0A3806E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859014546"/>
            <w14:checkbox>
              <w14:checked w14:val="1"/>
              <w14:checkedState w14:val="2612" w14:font="MS Gothic"/>
              <w14:uncheckedState w14:val="2610" w14:font="MS Gothic"/>
            </w14:checkbox>
          </w:sdtPr>
          <w:sdtEndPr/>
          <w:sdtContent>
            <w:tc>
              <w:tcPr>
                <w:tcW w:w="2017" w:type="dxa"/>
                <w:shd w:val="clear" w:color="auto" w:fill="auto"/>
                <w:vAlign w:val="bottom"/>
              </w:tcPr>
              <w:p w14:paraId="226CB923" w14:textId="3A1E3C9C"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2117406198"/>
            <w14:checkbox>
              <w14:checked w14:val="0"/>
              <w14:checkedState w14:val="2612" w14:font="MS Gothic"/>
              <w14:uncheckedState w14:val="2610" w14:font="MS Gothic"/>
            </w14:checkbox>
          </w:sdtPr>
          <w:sdtEndPr/>
          <w:sdtContent>
            <w:tc>
              <w:tcPr>
                <w:tcW w:w="2000" w:type="dxa"/>
                <w:shd w:val="clear" w:color="auto" w:fill="auto"/>
                <w:vAlign w:val="bottom"/>
              </w:tcPr>
              <w:p w14:paraId="40072D8F"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632097831"/>
            <w14:checkbox>
              <w14:checked w14:val="0"/>
              <w14:checkedState w14:val="2612" w14:font="MS Gothic"/>
              <w14:uncheckedState w14:val="2610" w14:font="MS Gothic"/>
            </w14:checkbox>
          </w:sdtPr>
          <w:sdtEndPr/>
          <w:sdtContent>
            <w:tc>
              <w:tcPr>
                <w:tcW w:w="1967" w:type="dxa"/>
                <w:shd w:val="clear" w:color="auto" w:fill="auto"/>
                <w:vAlign w:val="bottom"/>
              </w:tcPr>
              <w:p w14:paraId="6E6BA97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AA2867" w:rsidRPr="00766111" w14:paraId="724994DE" w14:textId="77777777" w:rsidTr="00384C6D">
        <w:trPr>
          <w:trHeight w:val="3238"/>
        </w:trPr>
        <w:tc>
          <w:tcPr>
            <w:tcW w:w="2373" w:type="dxa"/>
            <w:tcBorders>
              <w:left w:val="single" w:sz="4" w:space="0" w:color="auto"/>
            </w:tcBorders>
            <w:shd w:val="clear" w:color="auto" w:fill="auto"/>
          </w:tcPr>
          <w:p w14:paraId="5EA8E8F1" w14:textId="067520A6" w:rsidR="00AA2867" w:rsidRPr="00766111" w:rsidRDefault="00AA2867" w:rsidP="00AA2867">
            <w:pPr>
              <w:spacing w:line="276" w:lineRule="auto"/>
            </w:pPr>
            <w:r w:rsidRPr="002B5C3A">
              <w:t>Kurumda öğrencilerin akademik gelişimi ve kariyer planlamasına yönelik destek hizmetleri bulunmamaktadır.</w:t>
            </w:r>
          </w:p>
        </w:tc>
        <w:tc>
          <w:tcPr>
            <w:tcW w:w="1957" w:type="dxa"/>
            <w:shd w:val="clear" w:color="auto" w:fill="auto"/>
          </w:tcPr>
          <w:p w14:paraId="10FD46D0" w14:textId="56722E16" w:rsidR="00AA2867" w:rsidRPr="00766111" w:rsidRDefault="00AA2867" w:rsidP="00AA2867">
            <w:pPr>
              <w:spacing w:line="276" w:lineRule="auto"/>
            </w:pPr>
            <w:r w:rsidRPr="002B5C3A">
              <w:t>Kurumda  öğrencilerin akademik gelişimi ve kariyer planlaması süreçlerine ilişkin tanımlı ilke ve kurallar bulunmaktadır.</w:t>
            </w:r>
          </w:p>
        </w:tc>
        <w:tc>
          <w:tcPr>
            <w:tcW w:w="2017" w:type="dxa"/>
            <w:shd w:val="clear" w:color="auto" w:fill="auto"/>
          </w:tcPr>
          <w:p w14:paraId="5F924432" w14:textId="755EDB27" w:rsidR="00AA2867" w:rsidRPr="00766111" w:rsidRDefault="00AA2867" w:rsidP="00AA2867">
            <w:pPr>
              <w:spacing w:line="276" w:lineRule="auto"/>
            </w:pPr>
            <w:r w:rsidRPr="002B5C3A">
              <w:t>Kurumda öğrencilerin akademik gelişim ve kariyer planlamasına yönelik destek hizmetleri tanımlı ilke ve kurallar dahilinde yürütülmektedir.</w:t>
            </w:r>
          </w:p>
        </w:tc>
        <w:tc>
          <w:tcPr>
            <w:tcW w:w="2000" w:type="dxa"/>
            <w:shd w:val="clear" w:color="auto" w:fill="auto"/>
          </w:tcPr>
          <w:p w14:paraId="094F1992" w14:textId="530A6D37" w:rsidR="00AA2867" w:rsidRPr="00766111" w:rsidRDefault="00AA2867" w:rsidP="00AA2867">
            <w:pPr>
              <w:spacing w:line="276" w:lineRule="auto"/>
            </w:pPr>
            <w:r w:rsidRPr="002B5C3A">
              <w:t>Kurumda öğrencilerin akademik gelişimi ve kariyer planlamasına ilişkin uygulamalar izlenmekte ve öğrencilerin katılımıyla iyileştirilmektedir.</w:t>
            </w:r>
          </w:p>
        </w:tc>
        <w:tc>
          <w:tcPr>
            <w:tcW w:w="1967" w:type="dxa"/>
            <w:shd w:val="clear" w:color="auto" w:fill="auto"/>
          </w:tcPr>
          <w:p w14:paraId="3A949CA1" w14:textId="520CAF2C" w:rsidR="00AA2867" w:rsidRPr="00766111" w:rsidRDefault="00AA2867" w:rsidP="00AA2867">
            <w:pPr>
              <w:spacing w:line="276" w:lineRule="auto"/>
            </w:pPr>
            <w:r w:rsidRPr="002B5C3A">
              <w:t>İçselleştirilmiş, sistematik, sürdürülebilir ve örnek gösterilebilir uygulamalar bulunmaktadır.</w:t>
            </w:r>
          </w:p>
        </w:tc>
      </w:tr>
      <w:tr w:rsidR="005B23CE" w:rsidRPr="00766111" w14:paraId="4AC34A31" w14:textId="77777777" w:rsidTr="006B563F">
        <w:trPr>
          <w:trHeight w:val="2724"/>
        </w:trPr>
        <w:tc>
          <w:tcPr>
            <w:tcW w:w="10314" w:type="dxa"/>
            <w:gridSpan w:val="5"/>
            <w:tcBorders>
              <w:left w:val="single" w:sz="4" w:space="0" w:color="auto"/>
            </w:tcBorders>
            <w:shd w:val="clear" w:color="auto" w:fill="auto"/>
          </w:tcPr>
          <w:p w14:paraId="0BE0F453" w14:textId="74A2710B" w:rsidR="005B23CE" w:rsidRDefault="005B23CE" w:rsidP="006B563F">
            <w:pPr>
              <w:spacing w:line="276" w:lineRule="auto"/>
              <w:rPr>
                <w:b/>
                <w:i/>
              </w:rPr>
            </w:pPr>
            <w:r w:rsidRPr="00766111">
              <w:rPr>
                <w:b/>
                <w:i/>
              </w:rPr>
              <w:t>Kanıtla</w:t>
            </w:r>
            <w:r>
              <w:rPr>
                <w:b/>
                <w:i/>
              </w:rPr>
              <w:t>r</w:t>
            </w:r>
            <w:r w:rsidR="00F451D3">
              <w:rPr>
                <w:b/>
                <w:i/>
              </w:rPr>
              <w:t xml:space="preserve"> </w:t>
            </w:r>
          </w:p>
          <w:p w14:paraId="5009C860" w14:textId="77777777" w:rsidR="005B23CE" w:rsidRDefault="005B23CE" w:rsidP="006B563F">
            <w:pPr>
              <w:spacing w:line="276" w:lineRule="auto"/>
              <w:rPr>
                <w:b/>
                <w:i/>
              </w:rPr>
            </w:pPr>
          </w:p>
          <w:p w14:paraId="2258FBDE" w14:textId="47E767BA" w:rsidR="005B23CE" w:rsidRPr="00795522" w:rsidRDefault="005B23CE" w:rsidP="00795522">
            <w:pPr>
              <w:spacing w:line="276" w:lineRule="auto"/>
              <w:ind w:right="63"/>
              <w:jc w:val="both"/>
              <w:rPr>
                <w:rFonts w:asciiTheme="minorHAnsi" w:eastAsia="CamberW04-Regular" w:hAnsiTheme="minorHAnsi" w:cstheme="minorHAnsi"/>
                <w:b/>
                <w:color w:val="2F5496" w:themeColor="accent1" w:themeShade="BF"/>
                <w:spacing w:val="-2"/>
                <w:highlight w:val="yellow"/>
              </w:rPr>
            </w:pPr>
          </w:p>
        </w:tc>
      </w:tr>
    </w:tbl>
    <w:p w14:paraId="4E97A5C2" w14:textId="03AF8A8B"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564D1890" w14:textId="77777777" w:rsidTr="006B563F">
        <w:trPr>
          <w:trHeight w:val="170"/>
        </w:trPr>
        <w:tc>
          <w:tcPr>
            <w:tcW w:w="10314" w:type="dxa"/>
            <w:gridSpan w:val="5"/>
            <w:tcBorders>
              <w:left w:val="single" w:sz="4" w:space="0" w:color="auto"/>
            </w:tcBorders>
            <w:shd w:val="clear" w:color="auto" w:fill="auto"/>
          </w:tcPr>
          <w:p w14:paraId="03E07DF7" w14:textId="69731AC2" w:rsidR="005B23CE" w:rsidRPr="00766111" w:rsidRDefault="00391722"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29A6C6A4" w14:textId="77777777" w:rsidTr="006B563F">
        <w:trPr>
          <w:trHeight w:val="196"/>
        </w:trPr>
        <w:tc>
          <w:tcPr>
            <w:tcW w:w="10314" w:type="dxa"/>
            <w:gridSpan w:val="5"/>
            <w:tcBorders>
              <w:left w:val="single" w:sz="4" w:space="0" w:color="auto"/>
            </w:tcBorders>
            <w:shd w:val="clear" w:color="auto" w:fill="auto"/>
            <w:vAlign w:val="center"/>
          </w:tcPr>
          <w:p w14:paraId="66B4301D" w14:textId="7FD677B6" w:rsidR="005B23CE" w:rsidRPr="00766111" w:rsidRDefault="00391722" w:rsidP="00426048">
            <w:pPr>
              <w:spacing w:line="276" w:lineRule="auto"/>
              <w:jc w:val="both"/>
              <w:rPr>
                <w:b/>
                <w:color w:val="000000"/>
                <w:sz w:val="24"/>
                <w:szCs w:val="24"/>
              </w:rPr>
            </w:pPr>
            <w:r w:rsidRPr="002B5C3A">
              <w:rPr>
                <w:b/>
              </w:rPr>
              <w:t>B.3.  Öğrenme Kaynakları ve Akademik Destek Hizmetleri</w:t>
            </w:r>
            <w:r w:rsidR="00BA73DF">
              <w:rPr>
                <w:b/>
              </w:rPr>
              <w:t xml:space="preserve"> </w:t>
            </w:r>
          </w:p>
        </w:tc>
      </w:tr>
      <w:tr w:rsidR="005B23CE" w:rsidRPr="00766111" w14:paraId="336E7E95" w14:textId="77777777" w:rsidTr="006B563F">
        <w:trPr>
          <w:trHeight w:val="196"/>
        </w:trPr>
        <w:tc>
          <w:tcPr>
            <w:tcW w:w="10314" w:type="dxa"/>
            <w:gridSpan w:val="5"/>
            <w:tcBorders>
              <w:left w:val="single" w:sz="4" w:space="0" w:color="auto"/>
            </w:tcBorders>
            <w:shd w:val="clear" w:color="auto" w:fill="auto"/>
            <w:vAlign w:val="center"/>
          </w:tcPr>
          <w:p w14:paraId="0B149C61" w14:textId="77777777" w:rsidR="002B7703" w:rsidRDefault="00391722" w:rsidP="002B7703">
            <w:pPr>
              <w:jc w:val="both"/>
              <w:rPr>
                <w:rFonts w:asciiTheme="minorHAnsi" w:hAnsiTheme="minorHAnsi" w:cstheme="minorHAnsi"/>
                <w:b/>
                <w:bCs/>
                <w:color w:val="2F5496" w:themeColor="accent1" w:themeShade="BF"/>
                <w:spacing w:val="-2"/>
              </w:rPr>
            </w:pPr>
            <w:r>
              <w:rPr>
                <w:b/>
                <w:bCs/>
                <w:u w:val="single"/>
              </w:rPr>
              <w:t>B.3.3</w:t>
            </w:r>
            <w:r w:rsidRPr="002B5C3A">
              <w:rPr>
                <w:b/>
                <w:bCs/>
                <w:u w:val="single"/>
              </w:rPr>
              <w:t>. Dezavantajlı gruplar</w:t>
            </w:r>
            <w:r w:rsidR="006F6FE6">
              <w:rPr>
                <w:b/>
                <w:bCs/>
                <w:u w:val="single"/>
              </w:rPr>
              <w:t xml:space="preserve"> </w:t>
            </w:r>
          </w:p>
          <w:p w14:paraId="58BBB07D" w14:textId="55EE62D3" w:rsidR="005B23CE" w:rsidRPr="002B7703" w:rsidRDefault="002B7703" w:rsidP="002B7703">
            <w:pPr>
              <w:jc w:val="both"/>
              <w:rPr>
                <w:noProof w:val="0"/>
              </w:rPr>
            </w:pPr>
            <w:r w:rsidRPr="00795522">
              <w:rPr>
                <w:rFonts w:cstheme="minorHAnsi"/>
                <w:szCs w:val="24"/>
              </w:rPr>
              <w:t>Bu kapsamda, görme eksikliği çeken öğrenciler için büyük punto gibi birçok uygulama yer almaktadır. Aynı zamanda Kampüsümüz Engelsiz bir kampüstür. Derslik binasında bir engelli asansörü bulunmaktadır, laboratuvarların bulunduğu bina için de asansör çalışmaları devam etmektedir.</w:t>
            </w:r>
          </w:p>
        </w:tc>
      </w:tr>
      <w:tr w:rsidR="005B23CE" w:rsidRPr="00766111" w14:paraId="24409BDB" w14:textId="77777777" w:rsidTr="006B563F">
        <w:trPr>
          <w:trHeight w:val="196"/>
        </w:trPr>
        <w:tc>
          <w:tcPr>
            <w:tcW w:w="10314" w:type="dxa"/>
            <w:gridSpan w:val="5"/>
            <w:tcBorders>
              <w:left w:val="single" w:sz="4" w:space="0" w:color="auto"/>
            </w:tcBorders>
            <w:shd w:val="clear" w:color="auto" w:fill="auto"/>
            <w:vAlign w:val="center"/>
          </w:tcPr>
          <w:p w14:paraId="30FAE56F"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21EEADBF" w14:textId="77777777" w:rsidTr="006B563F">
        <w:trPr>
          <w:trHeight w:val="196"/>
        </w:trPr>
        <w:tc>
          <w:tcPr>
            <w:tcW w:w="2373" w:type="dxa"/>
            <w:tcBorders>
              <w:left w:val="single" w:sz="4" w:space="0" w:color="auto"/>
            </w:tcBorders>
            <w:shd w:val="clear" w:color="auto" w:fill="auto"/>
            <w:vAlign w:val="bottom"/>
          </w:tcPr>
          <w:p w14:paraId="5DA7F3C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0F40F81C"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4A7B0E95"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6DEB3DBF"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74ACBD7F" w14:textId="77777777" w:rsidR="005B23CE" w:rsidRPr="00766111" w:rsidRDefault="005B23CE" w:rsidP="006B563F">
            <w:pPr>
              <w:spacing w:line="276" w:lineRule="auto"/>
              <w:jc w:val="center"/>
              <w:rPr>
                <w:b/>
              </w:rPr>
            </w:pPr>
            <w:r w:rsidRPr="00766111">
              <w:rPr>
                <w:b/>
              </w:rPr>
              <w:t>5</w:t>
            </w:r>
          </w:p>
        </w:tc>
      </w:tr>
      <w:tr w:rsidR="005B23CE" w:rsidRPr="00766111" w14:paraId="16EE453D" w14:textId="77777777" w:rsidTr="006B563F">
        <w:trPr>
          <w:trHeight w:val="196"/>
        </w:trPr>
        <w:sdt>
          <w:sdtPr>
            <w:rPr>
              <w:b/>
            </w:rPr>
            <w:id w:val="1479260119"/>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5C8C2E8F"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300430538"/>
            <w14:checkbox>
              <w14:checked w14:val="0"/>
              <w14:checkedState w14:val="2612" w14:font="MS Gothic"/>
              <w14:uncheckedState w14:val="2610" w14:font="MS Gothic"/>
            </w14:checkbox>
          </w:sdtPr>
          <w:sdtEndPr/>
          <w:sdtContent>
            <w:tc>
              <w:tcPr>
                <w:tcW w:w="1957" w:type="dxa"/>
                <w:shd w:val="clear" w:color="auto" w:fill="auto"/>
                <w:vAlign w:val="bottom"/>
              </w:tcPr>
              <w:p w14:paraId="08E30A4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64018335"/>
            <w14:checkbox>
              <w14:checked w14:val="0"/>
              <w14:checkedState w14:val="2612" w14:font="MS Gothic"/>
              <w14:uncheckedState w14:val="2610" w14:font="MS Gothic"/>
            </w14:checkbox>
          </w:sdtPr>
          <w:sdtEndPr/>
          <w:sdtContent>
            <w:tc>
              <w:tcPr>
                <w:tcW w:w="2017" w:type="dxa"/>
                <w:shd w:val="clear" w:color="auto" w:fill="auto"/>
                <w:vAlign w:val="bottom"/>
              </w:tcPr>
              <w:p w14:paraId="090F0A7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649354986"/>
            <w14:checkbox>
              <w14:checked w14:val="0"/>
              <w14:checkedState w14:val="2612" w14:font="MS Gothic"/>
              <w14:uncheckedState w14:val="2610" w14:font="MS Gothic"/>
            </w14:checkbox>
          </w:sdtPr>
          <w:sdtEndPr/>
          <w:sdtContent>
            <w:tc>
              <w:tcPr>
                <w:tcW w:w="2000" w:type="dxa"/>
                <w:shd w:val="clear" w:color="auto" w:fill="auto"/>
                <w:vAlign w:val="bottom"/>
              </w:tcPr>
              <w:p w14:paraId="2111063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80496066"/>
            <w14:checkbox>
              <w14:checked w14:val="1"/>
              <w14:checkedState w14:val="2612" w14:font="MS Gothic"/>
              <w14:uncheckedState w14:val="2610" w14:font="MS Gothic"/>
            </w14:checkbox>
          </w:sdtPr>
          <w:sdtEndPr/>
          <w:sdtContent>
            <w:tc>
              <w:tcPr>
                <w:tcW w:w="1967" w:type="dxa"/>
                <w:shd w:val="clear" w:color="auto" w:fill="auto"/>
                <w:vAlign w:val="bottom"/>
              </w:tcPr>
              <w:p w14:paraId="25285269" w14:textId="44A79EED" w:rsidR="005B23CE" w:rsidRPr="00766111" w:rsidRDefault="00795522" w:rsidP="006B563F">
                <w:pPr>
                  <w:spacing w:line="276" w:lineRule="auto"/>
                  <w:jc w:val="center"/>
                  <w:rPr>
                    <w:b/>
                  </w:rPr>
                </w:pPr>
                <w:r>
                  <w:rPr>
                    <w:rFonts w:ascii="MS Gothic" w:eastAsia="MS Gothic" w:hAnsi="MS Gothic" w:hint="eastAsia"/>
                    <w:b/>
                  </w:rPr>
                  <w:t>☒</w:t>
                </w:r>
              </w:p>
            </w:tc>
          </w:sdtContent>
        </w:sdt>
      </w:tr>
      <w:tr w:rsidR="00391722" w:rsidRPr="00766111" w14:paraId="211330B7" w14:textId="77777777" w:rsidTr="00384C6D">
        <w:trPr>
          <w:trHeight w:val="3120"/>
        </w:trPr>
        <w:tc>
          <w:tcPr>
            <w:tcW w:w="2373" w:type="dxa"/>
            <w:tcBorders>
              <w:left w:val="single" w:sz="4" w:space="0" w:color="auto"/>
            </w:tcBorders>
            <w:shd w:val="clear" w:color="auto" w:fill="auto"/>
          </w:tcPr>
          <w:p w14:paraId="207C62A3" w14:textId="77777777" w:rsidR="00391722" w:rsidRPr="002B5C3A" w:rsidRDefault="00391722" w:rsidP="00391722">
            <w:pPr>
              <w:spacing w:line="276" w:lineRule="auto"/>
            </w:pPr>
            <w:r w:rsidRPr="002B5C3A">
              <w:t>Kurumda dezavantajlı grupların eğitim olanaklarına erişimine ilişkin planlamalar bulunmamaktadır.</w:t>
            </w:r>
          </w:p>
          <w:p w14:paraId="4DE2E663" w14:textId="77777777" w:rsidR="00391722" w:rsidRPr="00766111" w:rsidRDefault="00391722" w:rsidP="00391722">
            <w:pPr>
              <w:spacing w:line="276" w:lineRule="auto"/>
            </w:pPr>
          </w:p>
        </w:tc>
        <w:tc>
          <w:tcPr>
            <w:tcW w:w="1957" w:type="dxa"/>
            <w:shd w:val="clear" w:color="auto" w:fill="auto"/>
          </w:tcPr>
          <w:p w14:paraId="14AD4AC5" w14:textId="5EE0CE3F" w:rsidR="00391722" w:rsidRPr="00766111" w:rsidRDefault="00391722" w:rsidP="00391722">
            <w:pPr>
              <w:spacing w:line="276" w:lineRule="auto"/>
            </w:pPr>
            <w:r w:rsidRPr="002B5C3A">
              <w:t xml:space="preserve">Dezavantajlı grupların eğitim olanaklarına nitelikli ve adil  erişimine ilişkin planlamalar bulunmaktadır.  </w:t>
            </w:r>
          </w:p>
        </w:tc>
        <w:tc>
          <w:tcPr>
            <w:tcW w:w="2017" w:type="dxa"/>
            <w:shd w:val="clear" w:color="auto" w:fill="auto"/>
          </w:tcPr>
          <w:p w14:paraId="71552837" w14:textId="77777777" w:rsidR="00391722" w:rsidRPr="002B5C3A" w:rsidRDefault="00391722" w:rsidP="00391722">
            <w:pPr>
              <w:spacing w:line="276" w:lineRule="auto"/>
            </w:pPr>
            <w:r w:rsidRPr="002B5C3A">
              <w:t>Dezavantajlı grupların eğitim olanaklarına erişimine ilişkin uygulamalar yürütülmektedir.</w:t>
            </w:r>
          </w:p>
          <w:p w14:paraId="571A2322" w14:textId="77777777" w:rsidR="00391722" w:rsidRPr="00766111" w:rsidRDefault="00391722" w:rsidP="00391722">
            <w:pPr>
              <w:spacing w:line="276" w:lineRule="auto"/>
            </w:pPr>
          </w:p>
        </w:tc>
        <w:tc>
          <w:tcPr>
            <w:tcW w:w="2000" w:type="dxa"/>
            <w:shd w:val="clear" w:color="auto" w:fill="auto"/>
          </w:tcPr>
          <w:p w14:paraId="20C2B8B4" w14:textId="6AF4C44F" w:rsidR="00391722" w:rsidRPr="00766111" w:rsidRDefault="00391722" w:rsidP="00391722">
            <w:pPr>
              <w:spacing w:line="276" w:lineRule="auto"/>
            </w:pPr>
            <w:r w:rsidRPr="002B5C3A">
              <w:t>Dezavantajlı grupların eğitim olanaklarına erişimine yönelik uygulamalar izlenmekte ve dezavantajlı grupların görüşleri de alınarak iyileştirilmektedir.</w:t>
            </w:r>
          </w:p>
        </w:tc>
        <w:tc>
          <w:tcPr>
            <w:tcW w:w="1967" w:type="dxa"/>
            <w:shd w:val="clear" w:color="auto" w:fill="auto"/>
          </w:tcPr>
          <w:p w14:paraId="693493B3" w14:textId="4B1BEE21" w:rsidR="00391722" w:rsidRPr="00766111" w:rsidRDefault="00391722" w:rsidP="00391722">
            <w:pPr>
              <w:spacing w:line="276" w:lineRule="auto"/>
            </w:pPr>
            <w:r w:rsidRPr="002B5C3A">
              <w:t>İçselleştirilmiş, sistematik, sürdürülebilir ve örnek gösterilebilir uygulamalar bulunmaktadır.</w:t>
            </w:r>
          </w:p>
        </w:tc>
      </w:tr>
      <w:tr w:rsidR="005B23CE" w:rsidRPr="00766111" w14:paraId="008F7DC0" w14:textId="77777777" w:rsidTr="006B563F">
        <w:trPr>
          <w:trHeight w:val="2724"/>
        </w:trPr>
        <w:tc>
          <w:tcPr>
            <w:tcW w:w="10314" w:type="dxa"/>
            <w:gridSpan w:val="5"/>
            <w:tcBorders>
              <w:left w:val="single" w:sz="4" w:space="0" w:color="auto"/>
            </w:tcBorders>
            <w:shd w:val="clear" w:color="auto" w:fill="auto"/>
          </w:tcPr>
          <w:p w14:paraId="7840AB87" w14:textId="5152007A" w:rsidR="005B23CE" w:rsidRDefault="005B23CE" w:rsidP="006B563F">
            <w:pPr>
              <w:spacing w:line="276" w:lineRule="auto"/>
              <w:rPr>
                <w:b/>
                <w:i/>
              </w:rPr>
            </w:pPr>
            <w:r w:rsidRPr="00766111">
              <w:rPr>
                <w:b/>
                <w:i/>
              </w:rPr>
              <w:t>Kanıtla</w:t>
            </w:r>
            <w:r>
              <w:rPr>
                <w:b/>
                <w:i/>
              </w:rPr>
              <w:t>r</w:t>
            </w:r>
            <w:r w:rsidR="00F451D3">
              <w:rPr>
                <w:b/>
                <w:i/>
              </w:rPr>
              <w:t xml:space="preserve"> </w:t>
            </w:r>
          </w:p>
          <w:p w14:paraId="27A90075" w14:textId="77777777" w:rsidR="002B7703" w:rsidRDefault="002B7703" w:rsidP="002B7703">
            <w:pPr>
              <w:ind w:right="63"/>
              <w:jc w:val="both"/>
              <w:rPr>
                <w:i/>
                <w:sz w:val="20"/>
              </w:rPr>
            </w:pPr>
            <w:r w:rsidRPr="00783DEC">
              <w:rPr>
                <w:i/>
                <w:sz w:val="20"/>
              </w:rPr>
              <w:t>MÜDEK Akreditasyon çalışmaları</w:t>
            </w:r>
            <w:r>
              <w:rPr>
                <w:i/>
                <w:sz w:val="20"/>
              </w:rPr>
              <w:t xml:space="preserve"> kap</w:t>
            </w:r>
            <w:r w:rsidRPr="00783DEC">
              <w:rPr>
                <w:i/>
                <w:sz w:val="20"/>
              </w:rPr>
              <w:t>s</w:t>
            </w:r>
            <w:r>
              <w:rPr>
                <w:i/>
                <w:sz w:val="20"/>
              </w:rPr>
              <w:t>amında yapılan uygulamalar</w:t>
            </w:r>
          </w:p>
          <w:p w14:paraId="4AFC0CE3" w14:textId="55013523" w:rsidR="002B7703" w:rsidRDefault="002B7703" w:rsidP="002B7703">
            <w:pPr>
              <w:rPr>
                <w:noProof w:val="0"/>
                <w:color w:val="000000"/>
                <w:sz w:val="20"/>
                <w:szCs w:val="20"/>
              </w:rPr>
            </w:pPr>
            <w:r>
              <w:rPr>
                <w:i/>
                <w:iCs/>
                <w:color w:val="000000"/>
                <w:sz w:val="20"/>
                <w:szCs w:val="20"/>
              </w:rPr>
              <w:t xml:space="preserve">Dezavantajlı öğrenci gruplarına sunulacak hizmetlerle ilgili planlama ve uygulamalar (Kurullarda temsil, engelsiz üniversite uygulamaları, uzaktan eğitim süreçlerindeki uygulamalar) </w:t>
            </w:r>
          </w:p>
          <w:p w14:paraId="20D0AD27" w14:textId="24643B61" w:rsidR="005B23CE" w:rsidRPr="00260482" w:rsidRDefault="005B23CE" w:rsidP="00795522">
            <w:pPr>
              <w:widowControl/>
              <w:spacing w:line="276" w:lineRule="auto"/>
              <w:jc w:val="both"/>
              <w:rPr>
                <w:i/>
                <w:color w:val="000000"/>
                <w:sz w:val="24"/>
                <w:szCs w:val="24"/>
              </w:rPr>
            </w:pPr>
          </w:p>
        </w:tc>
      </w:tr>
    </w:tbl>
    <w:p w14:paraId="4D41908F"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055FA83" w14:textId="77777777" w:rsidTr="006B563F">
        <w:trPr>
          <w:trHeight w:val="170"/>
        </w:trPr>
        <w:tc>
          <w:tcPr>
            <w:tcW w:w="10314" w:type="dxa"/>
            <w:gridSpan w:val="5"/>
            <w:tcBorders>
              <w:left w:val="single" w:sz="4" w:space="0" w:color="auto"/>
            </w:tcBorders>
            <w:shd w:val="clear" w:color="auto" w:fill="auto"/>
          </w:tcPr>
          <w:p w14:paraId="4D41CCAD" w14:textId="17B5BABC" w:rsidR="005B23CE" w:rsidRPr="00766111" w:rsidRDefault="00391722"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7E67024A" w14:textId="77777777" w:rsidTr="006B563F">
        <w:trPr>
          <w:trHeight w:val="196"/>
        </w:trPr>
        <w:tc>
          <w:tcPr>
            <w:tcW w:w="10314" w:type="dxa"/>
            <w:gridSpan w:val="5"/>
            <w:tcBorders>
              <w:left w:val="single" w:sz="4" w:space="0" w:color="auto"/>
            </w:tcBorders>
            <w:shd w:val="clear" w:color="auto" w:fill="auto"/>
            <w:vAlign w:val="center"/>
          </w:tcPr>
          <w:p w14:paraId="2D78627C" w14:textId="1D890139" w:rsidR="005B23CE" w:rsidRPr="00766111" w:rsidRDefault="00391722" w:rsidP="00EE2E9C">
            <w:pPr>
              <w:spacing w:line="276" w:lineRule="auto"/>
              <w:jc w:val="both"/>
              <w:rPr>
                <w:b/>
                <w:color w:val="000000"/>
                <w:sz w:val="24"/>
                <w:szCs w:val="24"/>
              </w:rPr>
            </w:pPr>
            <w:r w:rsidRPr="002B5C3A">
              <w:rPr>
                <w:b/>
              </w:rPr>
              <w:t xml:space="preserve">B.4. Öğretim Kadrosu </w:t>
            </w:r>
          </w:p>
        </w:tc>
      </w:tr>
      <w:tr w:rsidR="005B23CE" w:rsidRPr="00766111" w14:paraId="7B29F78E" w14:textId="77777777" w:rsidTr="006B563F">
        <w:trPr>
          <w:trHeight w:val="196"/>
        </w:trPr>
        <w:tc>
          <w:tcPr>
            <w:tcW w:w="10314" w:type="dxa"/>
            <w:gridSpan w:val="5"/>
            <w:tcBorders>
              <w:left w:val="single" w:sz="4" w:space="0" w:color="auto"/>
            </w:tcBorders>
            <w:shd w:val="clear" w:color="auto" w:fill="auto"/>
            <w:vAlign w:val="center"/>
          </w:tcPr>
          <w:p w14:paraId="64387D54" w14:textId="77777777" w:rsidR="005B23CE" w:rsidRDefault="00391722" w:rsidP="00EE2E9C">
            <w:pPr>
              <w:spacing w:line="276" w:lineRule="auto"/>
              <w:jc w:val="both"/>
              <w:rPr>
                <w:b/>
                <w:bCs/>
                <w:u w:val="single"/>
              </w:rPr>
            </w:pPr>
            <w:r w:rsidRPr="002B5C3A">
              <w:rPr>
                <w:b/>
                <w:bCs/>
                <w:u w:val="single"/>
              </w:rPr>
              <w:t>B.4.1. Atama, yükseltme ve görevlendirme kriterleri</w:t>
            </w:r>
            <w:r w:rsidR="006F6FE6">
              <w:rPr>
                <w:b/>
                <w:bCs/>
                <w:u w:val="single"/>
              </w:rPr>
              <w:t xml:space="preserve"> </w:t>
            </w:r>
          </w:p>
          <w:p w14:paraId="5E0183CB" w14:textId="5BCAB7AC" w:rsidR="00C51A08" w:rsidRPr="00C51A08" w:rsidRDefault="00C51A08" w:rsidP="00C51A08">
            <w:pPr>
              <w:jc w:val="both"/>
              <w:rPr>
                <w:color w:val="000000"/>
                <w:sz w:val="24"/>
                <w:szCs w:val="24"/>
              </w:rPr>
            </w:pPr>
            <w:r w:rsidRPr="00C51A08">
              <w:rPr>
                <w:bCs/>
              </w:rPr>
              <w:t xml:space="preserve">Kurumumuzda </w:t>
            </w:r>
            <w:r w:rsidRPr="00C51A08">
              <w:t xml:space="preserve"> </w:t>
            </w:r>
            <w:r w:rsidRPr="00C51A08">
              <w:rPr>
                <w:bCs/>
              </w:rPr>
              <w:t>akademik personelin atama, yükseltme ve görevlendirme süreçleri, Mersin Üniversitesi Akademik Yükseltme ve Atama Kriterleri Yönergesi doğrultusunda gerçekleştirilmektedir.</w:t>
            </w:r>
          </w:p>
        </w:tc>
      </w:tr>
      <w:tr w:rsidR="005B23CE" w:rsidRPr="00766111" w14:paraId="067C6571" w14:textId="77777777" w:rsidTr="006B563F">
        <w:trPr>
          <w:trHeight w:val="196"/>
        </w:trPr>
        <w:tc>
          <w:tcPr>
            <w:tcW w:w="10314" w:type="dxa"/>
            <w:gridSpan w:val="5"/>
            <w:tcBorders>
              <w:left w:val="single" w:sz="4" w:space="0" w:color="auto"/>
            </w:tcBorders>
            <w:shd w:val="clear" w:color="auto" w:fill="auto"/>
            <w:vAlign w:val="center"/>
          </w:tcPr>
          <w:p w14:paraId="140B099C"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4BBC0691" w14:textId="77777777" w:rsidTr="006B563F">
        <w:trPr>
          <w:trHeight w:val="196"/>
        </w:trPr>
        <w:tc>
          <w:tcPr>
            <w:tcW w:w="2373" w:type="dxa"/>
            <w:tcBorders>
              <w:left w:val="single" w:sz="4" w:space="0" w:color="auto"/>
            </w:tcBorders>
            <w:shd w:val="clear" w:color="auto" w:fill="auto"/>
            <w:vAlign w:val="bottom"/>
          </w:tcPr>
          <w:p w14:paraId="6D4C4344"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21BD6FC8"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7B760AAB"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7A84391B"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3D8FABBB" w14:textId="77777777" w:rsidR="005B23CE" w:rsidRPr="00766111" w:rsidRDefault="005B23CE" w:rsidP="006B563F">
            <w:pPr>
              <w:spacing w:line="276" w:lineRule="auto"/>
              <w:jc w:val="center"/>
              <w:rPr>
                <w:b/>
              </w:rPr>
            </w:pPr>
            <w:r w:rsidRPr="00766111">
              <w:rPr>
                <w:b/>
              </w:rPr>
              <w:t>5</w:t>
            </w:r>
          </w:p>
        </w:tc>
      </w:tr>
      <w:tr w:rsidR="005B23CE" w:rsidRPr="00766111" w14:paraId="757BD9A4" w14:textId="77777777" w:rsidTr="006B563F">
        <w:trPr>
          <w:trHeight w:val="196"/>
        </w:trPr>
        <w:sdt>
          <w:sdtPr>
            <w:rPr>
              <w:b/>
            </w:rPr>
            <w:id w:val="806666505"/>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0754B62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35313790"/>
            <w14:checkbox>
              <w14:checked w14:val="0"/>
              <w14:checkedState w14:val="2612" w14:font="MS Gothic"/>
              <w14:uncheckedState w14:val="2610" w14:font="MS Gothic"/>
            </w14:checkbox>
          </w:sdtPr>
          <w:sdtEndPr/>
          <w:sdtContent>
            <w:tc>
              <w:tcPr>
                <w:tcW w:w="1957" w:type="dxa"/>
                <w:shd w:val="clear" w:color="auto" w:fill="auto"/>
                <w:vAlign w:val="bottom"/>
              </w:tcPr>
              <w:p w14:paraId="57DCC8F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177797835"/>
            <w14:checkbox>
              <w14:checked w14:val="0"/>
              <w14:checkedState w14:val="2612" w14:font="MS Gothic"/>
              <w14:uncheckedState w14:val="2610" w14:font="MS Gothic"/>
            </w14:checkbox>
          </w:sdtPr>
          <w:sdtEndPr/>
          <w:sdtContent>
            <w:tc>
              <w:tcPr>
                <w:tcW w:w="2017" w:type="dxa"/>
                <w:shd w:val="clear" w:color="auto" w:fill="auto"/>
                <w:vAlign w:val="bottom"/>
              </w:tcPr>
              <w:p w14:paraId="4C167A8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981771755"/>
            <w14:checkbox>
              <w14:checked w14:val="0"/>
              <w14:checkedState w14:val="2612" w14:font="MS Gothic"/>
              <w14:uncheckedState w14:val="2610" w14:font="MS Gothic"/>
            </w14:checkbox>
          </w:sdtPr>
          <w:sdtEndPr/>
          <w:sdtContent>
            <w:tc>
              <w:tcPr>
                <w:tcW w:w="2000" w:type="dxa"/>
                <w:shd w:val="clear" w:color="auto" w:fill="auto"/>
                <w:vAlign w:val="bottom"/>
              </w:tcPr>
              <w:p w14:paraId="156876B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510423731"/>
            <w14:checkbox>
              <w14:checked w14:val="1"/>
              <w14:checkedState w14:val="2612" w14:font="MS Gothic"/>
              <w14:uncheckedState w14:val="2610" w14:font="MS Gothic"/>
            </w14:checkbox>
          </w:sdtPr>
          <w:sdtEndPr/>
          <w:sdtContent>
            <w:tc>
              <w:tcPr>
                <w:tcW w:w="1967" w:type="dxa"/>
                <w:shd w:val="clear" w:color="auto" w:fill="auto"/>
                <w:vAlign w:val="bottom"/>
              </w:tcPr>
              <w:p w14:paraId="639F6894" w14:textId="32CBF804" w:rsidR="005B23CE" w:rsidRPr="00766111" w:rsidRDefault="00EE2E9C" w:rsidP="006B563F">
                <w:pPr>
                  <w:spacing w:line="276" w:lineRule="auto"/>
                  <w:jc w:val="center"/>
                  <w:rPr>
                    <w:b/>
                  </w:rPr>
                </w:pPr>
                <w:r>
                  <w:rPr>
                    <w:rFonts w:ascii="MS Gothic" w:eastAsia="MS Gothic" w:hAnsi="MS Gothic" w:hint="eastAsia"/>
                    <w:b/>
                  </w:rPr>
                  <w:t>☒</w:t>
                </w:r>
              </w:p>
            </w:tc>
          </w:sdtContent>
        </w:sdt>
      </w:tr>
      <w:tr w:rsidR="00391722" w:rsidRPr="00766111" w14:paraId="09FEB2F4" w14:textId="77777777" w:rsidTr="006B563F">
        <w:trPr>
          <w:trHeight w:val="3509"/>
        </w:trPr>
        <w:tc>
          <w:tcPr>
            <w:tcW w:w="2373" w:type="dxa"/>
            <w:tcBorders>
              <w:left w:val="single" w:sz="4" w:space="0" w:color="auto"/>
            </w:tcBorders>
            <w:shd w:val="clear" w:color="auto" w:fill="auto"/>
          </w:tcPr>
          <w:p w14:paraId="2B596DA7" w14:textId="36C6C74D" w:rsidR="00391722" w:rsidRPr="00766111" w:rsidRDefault="00391722" w:rsidP="00391722">
            <w:pPr>
              <w:spacing w:line="276" w:lineRule="auto"/>
            </w:pPr>
            <w:r w:rsidRPr="002B5C3A">
              <w:t>Kurumun atama, yükseltme ve görevlendirme süreçleri tanımlanmamıştır.</w:t>
            </w:r>
          </w:p>
        </w:tc>
        <w:tc>
          <w:tcPr>
            <w:tcW w:w="1957" w:type="dxa"/>
            <w:shd w:val="clear" w:color="auto" w:fill="auto"/>
          </w:tcPr>
          <w:p w14:paraId="20D069ED" w14:textId="02D89E7B" w:rsidR="00391722" w:rsidRPr="00766111" w:rsidRDefault="00391722" w:rsidP="00391722">
            <w:pPr>
              <w:spacing w:line="276" w:lineRule="auto"/>
            </w:pPr>
            <w:r w:rsidRPr="002B5C3A">
              <w:t>Kurumun atama, yükseltme ve görevlendirme kriterleri tanımlanmış; ancak planlamada alana özgü ihtiyaçlar irdelenmemiştir.</w:t>
            </w:r>
          </w:p>
        </w:tc>
        <w:tc>
          <w:tcPr>
            <w:tcW w:w="2017" w:type="dxa"/>
            <w:shd w:val="clear" w:color="auto" w:fill="auto"/>
          </w:tcPr>
          <w:p w14:paraId="767C5CCC" w14:textId="4B448F6D" w:rsidR="00391722" w:rsidRPr="00766111" w:rsidRDefault="00391722" w:rsidP="00391722">
            <w:pPr>
              <w:spacing w:line="276" w:lineRule="auto"/>
            </w:pPr>
            <w:r w:rsidRPr="002B5C3A">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000" w:type="dxa"/>
            <w:shd w:val="clear" w:color="auto" w:fill="auto"/>
          </w:tcPr>
          <w:p w14:paraId="1C00E4B0" w14:textId="203F3207" w:rsidR="00391722" w:rsidRPr="00766111" w:rsidRDefault="00391722" w:rsidP="00391722">
            <w:pPr>
              <w:spacing w:line="276" w:lineRule="auto"/>
            </w:pPr>
            <w:r w:rsidRPr="002B5C3A">
              <w:t>Atama, yükseltme ve görevlendirme uygulamalarının sonuçları izlenmekte ve izlem sonuçları değerlendirilerek önlemler alınmaktadır.</w:t>
            </w:r>
          </w:p>
        </w:tc>
        <w:tc>
          <w:tcPr>
            <w:tcW w:w="1967" w:type="dxa"/>
            <w:shd w:val="clear" w:color="auto" w:fill="auto"/>
          </w:tcPr>
          <w:p w14:paraId="69520109" w14:textId="336EF077" w:rsidR="00391722" w:rsidRPr="00766111" w:rsidRDefault="00391722" w:rsidP="00391722">
            <w:pPr>
              <w:spacing w:line="276" w:lineRule="auto"/>
            </w:pPr>
            <w:r w:rsidRPr="002B5C3A">
              <w:t>İçselleştirilmiş, sistematik, sürdürülebilir ve örnek gösterilebilir uygulamalar bulunmaktadır.</w:t>
            </w:r>
          </w:p>
        </w:tc>
      </w:tr>
      <w:tr w:rsidR="005B23CE" w:rsidRPr="00766111" w14:paraId="70CA6C36" w14:textId="77777777" w:rsidTr="006B563F">
        <w:trPr>
          <w:trHeight w:val="2724"/>
        </w:trPr>
        <w:tc>
          <w:tcPr>
            <w:tcW w:w="10314" w:type="dxa"/>
            <w:gridSpan w:val="5"/>
            <w:tcBorders>
              <w:left w:val="single" w:sz="4" w:space="0" w:color="auto"/>
            </w:tcBorders>
            <w:shd w:val="clear" w:color="auto" w:fill="auto"/>
          </w:tcPr>
          <w:p w14:paraId="0B23F7B6" w14:textId="13589D35" w:rsidR="005B23CE" w:rsidRDefault="005B23CE" w:rsidP="006B563F">
            <w:pPr>
              <w:spacing w:line="276" w:lineRule="auto"/>
              <w:rPr>
                <w:b/>
                <w:i/>
              </w:rPr>
            </w:pPr>
            <w:r w:rsidRPr="00766111">
              <w:rPr>
                <w:b/>
                <w:i/>
              </w:rPr>
              <w:t>Kanıtla</w:t>
            </w:r>
            <w:r>
              <w:rPr>
                <w:b/>
                <w:i/>
              </w:rPr>
              <w:t>r</w:t>
            </w:r>
            <w:r w:rsidR="00F451D3">
              <w:rPr>
                <w:b/>
                <w:i/>
              </w:rPr>
              <w:t xml:space="preserve"> </w:t>
            </w:r>
          </w:p>
          <w:p w14:paraId="7B250464" w14:textId="05DBBA4A" w:rsidR="00EE2E9C" w:rsidRPr="00EE2E9C" w:rsidRDefault="00C51A08" w:rsidP="00EE2E9C">
            <w:pPr>
              <w:rPr>
                <w:rFonts w:cstheme="majorHAnsi"/>
                <w:b/>
                <w:i/>
                <w:iCs/>
                <w:noProof w:val="0"/>
                <w:sz w:val="20"/>
                <w:szCs w:val="20"/>
              </w:rPr>
            </w:pPr>
            <w:r>
              <w:rPr>
                <w:i/>
                <w:iCs/>
                <w:sz w:val="20"/>
                <w:szCs w:val="20"/>
              </w:rPr>
              <w:t xml:space="preserve">Mersin Üniversitesi </w:t>
            </w:r>
            <w:r w:rsidR="00EE2E9C" w:rsidRPr="00EE2E9C">
              <w:rPr>
                <w:i/>
                <w:iCs/>
                <w:sz w:val="20"/>
                <w:szCs w:val="20"/>
              </w:rPr>
              <w:t>Atama</w:t>
            </w:r>
            <w:r w:rsidR="00EE2E9C" w:rsidRPr="00EE2E9C">
              <w:rPr>
                <w:rFonts w:cstheme="majorHAnsi"/>
                <w:i/>
                <w:iCs/>
                <w:sz w:val="20"/>
                <w:szCs w:val="20"/>
              </w:rPr>
              <w:t>, yükseltme ve görevlendirme kriterleri</w:t>
            </w:r>
          </w:p>
          <w:p w14:paraId="7DE2B603" w14:textId="77777777" w:rsidR="005B23CE" w:rsidRDefault="005B23CE" w:rsidP="006B563F">
            <w:pPr>
              <w:spacing w:line="276" w:lineRule="auto"/>
              <w:rPr>
                <w:b/>
                <w:i/>
              </w:rPr>
            </w:pPr>
          </w:p>
          <w:p w14:paraId="7D6D9A6E" w14:textId="084D3726" w:rsidR="005B23CE" w:rsidRPr="0036145F" w:rsidRDefault="005B23CE" w:rsidP="00795522">
            <w:pPr>
              <w:widowControl/>
              <w:spacing w:line="276" w:lineRule="auto"/>
              <w:jc w:val="both"/>
              <w:rPr>
                <w:rFonts w:asciiTheme="minorHAnsi" w:eastAsia="CamberW04-Regular" w:hAnsiTheme="minorHAnsi" w:cstheme="minorHAnsi"/>
                <w:bCs/>
                <w:color w:val="2F5496" w:themeColor="accent1" w:themeShade="BF"/>
                <w:spacing w:val="-2"/>
              </w:rPr>
            </w:pPr>
          </w:p>
        </w:tc>
      </w:tr>
    </w:tbl>
    <w:p w14:paraId="725D66FA" w14:textId="68F5DF9C"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4A942FB5" w14:textId="77777777" w:rsidTr="006B563F">
        <w:trPr>
          <w:trHeight w:val="170"/>
        </w:trPr>
        <w:tc>
          <w:tcPr>
            <w:tcW w:w="10314" w:type="dxa"/>
            <w:gridSpan w:val="5"/>
            <w:tcBorders>
              <w:left w:val="single" w:sz="4" w:space="0" w:color="auto"/>
            </w:tcBorders>
            <w:shd w:val="clear" w:color="auto" w:fill="auto"/>
          </w:tcPr>
          <w:p w14:paraId="6DCC1D7D" w14:textId="5FCA331F" w:rsidR="005B23CE" w:rsidRPr="00766111" w:rsidRDefault="00391722" w:rsidP="00355D9F">
            <w:pPr>
              <w:pStyle w:val="b1"/>
              <w:framePr w:hSpace="0" w:wrap="auto" w:vAnchor="margin" w:hAnchor="text" w:xAlign="left" w:yAlign="inline"/>
              <w:jc w:val="center"/>
              <w:rPr>
                <w:color w:val="000000"/>
              </w:rPr>
            </w:pPr>
            <w:r w:rsidRPr="002B5C3A">
              <w:lastRenderedPageBreak/>
              <w:t>B. EĞİTİM ve ÖĞRETİM</w:t>
            </w:r>
            <w:r w:rsidR="005F62A4">
              <w:t xml:space="preserve"> </w:t>
            </w:r>
          </w:p>
        </w:tc>
      </w:tr>
      <w:tr w:rsidR="005B23CE" w:rsidRPr="00766111" w14:paraId="6E4BEDA5" w14:textId="77777777" w:rsidTr="006B563F">
        <w:trPr>
          <w:trHeight w:val="196"/>
        </w:trPr>
        <w:tc>
          <w:tcPr>
            <w:tcW w:w="10314" w:type="dxa"/>
            <w:gridSpan w:val="5"/>
            <w:tcBorders>
              <w:left w:val="single" w:sz="4" w:space="0" w:color="auto"/>
            </w:tcBorders>
            <w:shd w:val="clear" w:color="auto" w:fill="auto"/>
            <w:vAlign w:val="center"/>
          </w:tcPr>
          <w:p w14:paraId="31F710CA" w14:textId="3CE8CD27" w:rsidR="005B23CE" w:rsidRPr="00766111" w:rsidRDefault="00391722" w:rsidP="006B563F">
            <w:pPr>
              <w:spacing w:line="276" w:lineRule="auto"/>
              <w:rPr>
                <w:b/>
                <w:color w:val="000000"/>
                <w:sz w:val="24"/>
                <w:szCs w:val="24"/>
              </w:rPr>
            </w:pPr>
            <w:r w:rsidRPr="002B5C3A">
              <w:rPr>
                <w:b/>
              </w:rPr>
              <w:t>B.4.  Öğretim Kadrosu</w:t>
            </w:r>
            <w:r w:rsidR="00BA73DF">
              <w:rPr>
                <w:b/>
              </w:rPr>
              <w:t xml:space="preserve"> </w:t>
            </w:r>
          </w:p>
        </w:tc>
      </w:tr>
      <w:tr w:rsidR="005B23CE" w:rsidRPr="00766111" w14:paraId="49721937" w14:textId="77777777" w:rsidTr="006B563F">
        <w:trPr>
          <w:trHeight w:val="196"/>
        </w:trPr>
        <w:tc>
          <w:tcPr>
            <w:tcW w:w="10314" w:type="dxa"/>
            <w:gridSpan w:val="5"/>
            <w:tcBorders>
              <w:left w:val="single" w:sz="4" w:space="0" w:color="auto"/>
            </w:tcBorders>
            <w:shd w:val="clear" w:color="auto" w:fill="auto"/>
            <w:vAlign w:val="center"/>
          </w:tcPr>
          <w:p w14:paraId="504385D5" w14:textId="5BA4FDE3" w:rsidR="005B23CE" w:rsidRPr="00455997" w:rsidRDefault="00391722" w:rsidP="00593EEC">
            <w:pPr>
              <w:spacing w:line="276" w:lineRule="auto"/>
              <w:rPr>
                <w:b/>
                <w:color w:val="000000"/>
                <w:sz w:val="24"/>
                <w:szCs w:val="24"/>
              </w:rPr>
            </w:pPr>
            <w:r w:rsidRPr="002B5C3A">
              <w:rPr>
                <w:b/>
                <w:bCs/>
                <w:u w:val="single"/>
              </w:rPr>
              <w:t xml:space="preserve">B.4.2. Öğretim yetkinlikleri ve gelişimi </w:t>
            </w:r>
          </w:p>
        </w:tc>
      </w:tr>
      <w:tr w:rsidR="005B23CE" w:rsidRPr="00766111" w14:paraId="2197E279" w14:textId="77777777" w:rsidTr="006B563F">
        <w:trPr>
          <w:trHeight w:val="196"/>
        </w:trPr>
        <w:tc>
          <w:tcPr>
            <w:tcW w:w="10314" w:type="dxa"/>
            <w:gridSpan w:val="5"/>
            <w:tcBorders>
              <w:left w:val="single" w:sz="4" w:space="0" w:color="auto"/>
            </w:tcBorders>
            <w:shd w:val="clear" w:color="auto" w:fill="auto"/>
            <w:vAlign w:val="center"/>
          </w:tcPr>
          <w:p w14:paraId="393E2ED8"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3185E58F" w14:textId="77777777" w:rsidTr="006B563F">
        <w:trPr>
          <w:trHeight w:val="196"/>
        </w:trPr>
        <w:tc>
          <w:tcPr>
            <w:tcW w:w="2373" w:type="dxa"/>
            <w:tcBorders>
              <w:left w:val="single" w:sz="4" w:space="0" w:color="auto"/>
            </w:tcBorders>
            <w:shd w:val="clear" w:color="auto" w:fill="auto"/>
            <w:vAlign w:val="bottom"/>
          </w:tcPr>
          <w:p w14:paraId="5AD7F2CE"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298AA12E"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46561B1B"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705AB9E4"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639A4CEC" w14:textId="77777777" w:rsidR="005B23CE" w:rsidRPr="00766111" w:rsidRDefault="005B23CE" w:rsidP="006B563F">
            <w:pPr>
              <w:spacing w:line="276" w:lineRule="auto"/>
              <w:jc w:val="center"/>
              <w:rPr>
                <w:b/>
              </w:rPr>
            </w:pPr>
            <w:r w:rsidRPr="00766111">
              <w:rPr>
                <w:b/>
              </w:rPr>
              <w:t>5</w:t>
            </w:r>
          </w:p>
        </w:tc>
      </w:tr>
      <w:tr w:rsidR="005B23CE" w:rsidRPr="00766111" w14:paraId="33EB96E0" w14:textId="77777777" w:rsidTr="006B563F">
        <w:trPr>
          <w:trHeight w:val="196"/>
        </w:trPr>
        <w:sdt>
          <w:sdtPr>
            <w:rPr>
              <w:b/>
            </w:rPr>
            <w:id w:val="-441463123"/>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78C46108" w14:textId="56B51DBB"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620045467"/>
            <w14:checkbox>
              <w14:checked w14:val="0"/>
              <w14:checkedState w14:val="2612" w14:font="MS Gothic"/>
              <w14:uncheckedState w14:val="2610" w14:font="MS Gothic"/>
            </w14:checkbox>
          </w:sdtPr>
          <w:sdtEndPr/>
          <w:sdtContent>
            <w:tc>
              <w:tcPr>
                <w:tcW w:w="1957" w:type="dxa"/>
                <w:shd w:val="clear" w:color="auto" w:fill="auto"/>
                <w:vAlign w:val="bottom"/>
              </w:tcPr>
              <w:p w14:paraId="20CB780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709647378"/>
            <w14:checkbox>
              <w14:checked w14:val="1"/>
              <w14:checkedState w14:val="2612" w14:font="MS Gothic"/>
              <w14:uncheckedState w14:val="2610" w14:font="MS Gothic"/>
            </w14:checkbox>
          </w:sdtPr>
          <w:sdtEndPr/>
          <w:sdtContent>
            <w:tc>
              <w:tcPr>
                <w:tcW w:w="2017" w:type="dxa"/>
                <w:shd w:val="clear" w:color="auto" w:fill="auto"/>
                <w:vAlign w:val="bottom"/>
              </w:tcPr>
              <w:p w14:paraId="38C96636" w14:textId="02791CBA"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221827881"/>
            <w14:checkbox>
              <w14:checked w14:val="0"/>
              <w14:checkedState w14:val="2612" w14:font="MS Gothic"/>
              <w14:uncheckedState w14:val="2610" w14:font="MS Gothic"/>
            </w14:checkbox>
          </w:sdtPr>
          <w:sdtEndPr/>
          <w:sdtContent>
            <w:tc>
              <w:tcPr>
                <w:tcW w:w="2000" w:type="dxa"/>
                <w:shd w:val="clear" w:color="auto" w:fill="auto"/>
                <w:vAlign w:val="bottom"/>
              </w:tcPr>
              <w:p w14:paraId="2162F724"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119179967"/>
            <w14:checkbox>
              <w14:checked w14:val="0"/>
              <w14:checkedState w14:val="2612" w14:font="MS Gothic"/>
              <w14:uncheckedState w14:val="2610" w14:font="MS Gothic"/>
            </w14:checkbox>
          </w:sdtPr>
          <w:sdtEndPr/>
          <w:sdtContent>
            <w:tc>
              <w:tcPr>
                <w:tcW w:w="1967" w:type="dxa"/>
                <w:shd w:val="clear" w:color="auto" w:fill="auto"/>
                <w:vAlign w:val="bottom"/>
              </w:tcPr>
              <w:p w14:paraId="6CAFEB8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391722" w:rsidRPr="00766111" w14:paraId="64E911B4" w14:textId="77777777" w:rsidTr="006B563F">
        <w:trPr>
          <w:trHeight w:val="3509"/>
        </w:trPr>
        <w:tc>
          <w:tcPr>
            <w:tcW w:w="2373" w:type="dxa"/>
            <w:tcBorders>
              <w:left w:val="single" w:sz="4" w:space="0" w:color="auto"/>
            </w:tcBorders>
            <w:shd w:val="clear" w:color="auto" w:fill="auto"/>
          </w:tcPr>
          <w:p w14:paraId="7007DA87" w14:textId="145431CD" w:rsidR="00391722" w:rsidRPr="00766111" w:rsidRDefault="00391722" w:rsidP="00391722">
            <w:pPr>
              <w:spacing w:line="276" w:lineRule="auto"/>
            </w:pPr>
            <w:r w:rsidRPr="002B5C3A">
              <w:t>Kurumda öğretim elemanlarının öğretim yetkinliğini geliştirmek üzere planlamalar bulunmamaktadır.</w:t>
            </w:r>
          </w:p>
        </w:tc>
        <w:tc>
          <w:tcPr>
            <w:tcW w:w="1957" w:type="dxa"/>
            <w:shd w:val="clear" w:color="auto" w:fill="auto"/>
          </w:tcPr>
          <w:p w14:paraId="78574DFF" w14:textId="7D073D24" w:rsidR="00391722" w:rsidRPr="00766111" w:rsidRDefault="00391722" w:rsidP="00391722">
            <w:pPr>
              <w:spacing w:line="276" w:lineRule="auto"/>
            </w:pPr>
            <w:r w:rsidRPr="002B5C3A">
              <w:t>Kurumun öğretim elemanlarının; öğrenci merkezli öğrenme, uzaktan eğitim, ölçme değerlendirme, materyal geliştirme ve kalite güvencesi sistemi gibi alanlardaki yetkinliklerinin geliştirilmesine ilişkin planlar bulunmaktadır.</w:t>
            </w:r>
          </w:p>
        </w:tc>
        <w:tc>
          <w:tcPr>
            <w:tcW w:w="2017" w:type="dxa"/>
            <w:shd w:val="clear" w:color="auto" w:fill="auto"/>
          </w:tcPr>
          <w:p w14:paraId="485831A3" w14:textId="19C18CB6" w:rsidR="00391722" w:rsidRPr="00766111" w:rsidRDefault="00391722" w:rsidP="00391722">
            <w:pPr>
              <w:spacing w:line="276" w:lineRule="auto"/>
            </w:pPr>
            <w:r w:rsidRPr="002B5C3A">
              <w:t>Kurumun genelinde öğretim elemanlarının öğretim yetkinliğini geliştirmek üzere uygulamalar vardır.</w:t>
            </w:r>
          </w:p>
        </w:tc>
        <w:tc>
          <w:tcPr>
            <w:tcW w:w="2000" w:type="dxa"/>
            <w:shd w:val="clear" w:color="auto" w:fill="auto"/>
          </w:tcPr>
          <w:p w14:paraId="7A7519BF" w14:textId="313FD4B2" w:rsidR="00391722" w:rsidRPr="00766111" w:rsidRDefault="00391722" w:rsidP="00391722">
            <w:pPr>
              <w:spacing w:line="276" w:lineRule="auto"/>
            </w:pPr>
            <w:r w:rsidRPr="002B5C3A">
              <w:t>Öğretim yetkinliğini geliştirme uygulamalarından elde edilen bulgular izlenmekte ve izlem sonuçları öğretim elamanları ile birlikte irdelenerek önlemler alınmaktadır.</w:t>
            </w:r>
          </w:p>
        </w:tc>
        <w:tc>
          <w:tcPr>
            <w:tcW w:w="1967" w:type="dxa"/>
            <w:shd w:val="clear" w:color="auto" w:fill="auto"/>
          </w:tcPr>
          <w:p w14:paraId="7969A4ED" w14:textId="78CF7B70" w:rsidR="00391722" w:rsidRPr="00766111" w:rsidRDefault="00391722" w:rsidP="00391722">
            <w:pPr>
              <w:spacing w:line="276" w:lineRule="auto"/>
            </w:pPr>
            <w:r w:rsidRPr="002B5C3A">
              <w:t>İçselleştirilmiş, sistematik, sürdürülebilir ve örnek gösterilebilir uygulamalar bulunmaktadır.</w:t>
            </w:r>
          </w:p>
        </w:tc>
      </w:tr>
      <w:tr w:rsidR="005B23CE" w:rsidRPr="00766111" w14:paraId="6F8A684A" w14:textId="77777777" w:rsidTr="006B563F">
        <w:trPr>
          <w:trHeight w:val="2724"/>
        </w:trPr>
        <w:tc>
          <w:tcPr>
            <w:tcW w:w="10314" w:type="dxa"/>
            <w:gridSpan w:val="5"/>
            <w:tcBorders>
              <w:left w:val="single" w:sz="4" w:space="0" w:color="auto"/>
            </w:tcBorders>
            <w:shd w:val="clear" w:color="auto" w:fill="auto"/>
          </w:tcPr>
          <w:p w14:paraId="06EC14E2" w14:textId="6D52C56B" w:rsidR="00D07758" w:rsidRDefault="005B23CE" w:rsidP="00593EEC">
            <w:pPr>
              <w:spacing w:line="276" w:lineRule="auto"/>
              <w:rPr>
                <w:rFonts w:asciiTheme="minorHAnsi" w:eastAsia="CamberW04-Regular" w:hAnsiTheme="minorHAnsi" w:cstheme="minorHAnsi"/>
                <w:b/>
                <w:color w:val="2F5496" w:themeColor="accent1" w:themeShade="BF"/>
                <w:spacing w:val="-2"/>
              </w:rPr>
            </w:pPr>
            <w:r w:rsidRPr="00766111">
              <w:rPr>
                <w:b/>
                <w:i/>
              </w:rPr>
              <w:t>Kanıtla</w:t>
            </w:r>
            <w:r>
              <w:rPr>
                <w:b/>
                <w:i/>
              </w:rPr>
              <w:t>r</w:t>
            </w:r>
            <w:r w:rsidR="00F451D3">
              <w:rPr>
                <w:b/>
                <w:i/>
              </w:rPr>
              <w:t xml:space="preserve"> </w:t>
            </w:r>
          </w:p>
          <w:p w14:paraId="5938B526" w14:textId="621C2E72" w:rsidR="005B23CE" w:rsidRPr="0036145F" w:rsidRDefault="005B23CE" w:rsidP="00C51A08">
            <w:pPr>
              <w:widowControl/>
              <w:spacing w:line="276" w:lineRule="auto"/>
              <w:jc w:val="both"/>
              <w:rPr>
                <w:rFonts w:asciiTheme="minorHAnsi" w:eastAsia="CamberW04-Regular" w:hAnsiTheme="minorHAnsi" w:cstheme="minorHAnsi"/>
                <w:bCs/>
                <w:color w:val="2F5496" w:themeColor="accent1" w:themeShade="BF"/>
                <w:spacing w:val="-2"/>
              </w:rPr>
            </w:pPr>
          </w:p>
        </w:tc>
      </w:tr>
    </w:tbl>
    <w:p w14:paraId="5C31585A" w14:textId="3234CED2"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7A71CDB7" w14:textId="77777777" w:rsidTr="006B563F">
        <w:trPr>
          <w:trHeight w:val="170"/>
        </w:trPr>
        <w:tc>
          <w:tcPr>
            <w:tcW w:w="10314" w:type="dxa"/>
            <w:gridSpan w:val="5"/>
            <w:tcBorders>
              <w:left w:val="single" w:sz="4" w:space="0" w:color="auto"/>
            </w:tcBorders>
            <w:shd w:val="clear" w:color="auto" w:fill="auto"/>
          </w:tcPr>
          <w:p w14:paraId="20871D0A" w14:textId="30F7F5B9" w:rsidR="005B23CE" w:rsidRPr="00766111" w:rsidRDefault="00391722" w:rsidP="00355D9F">
            <w:pPr>
              <w:pStyle w:val="b1"/>
              <w:framePr w:hSpace="0" w:wrap="auto" w:vAnchor="margin" w:hAnchor="text" w:xAlign="left" w:yAlign="inline"/>
              <w:jc w:val="center"/>
              <w:rPr>
                <w:color w:val="000000"/>
              </w:rPr>
            </w:pPr>
            <w:r w:rsidRPr="002B5C3A">
              <w:lastRenderedPageBreak/>
              <w:t>C.ARAŞTIRMA VE GELİŞTİRME</w:t>
            </w:r>
            <w:r w:rsidR="005F62A4">
              <w:t xml:space="preserve"> </w:t>
            </w:r>
          </w:p>
        </w:tc>
      </w:tr>
      <w:tr w:rsidR="005B23CE" w:rsidRPr="00766111" w14:paraId="10891F3E" w14:textId="77777777" w:rsidTr="006B563F">
        <w:trPr>
          <w:trHeight w:val="196"/>
        </w:trPr>
        <w:tc>
          <w:tcPr>
            <w:tcW w:w="10314" w:type="dxa"/>
            <w:gridSpan w:val="5"/>
            <w:tcBorders>
              <w:left w:val="single" w:sz="4" w:space="0" w:color="auto"/>
            </w:tcBorders>
            <w:shd w:val="clear" w:color="auto" w:fill="auto"/>
            <w:vAlign w:val="center"/>
          </w:tcPr>
          <w:p w14:paraId="7AEDD173" w14:textId="339A78FF" w:rsidR="005B23CE" w:rsidRPr="00766111" w:rsidRDefault="00391722" w:rsidP="006F6FE6">
            <w:pPr>
              <w:spacing w:line="276" w:lineRule="auto"/>
              <w:jc w:val="both"/>
              <w:rPr>
                <w:b/>
                <w:color w:val="000000"/>
                <w:sz w:val="24"/>
                <w:szCs w:val="24"/>
              </w:rPr>
            </w:pPr>
            <w:r w:rsidRPr="002B5C3A">
              <w:rPr>
                <w:b/>
              </w:rPr>
              <w:t>C.1. Araştırma Süreçlerinin Yönetimi ve Araştırma Kaynakları</w:t>
            </w:r>
            <w:r w:rsidR="00BA73DF">
              <w:rPr>
                <w:b/>
              </w:rPr>
              <w:t xml:space="preserve"> </w:t>
            </w:r>
          </w:p>
        </w:tc>
      </w:tr>
      <w:tr w:rsidR="005B23CE" w:rsidRPr="00766111" w14:paraId="50C7A795" w14:textId="77777777" w:rsidTr="006B563F">
        <w:trPr>
          <w:trHeight w:val="196"/>
        </w:trPr>
        <w:tc>
          <w:tcPr>
            <w:tcW w:w="10314" w:type="dxa"/>
            <w:gridSpan w:val="5"/>
            <w:tcBorders>
              <w:left w:val="single" w:sz="4" w:space="0" w:color="auto"/>
            </w:tcBorders>
            <w:shd w:val="clear" w:color="auto" w:fill="auto"/>
            <w:vAlign w:val="center"/>
          </w:tcPr>
          <w:p w14:paraId="0B2266A4" w14:textId="77777777" w:rsidR="005B23CE" w:rsidRDefault="00391722" w:rsidP="00593EEC">
            <w:pPr>
              <w:spacing w:line="276" w:lineRule="auto"/>
              <w:jc w:val="both"/>
              <w:rPr>
                <w:rFonts w:asciiTheme="minorHAnsi" w:hAnsiTheme="minorHAnsi" w:cstheme="minorHAnsi"/>
                <w:b/>
                <w:bCs/>
                <w:color w:val="2F5496" w:themeColor="accent1" w:themeShade="BF"/>
                <w:spacing w:val="-2"/>
              </w:rPr>
            </w:pPr>
            <w:r w:rsidRPr="002B5C3A">
              <w:rPr>
                <w:b/>
                <w:bCs/>
                <w:u w:val="single"/>
              </w:rPr>
              <w:t>C.1.</w:t>
            </w:r>
            <w:r w:rsidR="00366664">
              <w:rPr>
                <w:b/>
                <w:bCs/>
                <w:u w:val="single"/>
              </w:rPr>
              <w:t>1</w:t>
            </w:r>
            <w:r w:rsidRPr="002B5C3A">
              <w:rPr>
                <w:b/>
                <w:bCs/>
                <w:u w:val="single"/>
              </w:rPr>
              <w:t>. İç ve dış kaynaklar</w:t>
            </w:r>
            <w:r w:rsidR="006F6FE6">
              <w:rPr>
                <w:b/>
                <w:bCs/>
                <w:u w:val="single"/>
              </w:rPr>
              <w:t xml:space="preserve"> </w:t>
            </w:r>
          </w:p>
          <w:p w14:paraId="3EBC16E8" w14:textId="76350BF4" w:rsidR="00593EEC" w:rsidRPr="00593EEC" w:rsidRDefault="00593EEC" w:rsidP="00593EEC">
            <w:pPr>
              <w:rPr>
                <w:noProof w:val="0"/>
                <w:color w:val="000000"/>
                <w:sz w:val="24"/>
                <w:szCs w:val="24"/>
              </w:rPr>
            </w:pPr>
            <w:r w:rsidRPr="00C51A08">
              <w:rPr>
                <w:rFonts w:cstheme="majorHAnsi"/>
                <w:szCs w:val="24"/>
              </w:rPr>
              <w:t>Kurumun süreç yönetimi ve araştırma kaynakları, BAP birimi tarafından yürütülmektedir.</w:t>
            </w:r>
          </w:p>
        </w:tc>
      </w:tr>
      <w:tr w:rsidR="005B23CE" w:rsidRPr="00766111" w14:paraId="1F074D7D" w14:textId="77777777" w:rsidTr="006B563F">
        <w:trPr>
          <w:trHeight w:val="196"/>
        </w:trPr>
        <w:tc>
          <w:tcPr>
            <w:tcW w:w="10314" w:type="dxa"/>
            <w:gridSpan w:val="5"/>
            <w:tcBorders>
              <w:left w:val="single" w:sz="4" w:space="0" w:color="auto"/>
            </w:tcBorders>
            <w:shd w:val="clear" w:color="auto" w:fill="auto"/>
            <w:vAlign w:val="center"/>
          </w:tcPr>
          <w:p w14:paraId="1674EF26"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3EA032BB" w14:textId="77777777" w:rsidTr="006B563F">
        <w:trPr>
          <w:trHeight w:val="196"/>
        </w:trPr>
        <w:tc>
          <w:tcPr>
            <w:tcW w:w="2373" w:type="dxa"/>
            <w:tcBorders>
              <w:left w:val="single" w:sz="4" w:space="0" w:color="auto"/>
            </w:tcBorders>
            <w:shd w:val="clear" w:color="auto" w:fill="auto"/>
            <w:vAlign w:val="bottom"/>
          </w:tcPr>
          <w:p w14:paraId="76346F3A"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549BF476"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7DFE3E63"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DAC4EE8"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765BE655" w14:textId="77777777" w:rsidR="005B23CE" w:rsidRPr="00766111" w:rsidRDefault="005B23CE" w:rsidP="006B563F">
            <w:pPr>
              <w:spacing w:line="276" w:lineRule="auto"/>
              <w:jc w:val="center"/>
              <w:rPr>
                <w:b/>
              </w:rPr>
            </w:pPr>
            <w:r w:rsidRPr="00766111">
              <w:rPr>
                <w:b/>
              </w:rPr>
              <w:t>5</w:t>
            </w:r>
          </w:p>
        </w:tc>
      </w:tr>
      <w:tr w:rsidR="005B23CE" w:rsidRPr="00766111" w14:paraId="13D900EA" w14:textId="77777777" w:rsidTr="006B563F">
        <w:trPr>
          <w:trHeight w:val="196"/>
        </w:trPr>
        <w:sdt>
          <w:sdtPr>
            <w:rPr>
              <w:b/>
            </w:rPr>
            <w:id w:val="-16084672"/>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22C7007C" w14:textId="2F9AE521" w:rsidR="005B23CE" w:rsidRPr="00766111" w:rsidRDefault="00C51A08" w:rsidP="006B563F">
                <w:pPr>
                  <w:spacing w:line="276" w:lineRule="auto"/>
                  <w:jc w:val="center"/>
                  <w:rPr>
                    <w:b/>
                  </w:rPr>
                </w:pPr>
                <w:r>
                  <w:rPr>
                    <w:rFonts w:ascii="MS Gothic" w:eastAsia="MS Gothic" w:hAnsi="MS Gothic" w:hint="eastAsia"/>
                    <w:b/>
                  </w:rPr>
                  <w:t>☐</w:t>
                </w:r>
              </w:p>
            </w:tc>
          </w:sdtContent>
        </w:sdt>
        <w:sdt>
          <w:sdtPr>
            <w:rPr>
              <w:b/>
            </w:rPr>
            <w:id w:val="-1861432207"/>
            <w14:checkbox>
              <w14:checked w14:val="0"/>
              <w14:checkedState w14:val="2612" w14:font="MS Gothic"/>
              <w14:uncheckedState w14:val="2610" w14:font="MS Gothic"/>
            </w14:checkbox>
          </w:sdtPr>
          <w:sdtEndPr/>
          <w:sdtContent>
            <w:tc>
              <w:tcPr>
                <w:tcW w:w="1957" w:type="dxa"/>
                <w:shd w:val="clear" w:color="auto" w:fill="auto"/>
                <w:vAlign w:val="bottom"/>
              </w:tcPr>
              <w:p w14:paraId="476A52A3" w14:textId="3C1D5525"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665206456"/>
            <w14:checkbox>
              <w14:checked w14:val="1"/>
              <w14:checkedState w14:val="2612" w14:font="MS Gothic"/>
              <w14:uncheckedState w14:val="2610" w14:font="MS Gothic"/>
            </w14:checkbox>
          </w:sdtPr>
          <w:sdtEndPr/>
          <w:sdtContent>
            <w:tc>
              <w:tcPr>
                <w:tcW w:w="2017" w:type="dxa"/>
                <w:shd w:val="clear" w:color="auto" w:fill="auto"/>
                <w:vAlign w:val="bottom"/>
              </w:tcPr>
              <w:p w14:paraId="54F11CE4" w14:textId="5BA54C1F"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045290893"/>
            <w14:checkbox>
              <w14:checked w14:val="0"/>
              <w14:checkedState w14:val="2612" w14:font="MS Gothic"/>
              <w14:uncheckedState w14:val="2610" w14:font="MS Gothic"/>
            </w14:checkbox>
          </w:sdtPr>
          <w:sdtEndPr/>
          <w:sdtContent>
            <w:tc>
              <w:tcPr>
                <w:tcW w:w="2000" w:type="dxa"/>
                <w:shd w:val="clear" w:color="auto" w:fill="auto"/>
                <w:vAlign w:val="bottom"/>
              </w:tcPr>
              <w:p w14:paraId="40EE435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42301347"/>
            <w14:checkbox>
              <w14:checked w14:val="0"/>
              <w14:checkedState w14:val="2612" w14:font="MS Gothic"/>
              <w14:uncheckedState w14:val="2610" w14:font="MS Gothic"/>
            </w14:checkbox>
          </w:sdtPr>
          <w:sdtEndPr/>
          <w:sdtContent>
            <w:tc>
              <w:tcPr>
                <w:tcW w:w="1967" w:type="dxa"/>
                <w:shd w:val="clear" w:color="auto" w:fill="auto"/>
                <w:vAlign w:val="bottom"/>
              </w:tcPr>
              <w:p w14:paraId="0F99A19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391722" w:rsidRPr="00766111" w14:paraId="0FB62BA1" w14:textId="77777777" w:rsidTr="006B563F">
        <w:trPr>
          <w:trHeight w:val="3509"/>
        </w:trPr>
        <w:tc>
          <w:tcPr>
            <w:tcW w:w="2373" w:type="dxa"/>
            <w:tcBorders>
              <w:left w:val="single" w:sz="4" w:space="0" w:color="auto"/>
            </w:tcBorders>
            <w:shd w:val="clear" w:color="auto" w:fill="auto"/>
          </w:tcPr>
          <w:p w14:paraId="0704C96F" w14:textId="37B7F0A4" w:rsidR="00391722" w:rsidRPr="00766111" w:rsidRDefault="00391722" w:rsidP="00391722">
            <w:pPr>
              <w:spacing w:line="276" w:lineRule="auto"/>
            </w:pPr>
            <w:r w:rsidRPr="002B5C3A">
              <w:t>Kurumun araştırma ve geliştirme faaliyetlerini sürdürebilmesi için yeterli kaynağı bulunmamaktadır.</w:t>
            </w:r>
          </w:p>
        </w:tc>
        <w:tc>
          <w:tcPr>
            <w:tcW w:w="1957" w:type="dxa"/>
            <w:shd w:val="clear" w:color="auto" w:fill="auto"/>
          </w:tcPr>
          <w:p w14:paraId="5DB0522F" w14:textId="26979E51" w:rsidR="00391722" w:rsidRPr="00766111" w:rsidRDefault="00391722" w:rsidP="00391722">
            <w:pPr>
              <w:spacing w:line="276" w:lineRule="auto"/>
            </w:pPr>
            <w:r w:rsidRPr="002B5C3A">
              <w:t xml:space="preserve">Kurumun araştırma ve geliştirme faaliyetlerini sürdürebilmek için uygun nitelik ve nicelikte fiziki, teknik ve mali kaynakların oluşturulmasına yönelik planları bulunmaktadır. </w:t>
            </w:r>
          </w:p>
        </w:tc>
        <w:tc>
          <w:tcPr>
            <w:tcW w:w="2017" w:type="dxa"/>
            <w:shd w:val="clear" w:color="auto" w:fill="auto"/>
          </w:tcPr>
          <w:p w14:paraId="21A161FE" w14:textId="77777777" w:rsidR="00391722" w:rsidRPr="002B5C3A" w:rsidRDefault="00391722" w:rsidP="00391722">
            <w:pPr>
              <w:ind w:right="63"/>
            </w:pPr>
            <w:r w:rsidRPr="002B5C3A">
              <w:t xml:space="preserve">Kurum araştırma ve geliştirme kaynaklarını araştırma stratejisi ve birimler arası dengeyi gözeterek yönetmektedir. </w:t>
            </w:r>
          </w:p>
          <w:p w14:paraId="504DAB04" w14:textId="77777777" w:rsidR="00391722" w:rsidRPr="00766111" w:rsidRDefault="00391722" w:rsidP="00391722">
            <w:pPr>
              <w:spacing w:line="276" w:lineRule="auto"/>
            </w:pPr>
          </w:p>
        </w:tc>
        <w:tc>
          <w:tcPr>
            <w:tcW w:w="2000" w:type="dxa"/>
            <w:shd w:val="clear" w:color="auto" w:fill="auto"/>
          </w:tcPr>
          <w:p w14:paraId="4EA69F67" w14:textId="47391B93" w:rsidR="00391722" w:rsidRPr="00766111" w:rsidRDefault="00391722" w:rsidP="00391722">
            <w:pPr>
              <w:spacing w:line="276" w:lineRule="auto"/>
            </w:pPr>
            <w:r w:rsidRPr="002B5C3A">
              <w:t xml:space="preserve">Kurumda araştırma kaynaklarının yeterliliği ve çeşitliliği izlenmekte ve iyileştirilmektedir. </w:t>
            </w:r>
          </w:p>
        </w:tc>
        <w:tc>
          <w:tcPr>
            <w:tcW w:w="1967" w:type="dxa"/>
            <w:shd w:val="clear" w:color="auto" w:fill="auto"/>
          </w:tcPr>
          <w:p w14:paraId="693E2249" w14:textId="74E3A91F" w:rsidR="00391722" w:rsidRPr="00766111" w:rsidRDefault="00391722" w:rsidP="00391722">
            <w:pPr>
              <w:spacing w:line="276" w:lineRule="auto"/>
            </w:pPr>
            <w:r w:rsidRPr="002B5C3A">
              <w:t>İçselleştirilmiş, sistematik, sürdürülebilir ve örnek gösterilebilir uygulamalar bulunmaktadır.</w:t>
            </w:r>
          </w:p>
        </w:tc>
      </w:tr>
      <w:tr w:rsidR="005B23CE" w:rsidRPr="00766111" w14:paraId="191A9C9A" w14:textId="77777777" w:rsidTr="006B563F">
        <w:trPr>
          <w:trHeight w:val="2724"/>
        </w:trPr>
        <w:tc>
          <w:tcPr>
            <w:tcW w:w="10314" w:type="dxa"/>
            <w:gridSpan w:val="5"/>
            <w:tcBorders>
              <w:left w:val="single" w:sz="4" w:space="0" w:color="auto"/>
            </w:tcBorders>
            <w:shd w:val="clear" w:color="auto" w:fill="auto"/>
          </w:tcPr>
          <w:p w14:paraId="10A71362" w14:textId="31566736" w:rsidR="00D07758" w:rsidRDefault="005B23CE" w:rsidP="00593EEC">
            <w:pPr>
              <w:spacing w:line="276" w:lineRule="auto"/>
              <w:rPr>
                <w:rFonts w:asciiTheme="minorHAnsi" w:eastAsia="CamberW04-Regular" w:hAnsiTheme="minorHAnsi" w:cstheme="minorHAnsi"/>
                <w:b/>
                <w:color w:val="2F5496" w:themeColor="accent1" w:themeShade="BF"/>
                <w:spacing w:val="-2"/>
              </w:rPr>
            </w:pPr>
            <w:r w:rsidRPr="00766111">
              <w:rPr>
                <w:b/>
                <w:i/>
              </w:rPr>
              <w:t>Kanıtla</w:t>
            </w:r>
            <w:r>
              <w:rPr>
                <w:b/>
                <w:i/>
              </w:rPr>
              <w:t>r</w:t>
            </w:r>
            <w:r w:rsidR="00F451D3">
              <w:rPr>
                <w:b/>
                <w:i/>
              </w:rPr>
              <w:t xml:space="preserve"> </w:t>
            </w:r>
          </w:p>
          <w:p w14:paraId="5AC25650" w14:textId="5EAA6F50" w:rsidR="00593EEC" w:rsidRDefault="00C51A08" w:rsidP="00C51A08">
            <w:pPr>
              <w:rPr>
                <w:i/>
                <w:iCs/>
                <w:sz w:val="20"/>
                <w:szCs w:val="20"/>
              </w:rPr>
            </w:pPr>
            <w:r w:rsidRPr="00C51A08">
              <w:rPr>
                <w:i/>
                <w:iCs/>
                <w:sz w:val="20"/>
                <w:szCs w:val="20"/>
              </w:rPr>
              <w:t>Öğretim üyelerinin yürüttüğü projeler</w:t>
            </w:r>
            <w:r w:rsidR="00044053">
              <w:rPr>
                <w:i/>
                <w:iCs/>
                <w:sz w:val="20"/>
                <w:szCs w:val="20"/>
              </w:rPr>
              <w:t xml:space="preserve"> (MeÜ APBS)</w:t>
            </w:r>
          </w:p>
          <w:p w14:paraId="4F892838" w14:textId="77777777" w:rsidR="00C51A08" w:rsidRPr="00C51A08" w:rsidRDefault="00C51A08" w:rsidP="00C51A08">
            <w:pPr>
              <w:rPr>
                <w:i/>
                <w:iCs/>
                <w:sz w:val="20"/>
                <w:szCs w:val="20"/>
              </w:rPr>
            </w:pPr>
          </w:p>
          <w:p w14:paraId="78E23510" w14:textId="77777777" w:rsidR="005B23CE" w:rsidRPr="00260482" w:rsidRDefault="005B23CE" w:rsidP="00C51A08">
            <w:pPr>
              <w:widowControl/>
              <w:ind w:right="63"/>
              <w:jc w:val="both"/>
              <w:rPr>
                <w:i/>
                <w:color w:val="000000"/>
                <w:sz w:val="24"/>
                <w:szCs w:val="24"/>
              </w:rPr>
            </w:pPr>
          </w:p>
        </w:tc>
      </w:tr>
    </w:tbl>
    <w:p w14:paraId="69C55F4F" w14:textId="77777777" w:rsidR="005B23CE" w:rsidRDefault="005B23CE" w:rsidP="00106364">
      <w:pPr>
        <w:spacing w:before="240" w:after="240"/>
        <w:ind w:right="63" w:firstLine="720"/>
        <w:jc w:val="both"/>
        <w:rPr>
          <w:rFonts w:asciiTheme="minorHAnsi" w:hAnsiTheme="minorHAnsi" w:cstheme="minorHAnsi"/>
          <w:b/>
          <w:bCs/>
          <w:sz w:val="24"/>
          <w:szCs w:val="24"/>
        </w:rPr>
      </w:pPr>
    </w:p>
    <w:p w14:paraId="46D7674E" w14:textId="77777777"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4894DAF3" w14:textId="77777777" w:rsidTr="006B563F">
        <w:trPr>
          <w:trHeight w:val="170"/>
        </w:trPr>
        <w:tc>
          <w:tcPr>
            <w:tcW w:w="10314" w:type="dxa"/>
            <w:gridSpan w:val="5"/>
            <w:tcBorders>
              <w:left w:val="single" w:sz="4" w:space="0" w:color="auto"/>
            </w:tcBorders>
            <w:shd w:val="clear" w:color="auto" w:fill="auto"/>
          </w:tcPr>
          <w:p w14:paraId="761CC3EA" w14:textId="6C7610C7" w:rsidR="005B23CE" w:rsidRPr="00766111" w:rsidRDefault="003B1AFC" w:rsidP="00355D9F">
            <w:pPr>
              <w:pStyle w:val="b1"/>
              <w:framePr w:hSpace="0" w:wrap="auto" w:vAnchor="margin" w:hAnchor="text" w:xAlign="left" w:yAlign="inline"/>
              <w:jc w:val="center"/>
              <w:rPr>
                <w:color w:val="000000"/>
              </w:rPr>
            </w:pPr>
            <w:r w:rsidRPr="002B5C3A">
              <w:lastRenderedPageBreak/>
              <w:t>C. ARAŞTIRMA VE GELİŞTİRME</w:t>
            </w:r>
            <w:r w:rsidR="005F62A4">
              <w:t xml:space="preserve"> </w:t>
            </w:r>
          </w:p>
        </w:tc>
      </w:tr>
      <w:tr w:rsidR="005B23CE" w:rsidRPr="00766111" w14:paraId="51CF465E" w14:textId="77777777" w:rsidTr="006B563F">
        <w:trPr>
          <w:trHeight w:val="196"/>
        </w:trPr>
        <w:tc>
          <w:tcPr>
            <w:tcW w:w="10314" w:type="dxa"/>
            <w:gridSpan w:val="5"/>
            <w:tcBorders>
              <w:left w:val="single" w:sz="4" w:space="0" w:color="auto"/>
            </w:tcBorders>
            <w:shd w:val="clear" w:color="auto" w:fill="auto"/>
            <w:vAlign w:val="center"/>
          </w:tcPr>
          <w:p w14:paraId="11A06855" w14:textId="4F5CE335" w:rsidR="005B23CE" w:rsidRPr="00766111" w:rsidRDefault="003B1AFC" w:rsidP="00593EEC">
            <w:pPr>
              <w:spacing w:line="276" w:lineRule="auto"/>
              <w:jc w:val="both"/>
              <w:rPr>
                <w:b/>
                <w:color w:val="000000"/>
                <w:sz w:val="24"/>
                <w:szCs w:val="24"/>
              </w:rPr>
            </w:pPr>
            <w:r w:rsidRPr="002B5C3A">
              <w:rPr>
                <w:b/>
              </w:rPr>
              <w:t>C.2.   Araştırma Yetkinliği, İş birlikleri ve Destekler</w:t>
            </w:r>
            <w:r w:rsidR="00BA73DF">
              <w:rPr>
                <w:b/>
              </w:rPr>
              <w:t xml:space="preserve"> </w:t>
            </w:r>
          </w:p>
        </w:tc>
      </w:tr>
      <w:tr w:rsidR="005B23CE" w:rsidRPr="00766111" w14:paraId="28921FC7" w14:textId="77777777" w:rsidTr="006B563F">
        <w:trPr>
          <w:trHeight w:val="196"/>
        </w:trPr>
        <w:tc>
          <w:tcPr>
            <w:tcW w:w="10314" w:type="dxa"/>
            <w:gridSpan w:val="5"/>
            <w:tcBorders>
              <w:left w:val="single" w:sz="4" w:space="0" w:color="auto"/>
            </w:tcBorders>
            <w:shd w:val="clear" w:color="auto" w:fill="auto"/>
            <w:vAlign w:val="center"/>
          </w:tcPr>
          <w:p w14:paraId="4AB35C35" w14:textId="77777777" w:rsidR="00545F0D" w:rsidRDefault="003B1AFC" w:rsidP="00545F0D">
            <w:pPr>
              <w:spacing w:line="276" w:lineRule="auto"/>
            </w:pPr>
            <w:r w:rsidRPr="002B5C3A">
              <w:rPr>
                <w:b/>
                <w:bCs/>
                <w:u w:val="single"/>
              </w:rPr>
              <w:t>C.2.1. Araştırma yetkinlikleri ve gelişimi</w:t>
            </w:r>
            <w:r w:rsidR="007518FB">
              <w:rPr>
                <w:b/>
                <w:bCs/>
                <w:u w:val="single"/>
              </w:rPr>
              <w:t xml:space="preserve"> </w:t>
            </w:r>
            <w:r w:rsidR="00545F0D">
              <w:t xml:space="preserve"> </w:t>
            </w:r>
          </w:p>
          <w:p w14:paraId="3621FF89" w14:textId="16D53614" w:rsidR="00545F0D" w:rsidRPr="00545F0D" w:rsidRDefault="00545F0D" w:rsidP="00545F0D">
            <w:pPr>
              <w:jc w:val="both"/>
              <w:rPr>
                <w:rFonts w:cstheme="majorHAnsi"/>
                <w:szCs w:val="24"/>
              </w:rPr>
            </w:pPr>
            <w:r w:rsidRPr="00545F0D">
              <w:rPr>
                <w:rFonts w:cstheme="majorHAnsi"/>
                <w:szCs w:val="24"/>
              </w:rPr>
              <w:t>Bölümümüz, araştırma ve geliştirme faaliyetlerine yönelik güçlü bir altyapıya sahiptir. Akademik kadromuzun yüksek lisans ve doktora derecelerini almış olması, araştırma projelerinde derinlemesine bilgi birikimi ve uzmanlık sağlanmasını mümkün kılmaktadır. Doktora eğitimlerini farklı üniversitelerden almış olan öğretim üyelerimizin, sektöre ve akademik dünyaya önemli katkılarda bulunabilecek yetkinliklere sahip oldukları değerlendirilmiştir. Doktora derecesi alındığı kurumlar çeşitlilik göstererek, disiplinler arası bir yaklaşım ve farklı araştırma perspektiflerinin bir araya gelmesine zemin hazırlamaktadır.</w:t>
            </w:r>
          </w:p>
          <w:p w14:paraId="45202C09" w14:textId="23E4583B" w:rsidR="00545F0D" w:rsidRPr="00545F0D" w:rsidRDefault="00545F0D" w:rsidP="00545F0D">
            <w:pPr>
              <w:jc w:val="both"/>
              <w:rPr>
                <w:rFonts w:cstheme="majorHAnsi"/>
                <w:szCs w:val="24"/>
              </w:rPr>
            </w:pPr>
            <w:r w:rsidRPr="00545F0D">
              <w:rPr>
                <w:rFonts w:cstheme="majorHAnsi"/>
                <w:szCs w:val="24"/>
              </w:rPr>
              <w:t>Bölümümüzdeki araştırma hedefleri ve projeler, alanımızdaki gelişen teknolojiler ve endüstriyel ihtiyaçlarla uyumlu olarak belirlenmiş olup, bu hedeflerin gerçekleştirilmesinde akademik personelimiz aktif rol almaktadır. Araştırma hedeflerinin belirlenmesinde, global ve yerel endüstri ihtiyaçları göz önünde bulundurularak, bölüme yönelik belirlenen stratejik önceliklerle ör</w:t>
            </w:r>
            <w:r>
              <w:rPr>
                <w:rFonts w:cstheme="majorHAnsi"/>
                <w:szCs w:val="24"/>
              </w:rPr>
              <w:t>tüşen projeler yürütülmektedir.</w:t>
            </w:r>
          </w:p>
          <w:p w14:paraId="63E669B9" w14:textId="7587C359" w:rsidR="00545F0D" w:rsidRPr="00545F0D" w:rsidRDefault="00545F0D" w:rsidP="00545F0D">
            <w:pPr>
              <w:jc w:val="both"/>
              <w:rPr>
                <w:rFonts w:cstheme="majorHAnsi"/>
                <w:szCs w:val="24"/>
              </w:rPr>
            </w:pPr>
            <w:r w:rsidRPr="00545F0D">
              <w:rPr>
                <w:rFonts w:cstheme="majorHAnsi"/>
                <w:szCs w:val="24"/>
              </w:rPr>
              <w:t xml:space="preserve">Araştırma yetkinliklerinin geliştirilmesi amacıyla, bölümümüzde eğitimler, çalıştaylar, proje pazarları ve akademik ağ oluşturma faaliyetleri gibi sistematik gelişim aktiviteleri düzenlenmektedir. Bu faaliyetler, öğretim üyelerimizin ve araştırmacılarımızın araştırma becerilerini artırmayı, yeni işbirlikleri kurmayı ve güncel araştırma yöntemleri hakkında bilgi sahibi olmalarını sağlamayı hedeflemektedir. Ayrıca, TÜBİTAK ve Avrupa Birliği gibi ulusal ve uluslararası fon kaynakları kullanılarak, araştırmaların uluslararası düzeydeki etkileşimi </w:t>
            </w:r>
            <w:r>
              <w:rPr>
                <w:rFonts w:cstheme="majorHAnsi"/>
                <w:szCs w:val="24"/>
              </w:rPr>
              <w:t>ve görünürlüğü artırılmaktadır.</w:t>
            </w:r>
          </w:p>
          <w:p w14:paraId="1325B4B4" w14:textId="1C6A33C5" w:rsidR="00084A4A" w:rsidRPr="00545F0D" w:rsidRDefault="00545F0D" w:rsidP="00545F0D">
            <w:pPr>
              <w:jc w:val="both"/>
              <w:rPr>
                <w:rFonts w:cstheme="majorHAnsi"/>
                <w:szCs w:val="24"/>
              </w:rPr>
            </w:pPr>
            <w:r w:rsidRPr="00545F0D">
              <w:rPr>
                <w:rFonts w:cstheme="majorHAnsi"/>
                <w:szCs w:val="24"/>
              </w:rPr>
              <w:t>Araştırma alanlarında disiplinler arası işbirlikleri ve kümülatif birikim teşvik edilerek, öğretim üyelerimizin uzmanlık alanları ve bilimsel çalışmaları, kimya mühendisliği bölümü adına daha geniş bir etki al</w:t>
            </w:r>
            <w:r>
              <w:rPr>
                <w:rFonts w:cstheme="majorHAnsi"/>
                <w:szCs w:val="24"/>
              </w:rPr>
              <w:t>anı oluşturması sağlanmaktadır.</w:t>
            </w:r>
          </w:p>
        </w:tc>
      </w:tr>
      <w:tr w:rsidR="005B23CE" w:rsidRPr="00766111" w14:paraId="2B56016C" w14:textId="77777777" w:rsidTr="006B563F">
        <w:trPr>
          <w:trHeight w:val="196"/>
        </w:trPr>
        <w:tc>
          <w:tcPr>
            <w:tcW w:w="10314" w:type="dxa"/>
            <w:gridSpan w:val="5"/>
            <w:tcBorders>
              <w:left w:val="single" w:sz="4" w:space="0" w:color="auto"/>
            </w:tcBorders>
            <w:shd w:val="clear" w:color="auto" w:fill="auto"/>
            <w:vAlign w:val="center"/>
          </w:tcPr>
          <w:p w14:paraId="08D9EC97"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5F8751CF" w14:textId="77777777" w:rsidTr="006B563F">
        <w:trPr>
          <w:trHeight w:val="196"/>
        </w:trPr>
        <w:tc>
          <w:tcPr>
            <w:tcW w:w="2373" w:type="dxa"/>
            <w:tcBorders>
              <w:left w:val="single" w:sz="4" w:space="0" w:color="auto"/>
            </w:tcBorders>
            <w:shd w:val="clear" w:color="auto" w:fill="auto"/>
            <w:vAlign w:val="bottom"/>
          </w:tcPr>
          <w:p w14:paraId="1D81584A"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0624D060"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4D5A9CE9"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8426CAA"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174F7D51" w14:textId="77777777" w:rsidR="005B23CE" w:rsidRPr="00766111" w:rsidRDefault="005B23CE" w:rsidP="006B563F">
            <w:pPr>
              <w:spacing w:line="276" w:lineRule="auto"/>
              <w:jc w:val="center"/>
              <w:rPr>
                <w:b/>
              </w:rPr>
            </w:pPr>
            <w:r w:rsidRPr="00766111">
              <w:rPr>
                <w:b/>
              </w:rPr>
              <w:t>5</w:t>
            </w:r>
          </w:p>
        </w:tc>
      </w:tr>
      <w:tr w:rsidR="005B23CE" w:rsidRPr="00766111" w14:paraId="135C1A77" w14:textId="77777777" w:rsidTr="006B563F">
        <w:trPr>
          <w:trHeight w:val="196"/>
        </w:trPr>
        <w:sdt>
          <w:sdtPr>
            <w:rPr>
              <w:b/>
            </w:rPr>
            <w:id w:val="-2126849189"/>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655A53AE"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17705689"/>
            <w14:checkbox>
              <w14:checked w14:val="0"/>
              <w14:checkedState w14:val="2612" w14:font="MS Gothic"/>
              <w14:uncheckedState w14:val="2610" w14:font="MS Gothic"/>
            </w14:checkbox>
          </w:sdtPr>
          <w:sdtEndPr/>
          <w:sdtContent>
            <w:tc>
              <w:tcPr>
                <w:tcW w:w="1957" w:type="dxa"/>
                <w:shd w:val="clear" w:color="auto" w:fill="auto"/>
                <w:vAlign w:val="bottom"/>
              </w:tcPr>
              <w:p w14:paraId="5549201D"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238986489"/>
            <w14:checkbox>
              <w14:checked w14:val="0"/>
              <w14:checkedState w14:val="2612" w14:font="MS Gothic"/>
              <w14:uncheckedState w14:val="2610" w14:font="MS Gothic"/>
            </w14:checkbox>
          </w:sdtPr>
          <w:sdtEndPr/>
          <w:sdtContent>
            <w:tc>
              <w:tcPr>
                <w:tcW w:w="2017" w:type="dxa"/>
                <w:shd w:val="clear" w:color="auto" w:fill="auto"/>
                <w:vAlign w:val="bottom"/>
              </w:tcPr>
              <w:p w14:paraId="7161D39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72122380"/>
            <w14:checkbox>
              <w14:checked w14:val="0"/>
              <w14:checkedState w14:val="2612" w14:font="MS Gothic"/>
              <w14:uncheckedState w14:val="2610" w14:font="MS Gothic"/>
            </w14:checkbox>
          </w:sdtPr>
          <w:sdtEndPr/>
          <w:sdtContent>
            <w:tc>
              <w:tcPr>
                <w:tcW w:w="2000" w:type="dxa"/>
                <w:shd w:val="clear" w:color="auto" w:fill="auto"/>
                <w:vAlign w:val="bottom"/>
              </w:tcPr>
              <w:p w14:paraId="50FE7C7A"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059092612"/>
            <w14:checkbox>
              <w14:checked w14:val="1"/>
              <w14:checkedState w14:val="2612" w14:font="MS Gothic"/>
              <w14:uncheckedState w14:val="2610" w14:font="MS Gothic"/>
            </w14:checkbox>
          </w:sdtPr>
          <w:sdtEndPr/>
          <w:sdtContent>
            <w:tc>
              <w:tcPr>
                <w:tcW w:w="1967" w:type="dxa"/>
                <w:shd w:val="clear" w:color="auto" w:fill="auto"/>
                <w:vAlign w:val="bottom"/>
              </w:tcPr>
              <w:p w14:paraId="4DFA38A6" w14:textId="4A9B497E" w:rsidR="005B23CE" w:rsidRPr="00766111" w:rsidRDefault="00593EEC" w:rsidP="006B563F">
                <w:pPr>
                  <w:spacing w:line="276" w:lineRule="auto"/>
                  <w:jc w:val="center"/>
                  <w:rPr>
                    <w:b/>
                  </w:rPr>
                </w:pPr>
                <w:r>
                  <w:rPr>
                    <w:rFonts w:ascii="MS Gothic" w:eastAsia="MS Gothic" w:hAnsi="MS Gothic" w:hint="eastAsia"/>
                    <w:b/>
                  </w:rPr>
                  <w:t>☒</w:t>
                </w:r>
              </w:p>
            </w:tc>
          </w:sdtContent>
        </w:sdt>
      </w:tr>
      <w:tr w:rsidR="003B1AFC" w:rsidRPr="00766111" w14:paraId="25C72F01" w14:textId="77777777" w:rsidTr="006B563F">
        <w:trPr>
          <w:trHeight w:val="3509"/>
        </w:trPr>
        <w:tc>
          <w:tcPr>
            <w:tcW w:w="2373" w:type="dxa"/>
            <w:tcBorders>
              <w:left w:val="single" w:sz="4" w:space="0" w:color="auto"/>
            </w:tcBorders>
            <w:shd w:val="clear" w:color="auto" w:fill="auto"/>
          </w:tcPr>
          <w:p w14:paraId="4F6FF8C2" w14:textId="0A53F4E0" w:rsidR="003B1AFC" w:rsidRPr="00766111" w:rsidRDefault="003B1AFC" w:rsidP="003B1AFC">
            <w:pPr>
              <w:spacing w:line="276" w:lineRule="auto"/>
            </w:pPr>
            <w:r w:rsidRPr="002B5C3A">
              <w:t>Kurumda, öğretim elemanlarının araştırma yetkinliğinin geliştirilmesine yönelik mekanizmalar bulunmamaktadır.</w:t>
            </w:r>
          </w:p>
        </w:tc>
        <w:tc>
          <w:tcPr>
            <w:tcW w:w="1957" w:type="dxa"/>
            <w:shd w:val="clear" w:color="auto" w:fill="auto"/>
          </w:tcPr>
          <w:p w14:paraId="15A706CB" w14:textId="51E5E5C7" w:rsidR="003B1AFC" w:rsidRPr="00766111" w:rsidRDefault="003B1AFC" w:rsidP="003B1AFC">
            <w:pPr>
              <w:spacing w:line="276" w:lineRule="auto"/>
            </w:pPr>
            <w:r w:rsidRPr="002B5C3A">
              <w:t>Kurumda, öğretim elemanlarının araştırma yetkinliğinin geliştirilmesine yönelik planlar bulunmaktadır.</w:t>
            </w:r>
          </w:p>
        </w:tc>
        <w:tc>
          <w:tcPr>
            <w:tcW w:w="2017" w:type="dxa"/>
            <w:shd w:val="clear" w:color="auto" w:fill="auto"/>
          </w:tcPr>
          <w:p w14:paraId="43BC44D4" w14:textId="7BACEA2B" w:rsidR="003B1AFC" w:rsidRPr="00766111" w:rsidRDefault="003B1AFC" w:rsidP="003B1AFC">
            <w:pPr>
              <w:spacing w:line="276" w:lineRule="auto"/>
            </w:pPr>
            <w:r w:rsidRPr="002B5C3A">
              <w:t xml:space="preserve">Kurumun genelinde öğretim elemanlarının araştırma yetkinliğinin geliştirilmesine yönelik uygulamalar yürütülmektedir. </w:t>
            </w:r>
          </w:p>
        </w:tc>
        <w:tc>
          <w:tcPr>
            <w:tcW w:w="2000" w:type="dxa"/>
            <w:shd w:val="clear" w:color="auto" w:fill="auto"/>
          </w:tcPr>
          <w:p w14:paraId="28A963DD" w14:textId="33A05C86" w:rsidR="003B1AFC" w:rsidRPr="00766111" w:rsidRDefault="003B1AFC" w:rsidP="003B1AFC">
            <w:pPr>
              <w:spacing w:line="276" w:lineRule="auto"/>
            </w:pPr>
            <w:r w:rsidRPr="002B5C3A">
              <w:t>Kurumda, öğretim elemanlarının araştırma yetkinliğinin geliştirilmesine yönelik uygulamalar izlenmekte ve izlem sonuçları öğretim elemanları ile birlikte değerlendirilerek önlemler alınmaktadır.</w:t>
            </w:r>
          </w:p>
        </w:tc>
        <w:tc>
          <w:tcPr>
            <w:tcW w:w="1967" w:type="dxa"/>
            <w:shd w:val="clear" w:color="auto" w:fill="auto"/>
          </w:tcPr>
          <w:p w14:paraId="0568EFE1" w14:textId="2A0A3F8C" w:rsidR="003B1AFC" w:rsidRPr="00766111" w:rsidRDefault="003B1AFC" w:rsidP="003B1AFC">
            <w:pPr>
              <w:spacing w:line="276" w:lineRule="auto"/>
            </w:pPr>
            <w:r w:rsidRPr="002B5C3A">
              <w:t>İçselleştirilmiş, sistematik, sürdürülebilir ve örnek gösterilebilir uygulamalar bulunmaktadır.</w:t>
            </w:r>
          </w:p>
        </w:tc>
      </w:tr>
      <w:tr w:rsidR="005B23CE" w:rsidRPr="00766111" w14:paraId="6ADB72B1" w14:textId="77777777" w:rsidTr="006B563F">
        <w:trPr>
          <w:trHeight w:val="2724"/>
        </w:trPr>
        <w:tc>
          <w:tcPr>
            <w:tcW w:w="10314" w:type="dxa"/>
            <w:gridSpan w:val="5"/>
            <w:tcBorders>
              <w:left w:val="single" w:sz="4" w:space="0" w:color="auto"/>
            </w:tcBorders>
            <w:shd w:val="clear" w:color="auto" w:fill="auto"/>
          </w:tcPr>
          <w:p w14:paraId="0D08EE64" w14:textId="425F32FA" w:rsidR="00D07758" w:rsidRDefault="005B23CE" w:rsidP="00593EEC">
            <w:pPr>
              <w:spacing w:line="276" w:lineRule="auto"/>
              <w:rPr>
                <w:rFonts w:ascii="CamberW04-Regular" w:eastAsia="Times New Roman" w:hAnsi="CamberW04-Regular" w:cs="Times New Roman"/>
                <w:noProof w:val="0"/>
                <w:color w:val="FF0000"/>
                <w:sz w:val="20"/>
                <w:szCs w:val="20"/>
              </w:rPr>
            </w:pPr>
            <w:r w:rsidRPr="00766111">
              <w:rPr>
                <w:b/>
                <w:i/>
              </w:rPr>
              <w:t>Kanıtla</w:t>
            </w:r>
            <w:r>
              <w:rPr>
                <w:b/>
                <w:i/>
              </w:rPr>
              <w:t>r</w:t>
            </w:r>
          </w:p>
          <w:p w14:paraId="797DD182" w14:textId="7DC77C4C" w:rsidR="005B23CE" w:rsidRPr="00545F0D" w:rsidRDefault="00545F0D" w:rsidP="00545F0D">
            <w:pPr>
              <w:rPr>
                <w:i/>
                <w:iCs/>
                <w:sz w:val="20"/>
                <w:szCs w:val="20"/>
              </w:rPr>
            </w:pPr>
            <w:r w:rsidRPr="00C51A08">
              <w:rPr>
                <w:i/>
                <w:iCs/>
                <w:sz w:val="20"/>
                <w:szCs w:val="20"/>
              </w:rPr>
              <w:t xml:space="preserve">Öğretim üyelerinin </w:t>
            </w:r>
            <w:r>
              <w:rPr>
                <w:i/>
                <w:iCs/>
                <w:sz w:val="20"/>
                <w:szCs w:val="20"/>
              </w:rPr>
              <w:t xml:space="preserve">özgeçmişleri ve </w:t>
            </w:r>
            <w:r w:rsidRPr="00C51A08">
              <w:rPr>
                <w:i/>
                <w:iCs/>
                <w:sz w:val="20"/>
                <w:szCs w:val="20"/>
              </w:rPr>
              <w:t>yürüttüğü projele</w:t>
            </w:r>
            <w:r>
              <w:rPr>
                <w:i/>
                <w:iCs/>
                <w:sz w:val="20"/>
                <w:szCs w:val="20"/>
              </w:rPr>
              <w:t>r</w:t>
            </w:r>
            <w:r w:rsidR="00044053">
              <w:rPr>
                <w:i/>
                <w:iCs/>
                <w:sz w:val="20"/>
                <w:szCs w:val="20"/>
              </w:rPr>
              <w:t xml:space="preserve"> (MeÜ APBS)</w:t>
            </w:r>
          </w:p>
        </w:tc>
      </w:tr>
      <w:tr w:rsidR="005B23CE" w:rsidRPr="00766111" w14:paraId="5D3059C3" w14:textId="77777777" w:rsidTr="006B563F">
        <w:trPr>
          <w:trHeight w:val="170"/>
        </w:trPr>
        <w:tc>
          <w:tcPr>
            <w:tcW w:w="10314" w:type="dxa"/>
            <w:gridSpan w:val="5"/>
            <w:tcBorders>
              <w:left w:val="single" w:sz="4" w:space="0" w:color="auto"/>
            </w:tcBorders>
            <w:shd w:val="clear" w:color="auto" w:fill="auto"/>
          </w:tcPr>
          <w:p w14:paraId="789DEA3F" w14:textId="5933703E" w:rsidR="005B23CE" w:rsidRPr="00766111" w:rsidRDefault="00B34E02" w:rsidP="00355D9F">
            <w:pPr>
              <w:pStyle w:val="b1"/>
              <w:framePr w:hSpace="0" w:wrap="auto" w:vAnchor="margin" w:hAnchor="text" w:xAlign="left" w:yAlign="inline"/>
              <w:jc w:val="center"/>
              <w:rPr>
                <w:color w:val="000000"/>
              </w:rPr>
            </w:pPr>
            <w:r w:rsidRPr="002B5C3A">
              <w:lastRenderedPageBreak/>
              <w:t>C. ARAŞTIRMA VE GELİŞTİRME</w:t>
            </w:r>
            <w:r w:rsidR="005F62A4">
              <w:t xml:space="preserve"> </w:t>
            </w:r>
          </w:p>
        </w:tc>
      </w:tr>
      <w:tr w:rsidR="005B23CE" w:rsidRPr="00766111" w14:paraId="7E0AF5C1" w14:textId="77777777" w:rsidTr="006B563F">
        <w:trPr>
          <w:trHeight w:val="196"/>
        </w:trPr>
        <w:tc>
          <w:tcPr>
            <w:tcW w:w="10314" w:type="dxa"/>
            <w:gridSpan w:val="5"/>
            <w:tcBorders>
              <w:left w:val="single" w:sz="4" w:space="0" w:color="auto"/>
            </w:tcBorders>
            <w:shd w:val="clear" w:color="auto" w:fill="auto"/>
            <w:vAlign w:val="center"/>
          </w:tcPr>
          <w:p w14:paraId="22F076D1" w14:textId="2565E90B" w:rsidR="005B23CE" w:rsidRPr="00766111" w:rsidRDefault="00B34E02" w:rsidP="007518FB">
            <w:pPr>
              <w:spacing w:line="276" w:lineRule="auto"/>
              <w:jc w:val="both"/>
              <w:rPr>
                <w:b/>
                <w:color w:val="000000"/>
                <w:sz w:val="24"/>
                <w:szCs w:val="24"/>
              </w:rPr>
            </w:pPr>
            <w:r w:rsidRPr="002B5C3A">
              <w:rPr>
                <w:b/>
              </w:rPr>
              <w:t>C.2.   Araştırma Yetkinliği, İş birlikleri ve Destekler</w:t>
            </w:r>
            <w:r w:rsidR="00BA73DF">
              <w:rPr>
                <w:b/>
              </w:rPr>
              <w:t xml:space="preserve"> </w:t>
            </w:r>
          </w:p>
        </w:tc>
      </w:tr>
      <w:tr w:rsidR="005B23CE" w:rsidRPr="00766111" w14:paraId="5DA6AA83" w14:textId="77777777" w:rsidTr="006B563F">
        <w:trPr>
          <w:trHeight w:val="196"/>
        </w:trPr>
        <w:tc>
          <w:tcPr>
            <w:tcW w:w="10314" w:type="dxa"/>
            <w:gridSpan w:val="5"/>
            <w:tcBorders>
              <w:left w:val="single" w:sz="4" w:space="0" w:color="auto"/>
            </w:tcBorders>
            <w:shd w:val="clear" w:color="auto" w:fill="auto"/>
            <w:vAlign w:val="center"/>
          </w:tcPr>
          <w:p w14:paraId="300891D9" w14:textId="77777777" w:rsidR="005B23CE" w:rsidRDefault="00B34E02" w:rsidP="00545F0D">
            <w:pPr>
              <w:spacing w:line="276" w:lineRule="auto"/>
              <w:jc w:val="both"/>
              <w:rPr>
                <w:rFonts w:asciiTheme="minorHAnsi" w:eastAsia="CamberW04-Regular" w:hAnsiTheme="minorHAnsi" w:cstheme="minorHAnsi"/>
                <w:bCs/>
                <w:color w:val="2F5496" w:themeColor="accent1" w:themeShade="BF"/>
                <w:spacing w:val="-2"/>
              </w:rPr>
            </w:pPr>
            <w:r w:rsidRPr="002B5C3A">
              <w:rPr>
                <w:b/>
                <w:bCs/>
                <w:u w:val="single"/>
              </w:rPr>
              <w:t>C.2.2. Ulusal ve uluslararası ortak programlar ve ortak araştırma birimleri</w:t>
            </w:r>
            <w:r w:rsidR="007518FB">
              <w:rPr>
                <w:b/>
                <w:bCs/>
                <w:u w:val="single"/>
              </w:rPr>
              <w:t xml:space="preserve"> </w:t>
            </w:r>
            <w:r w:rsidR="00545F0D">
              <w:rPr>
                <w:rFonts w:asciiTheme="minorHAnsi" w:eastAsia="CamberW04-Regular" w:hAnsiTheme="minorHAnsi" w:cstheme="minorHAnsi"/>
                <w:bCs/>
                <w:color w:val="2F5496" w:themeColor="accent1" w:themeShade="BF"/>
                <w:spacing w:val="-2"/>
              </w:rPr>
              <w:t xml:space="preserve"> </w:t>
            </w:r>
          </w:p>
          <w:p w14:paraId="04DD938E" w14:textId="77777777" w:rsidR="00545F0D" w:rsidRPr="00545F0D" w:rsidRDefault="00545F0D" w:rsidP="00545F0D">
            <w:pPr>
              <w:widowControl/>
              <w:jc w:val="both"/>
              <w:rPr>
                <w:rFonts w:cstheme="majorHAnsi"/>
                <w:szCs w:val="24"/>
              </w:rPr>
            </w:pPr>
            <w:r w:rsidRPr="00545F0D">
              <w:rPr>
                <w:rFonts w:cstheme="majorHAnsi"/>
                <w:szCs w:val="24"/>
              </w:rPr>
              <w:t>Bölümümüzde, kurumlararası işbirliklerini ve disiplinlerarası girişimleri teşvik edecek mekanizmalar etkin bir şekilde işlemektedir. Ulusal ve uluslararası düzeydeki araştırma ağlarına katılım, akademik personelimizin bilimsel çalışmalarını daha geniş bir perspektife taşımakta ve farklı disiplinlerle sinerji yaratılmasına olanak sağlamaktadır.</w:t>
            </w:r>
          </w:p>
          <w:p w14:paraId="437264FC" w14:textId="77777777" w:rsidR="00545F0D" w:rsidRPr="00545F0D" w:rsidRDefault="00545F0D" w:rsidP="00545F0D">
            <w:pPr>
              <w:widowControl/>
              <w:jc w:val="both"/>
              <w:rPr>
                <w:rFonts w:cstheme="majorHAnsi"/>
                <w:szCs w:val="24"/>
              </w:rPr>
            </w:pPr>
            <w:r w:rsidRPr="00545F0D">
              <w:rPr>
                <w:rFonts w:cstheme="majorHAnsi"/>
                <w:szCs w:val="24"/>
              </w:rPr>
              <w:t>Bölümümüz, farklı üniversiteler ve araştırma enstitüleri ile ortak araştırma projeleri yürütmekte olup, bu projeler genellikle ulusal ve uluslararası fonlardan yararlanılarak desteklenmektedir. Bu işbirlikleri, hem araştırma kapasitesini artırmak hem de bilimsel bilgi birikimini genişletmek amacıyla stratejik olarak seçilmektedir. Ayrıca, TÜBİTAK gibi ulusal kurumların sağladığı araştırma desteklerine başvurularak, araştırma projelerinin etkinliği ve sürdürülebilirliği güvence altına alınmaktadır.</w:t>
            </w:r>
          </w:p>
          <w:p w14:paraId="4179E15C" w14:textId="77777777" w:rsidR="00545F0D" w:rsidRDefault="00545F0D" w:rsidP="00545F0D">
            <w:pPr>
              <w:widowControl/>
              <w:jc w:val="both"/>
              <w:rPr>
                <w:rFonts w:cstheme="majorHAnsi"/>
                <w:szCs w:val="24"/>
              </w:rPr>
            </w:pPr>
            <w:r w:rsidRPr="00545F0D">
              <w:rPr>
                <w:rFonts w:cstheme="majorHAnsi"/>
                <w:szCs w:val="24"/>
              </w:rPr>
              <w:t>Bölümümüzde, ortak araştırma birimleri ve lisansüstü programlar aracılığıyla disiplinlerarası çalışmalar teşvik edilmektedir. Bu birimler, öğretim üyelerimizin ve öğrencilerimizin farklı alanlardaki uzmanlıklarından yararlanarak yenilikçi çözümler üretmelerine imkan tanımaktadır</w:t>
            </w:r>
            <w:r>
              <w:rPr>
                <w:rFonts w:cstheme="majorHAnsi"/>
                <w:szCs w:val="24"/>
              </w:rPr>
              <w:t>.</w:t>
            </w:r>
          </w:p>
          <w:p w14:paraId="109C77A5" w14:textId="53716D45" w:rsidR="00545F0D" w:rsidRPr="00545F0D" w:rsidRDefault="00545F0D" w:rsidP="00545F0D">
            <w:pPr>
              <w:widowControl/>
              <w:jc w:val="both"/>
              <w:rPr>
                <w:rFonts w:cstheme="majorHAnsi"/>
                <w:szCs w:val="24"/>
              </w:rPr>
            </w:pPr>
            <w:r w:rsidRPr="00545F0D">
              <w:rPr>
                <w:rFonts w:cstheme="majorHAnsi"/>
                <w:szCs w:val="24"/>
              </w:rPr>
              <w:t>Bu ortaklıklar ve araştırma ağlarına katılım, bölümümüzün araştırma stratejilerinin bir parçası olarak sistematik bir şekilde izlenmektedir. Ortak araştırma birimleri ve programlar, akademik mükemmeliyeti destekleyerek, bölümü ulusal ve uluslararası alanda daha görünür kılmaktadır. Ayrıca, bu işbirliklerinin düzenli olarak gözden geçirilmesi ve iyileştirilmesi, bölümümüzün araştırma hedefleriyle uyumlu bir gelişim süreci sağlamaktadır.</w:t>
            </w:r>
          </w:p>
        </w:tc>
      </w:tr>
      <w:tr w:rsidR="005B23CE" w:rsidRPr="00766111" w14:paraId="368E5CD3" w14:textId="77777777" w:rsidTr="006B563F">
        <w:trPr>
          <w:trHeight w:val="196"/>
        </w:trPr>
        <w:tc>
          <w:tcPr>
            <w:tcW w:w="10314" w:type="dxa"/>
            <w:gridSpan w:val="5"/>
            <w:tcBorders>
              <w:left w:val="single" w:sz="4" w:space="0" w:color="auto"/>
            </w:tcBorders>
            <w:shd w:val="clear" w:color="auto" w:fill="auto"/>
            <w:vAlign w:val="center"/>
          </w:tcPr>
          <w:p w14:paraId="5DE85EEC"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1E513123" w14:textId="77777777" w:rsidTr="006B563F">
        <w:trPr>
          <w:trHeight w:val="196"/>
        </w:trPr>
        <w:tc>
          <w:tcPr>
            <w:tcW w:w="2373" w:type="dxa"/>
            <w:tcBorders>
              <w:left w:val="single" w:sz="4" w:space="0" w:color="auto"/>
            </w:tcBorders>
            <w:shd w:val="clear" w:color="auto" w:fill="auto"/>
            <w:vAlign w:val="bottom"/>
          </w:tcPr>
          <w:p w14:paraId="0E8BE35F"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279E6963"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033DC573"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73CC6F04"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04CBED09" w14:textId="77777777" w:rsidR="005B23CE" w:rsidRPr="00766111" w:rsidRDefault="005B23CE" w:rsidP="006B563F">
            <w:pPr>
              <w:spacing w:line="276" w:lineRule="auto"/>
              <w:jc w:val="center"/>
              <w:rPr>
                <w:b/>
              </w:rPr>
            </w:pPr>
            <w:r w:rsidRPr="00766111">
              <w:rPr>
                <w:b/>
              </w:rPr>
              <w:t>5</w:t>
            </w:r>
          </w:p>
        </w:tc>
      </w:tr>
      <w:tr w:rsidR="005B23CE" w:rsidRPr="00766111" w14:paraId="74F7FF86" w14:textId="77777777" w:rsidTr="006B563F">
        <w:trPr>
          <w:trHeight w:val="196"/>
        </w:trPr>
        <w:sdt>
          <w:sdtPr>
            <w:rPr>
              <w:b/>
            </w:rPr>
            <w:id w:val="-1763217490"/>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2BD6CE6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149817396"/>
            <w14:checkbox>
              <w14:checked w14:val="0"/>
              <w14:checkedState w14:val="2612" w14:font="MS Gothic"/>
              <w14:uncheckedState w14:val="2610" w14:font="MS Gothic"/>
            </w14:checkbox>
          </w:sdtPr>
          <w:sdtEndPr/>
          <w:sdtContent>
            <w:tc>
              <w:tcPr>
                <w:tcW w:w="1957" w:type="dxa"/>
                <w:shd w:val="clear" w:color="auto" w:fill="auto"/>
                <w:vAlign w:val="bottom"/>
              </w:tcPr>
              <w:p w14:paraId="6AB91238"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780921915"/>
            <w14:checkbox>
              <w14:checked w14:val="0"/>
              <w14:checkedState w14:val="2612" w14:font="MS Gothic"/>
              <w14:uncheckedState w14:val="2610" w14:font="MS Gothic"/>
            </w14:checkbox>
          </w:sdtPr>
          <w:sdtEndPr/>
          <w:sdtContent>
            <w:tc>
              <w:tcPr>
                <w:tcW w:w="2017" w:type="dxa"/>
                <w:shd w:val="clear" w:color="auto" w:fill="auto"/>
                <w:vAlign w:val="bottom"/>
              </w:tcPr>
              <w:p w14:paraId="58FCCF2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7596594"/>
            <w14:checkbox>
              <w14:checked w14:val="0"/>
              <w14:checkedState w14:val="2612" w14:font="MS Gothic"/>
              <w14:uncheckedState w14:val="2610" w14:font="MS Gothic"/>
            </w14:checkbox>
          </w:sdtPr>
          <w:sdtEndPr/>
          <w:sdtContent>
            <w:tc>
              <w:tcPr>
                <w:tcW w:w="2000" w:type="dxa"/>
                <w:shd w:val="clear" w:color="auto" w:fill="auto"/>
                <w:vAlign w:val="bottom"/>
              </w:tcPr>
              <w:p w14:paraId="75A3D8B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142147463"/>
            <w14:checkbox>
              <w14:checked w14:val="1"/>
              <w14:checkedState w14:val="2612" w14:font="MS Gothic"/>
              <w14:uncheckedState w14:val="2610" w14:font="MS Gothic"/>
            </w14:checkbox>
          </w:sdtPr>
          <w:sdtEndPr/>
          <w:sdtContent>
            <w:tc>
              <w:tcPr>
                <w:tcW w:w="1967" w:type="dxa"/>
                <w:shd w:val="clear" w:color="auto" w:fill="auto"/>
                <w:vAlign w:val="bottom"/>
              </w:tcPr>
              <w:p w14:paraId="29BDE49C" w14:textId="06DE1CB8" w:rsidR="005B23CE" w:rsidRPr="00766111" w:rsidRDefault="00593EEC" w:rsidP="006B563F">
                <w:pPr>
                  <w:spacing w:line="276" w:lineRule="auto"/>
                  <w:jc w:val="center"/>
                  <w:rPr>
                    <w:b/>
                  </w:rPr>
                </w:pPr>
                <w:r>
                  <w:rPr>
                    <w:rFonts w:ascii="MS Gothic" w:eastAsia="MS Gothic" w:hAnsi="MS Gothic" w:hint="eastAsia"/>
                    <w:b/>
                  </w:rPr>
                  <w:t>☒</w:t>
                </w:r>
              </w:p>
            </w:tc>
          </w:sdtContent>
        </w:sdt>
      </w:tr>
      <w:tr w:rsidR="00B34E02" w:rsidRPr="00766111" w14:paraId="76F452D4" w14:textId="77777777" w:rsidTr="006B563F">
        <w:trPr>
          <w:trHeight w:val="3509"/>
        </w:trPr>
        <w:tc>
          <w:tcPr>
            <w:tcW w:w="2373" w:type="dxa"/>
            <w:tcBorders>
              <w:left w:val="single" w:sz="4" w:space="0" w:color="auto"/>
            </w:tcBorders>
            <w:shd w:val="clear" w:color="auto" w:fill="auto"/>
          </w:tcPr>
          <w:p w14:paraId="21A0310E" w14:textId="77777777" w:rsidR="00B34E02" w:rsidRPr="002B5C3A" w:rsidRDefault="00B34E02" w:rsidP="00B34E02">
            <w:pPr>
              <w:ind w:right="63"/>
            </w:pPr>
            <w:r w:rsidRPr="002B5C3A">
              <w:t>Kurumda ulusal ve uluslararası düzeyde ortak programlar ve ortak araştırma birimleri oluşturma yönünde mekanizmalar bulunmamaktadır.</w:t>
            </w:r>
          </w:p>
          <w:p w14:paraId="1986B85C" w14:textId="77777777" w:rsidR="00B34E02" w:rsidRPr="002B5C3A" w:rsidRDefault="00B34E02" w:rsidP="00B34E02">
            <w:pPr>
              <w:ind w:right="63"/>
            </w:pPr>
          </w:p>
          <w:p w14:paraId="6912A320" w14:textId="77777777" w:rsidR="00B34E02" w:rsidRPr="00766111" w:rsidRDefault="00B34E02" w:rsidP="00B34E02">
            <w:pPr>
              <w:spacing w:line="276" w:lineRule="auto"/>
            </w:pPr>
          </w:p>
        </w:tc>
        <w:tc>
          <w:tcPr>
            <w:tcW w:w="1957" w:type="dxa"/>
            <w:shd w:val="clear" w:color="auto" w:fill="auto"/>
          </w:tcPr>
          <w:p w14:paraId="0B08EEC0" w14:textId="605B65D4" w:rsidR="00B34E02" w:rsidRPr="00766111" w:rsidRDefault="00B34E02" w:rsidP="00B34E02">
            <w:pPr>
              <w:spacing w:line="276" w:lineRule="auto"/>
            </w:pPr>
            <w:r w:rsidRPr="002B5C3A">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17" w:type="dxa"/>
            <w:shd w:val="clear" w:color="auto" w:fill="auto"/>
          </w:tcPr>
          <w:p w14:paraId="70BBF358" w14:textId="2D5E7000" w:rsidR="00B34E02" w:rsidRPr="00766111" w:rsidRDefault="00B34E02" w:rsidP="00B34E02">
            <w:pPr>
              <w:spacing w:line="276" w:lineRule="auto"/>
            </w:pPr>
            <w:r w:rsidRPr="002B5C3A">
              <w:t>Kurumun genelinde ulusal ve uluslararası düzeyde ortak programlar ve ortak araştırma faaliyetleri yürütülmektedir.</w:t>
            </w:r>
          </w:p>
        </w:tc>
        <w:tc>
          <w:tcPr>
            <w:tcW w:w="2000" w:type="dxa"/>
            <w:shd w:val="clear" w:color="auto" w:fill="auto"/>
          </w:tcPr>
          <w:p w14:paraId="75736EA0" w14:textId="1AFB7EC1" w:rsidR="00B34E02" w:rsidRPr="00766111" w:rsidRDefault="00B34E02" w:rsidP="00B34E02">
            <w:pPr>
              <w:spacing w:line="276" w:lineRule="auto"/>
            </w:pPr>
            <w:r w:rsidRPr="002B5C3A">
              <w:t xml:space="preserve">Kurumda ulusal ve uluslararası düzeyde kurum içi ve kurumlar arası ortak programlar ve ortak araştırma faaliyetleri izlenmekte ve ilgili paydaşlarla değerlendirilerek iyileştirilmektedir. </w:t>
            </w:r>
          </w:p>
        </w:tc>
        <w:tc>
          <w:tcPr>
            <w:tcW w:w="1967" w:type="dxa"/>
            <w:shd w:val="clear" w:color="auto" w:fill="auto"/>
          </w:tcPr>
          <w:p w14:paraId="6867F379" w14:textId="3D3A61EB" w:rsidR="00B34E02" w:rsidRPr="00766111" w:rsidRDefault="00B34E02" w:rsidP="00B34E02">
            <w:pPr>
              <w:spacing w:line="276" w:lineRule="auto"/>
            </w:pPr>
            <w:r w:rsidRPr="002B5C3A">
              <w:t>İçselleştirilmiş, sistematik, sürdürülebilir ve örnek gösterilebilir uygulamalar bulunmaktadır.</w:t>
            </w:r>
          </w:p>
        </w:tc>
      </w:tr>
      <w:tr w:rsidR="005B23CE" w:rsidRPr="00766111" w14:paraId="6E92F435" w14:textId="77777777" w:rsidTr="006B563F">
        <w:trPr>
          <w:trHeight w:val="2724"/>
        </w:trPr>
        <w:tc>
          <w:tcPr>
            <w:tcW w:w="10314" w:type="dxa"/>
            <w:gridSpan w:val="5"/>
            <w:tcBorders>
              <w:left w:val="single" w:sz="4" w:space="0" w:color="auto"/>
            </w:tcBorders>
            <w:shd w:val="clear" w:color="auto" w:fill="auto"/>
          </w:tcPr>
          <w:p w14:paraId="37DCA187" w14:textId="39C08B1D" w:rsidR="00D07758" w:rsidRDefault="005B23CE" w:rsidP="00593EEC">
            <w:pPr>
              <w:spacing w:line="276" w:lineRule="auto"/>
              <w:rPr>
                <w:rFonts w:ascii="CamberW04-Regular" w:eastAsia="Times New Roman" w:hAnsi="CamberW04-Regular" w:cs="Times New Roman"/>
                <w:noProof w:val="0"/>
                <w:color w:val="FF0000"/>
                <w:sz w:val="20"/>
                <w:szCs w:val="20"/>
              </w:rPr>
            </w:pPr>
            <w:r w:rsidRPr="00766111">
              <w:rPr>
                <w:b/>
                <w:i/>
              </w:rPr>
              <w:t>Kanıtla</w:t>
            </w:r>
            <w:r>
              <w:rPr>
                <w:b/>
                <w:i/>
              </w:rPr>
              <w:t>r</w:t>
            </w:r>
            <w:r w:rsidR="00F451D3">
              <w:rPr>
                <w:b/>
                <w:i/>
              </w:rPr>
              <w:t xml:space="preserve"> </w:t>
            </w:r>
          </w:p>
          <w:p w14:paraId="11FE1FA7" w14:textId="5D86CC7F" w:rsidR="005B23CE" w:rsidRDefault="00D641E2" w:rsidP="006B563F">
            <w:pPr>
              <w:spacing w:line="276" w:lineRule="auto"/>
              <w:rPr>
                <w:i/>
                <w:iCs/>
                <w:sz w:val="20"/>
                <w:szCs w:val="20"/>
              </w:rPr>
            </w:pPr>
            <w:r w:rsidRPr="00C51A08">
              <w:rPr>
                <w:i/>
                <w:iCs/>
                <w:sz w:val="20"/>
                <w:szCs w:val="20"/>
              </w:rPr>
              <w:t xml:space="preserve">Öğretim üyelerinin </w:t>
            </w:r>
            <w:r>
              <w:rPr>
                <w:i/>
                <w:iCs/>
                <w:sz w:val="20"/>
                <w:szCs w:val="20"/>
              </w:rPr>
              <w:t xml:space="preserve">yaptıkları iş birlikleri, disiplinlerarası çalışmalar ve </w:t>
            </w:r>
            <w:r w:rsidRPr="00C51A08">
              <w:rPr>
                <w:i/>
                <w:iCs/>
                <w:sz w:val="20"/>
                <w:szCs w:val="20"/>
              </w:rPr>
              <w:t>projele</w:t>
            </w:r>
            <w:r>
              <w:rPr>
                <w:i/>
                <w:iCs/>
                <w:sz w:val="20"/>
                <w:szCs w:val="20"/>
              </w:rPr>
              <w:t>r</w:t>
            </w:r>
            <w:r w:rsidR="00044053">
              <w:rPr>
                <w:i/>
                <w:iCs/>
                <w:sz w:val="20"/>
                <w:szCs w:val="20"/>
              </w:rPr>
              <w:t xml:space="preserve"> (MeÜ APBS)</w:t>
            </w:r>
          </w:p>
          <w:p w14:paraId="5D10F4FA" w14:textId="6EFF3446" w:rsidR="005B23CE" w:rsidRPr="0036145F" w:rsidRDefault="005B23CE" w:rsidP="00044053">
            <w:pPr>
              <w:widowControl/>
              <w:ind w:right="63"/>
              <w:jc w:val="both"/>
              <w:rPr>
                <w:rFonts w:asciiTheme="minorHAnsi" w:eastAsia="CamberW04-Regular" w:hAnsiTheme="minorHAnsi" w:cstheme="minorHAnsi"/>
                <w:bCs/>
                <w:color w:val="2F5496" w:themeColor="accent1" w:themeShade="BF"/>
                <w:spacing w:val="-2"/>
              </w:rPr>
            </w:pPr>
          </w:p>
        </w:tc>
      </w:tr>
    </w:tbl>
    <w:p w14:paraId="71760188" w14:textId="07E352B0"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3E6179A4" w14:textId="77777777" w:rsidTr="006B563F">
        <w:trPr>
          <w:trHeight w:val="170"/>
        </w:trPr>
        <w:tc>
          <w:tcPr>
            <w:tcW w:w="10314" w:type="dxa"/>
            <w:gridSpan w:val="5"/>
            <w:tcBorders>
              <w:left w:val="single" w:sz="4" w:space="0" w:color="auto"/>
            </w:tcBorders>
            <w:shd w:val="clear" w:color="auto" w:fill="auto"/>
          </w:tcPr>
          <w:p w14:paraId="0905CBA0" w14:textId="318FA1AD" w:rsidR="005B23CE" w:rsidRPr="00766111" w:rsidRDefault="00B34E02" w:rsidP="00355D9F">
            <w:pPr>
              <w:pStyle w:val="b1"/>
              <w:framePr w:hSpace="0" w:wrap="auto" w:vAnchor="margin" w:hAnchor="text" w:xAlign="left" w:yAlign="inline"/>
              <w:jc w:val="center"/>
              <w:rPr>
                <w:color w:val="000000"/>
              </w:rPr>
            </w:pPr>
            <w:r w:rsidRPr="002B5C3A">
              <w:lastRenderedPageBreak/>
              <w:t>C. ARAŞTIRMA VE GELİŞTİRME</w:t>
            </w:r>
            <w:r w:rsidR="005F62A4">
              <w:t xml:space="preserve"> </w:t>
            </w:r>
          </w:p>
        </w:tc>
      </w:tr>
      <w:tr w:rsidR="005B23CE" w:rsidRPr="00766111" w14:paraId="3A427CC4" w14:textId="77777777" w:rsidTr="006B563F">
        <w:trPr>
          <w:trHeight w:val="196"/>
        </w:trPr>
        <w:tc>
          <w:tcPr>
            <w:tcW w:w="10314" w:type="dxa"/>
            <w:gridSpan w:val="5"/>
            <w:tcBorders>
              <w:left w:val="single" w:sz="4" w:space="0" w:color="auto"/>
            </w:tcBorders>
            <w:shd w:val="clear" w:color="auto" w:fill="auto"/>
            <w:vAlign w:val="center"/>
          </w:tcPr>
          <w:p w14:paraId="3C844B1D" w14:textId="10310483" w:rsidR="005B23CE" w:rsidRPr="00766111" w:rsidRDefault="00B34E02" w:rsidP="00593EEC">
            <w:pPr>
              <w:spacing w:line="276" w:lineRule="auto"/>
              <w:jc w:val="both"/>
              <w:rPr>
                <w:b/>
                <w:color w:val="000000"/>
                <w:sz w:val="24"/>
                <w:szCs w:val="24"/>
              </w:rPr>
            </w:pPr>
            <w:r w:rsidRPr="002B5C3A">
              <w:rPr>
                <w:b/>
              </w:rPr>
              <w:t>C.3. Araştırma Performansı</w:t>
            </w:r>
            <w:r w:rsidR="00BA73DF">
              <w:rPr>
                <w:b/>
              </w:rPr>
              <w:t xml:space="preserve"> </w:t>
            </w:r>
          </w:p>
        </w:tc>
      </w:tr>
      <w:tr w:rsidR="005B23CE" w:rsidRPr="00766111" w14:paraId="53A03219" w14:textId="77777777" w:rsidTr="006B563F">
        <w:trPr>
          <w:trHeight w:val="196"/>
        </w:trPr>
        <w:tc>
          <w:tcPr>
            <w:tcW w:w="10314" w:type="dxa"/>
            <w:gridSpan w:val="5"/>
            <w:tcBorders>
              <w:left w:val="single" w:sz="4" w:space="0" w:color="auto"/>
            </w:tcBorders>
            <w:shd w:val="clear" w:color="auto" w:fill="auto"/>
            <w:vAlign w:val="center"/>
          </w:tcPr>
          <w:p w14:paraId="041924AA" w14:textId="4D7B6266" w:rsidR="005B23CE" w:rsidRPr="00455997" w:rsidRDefault="00B34E02" w:rsidP="006B563F">
            <w:pPr>
              <w:spacing w:line="276" w:lineRule="auto"/>
              <w:jc w:val="both"/>
              <w:rPr>
                <w:b/>
                <w:color w:val="000000"/>
                <w:sz w:val="24"/>
                <w:szCs w:val="24"/>
              </w:rPr>
            </w:pPr>
            <w:r w:rsidRPr="002B5C3A">
              <w:rPr>
                <w:b/>
                <w:bCs/>
                <w:u w:val="single"/>
              </w:rPr>
              <w:t>C.3.1. Araştırma performansının izlenmesi ve değerlendirilmesi</w:t>
            </w:r>
            <w:r w:rsidR="005A128E">
              <w:rPr>
                <w:b/>
                <w:bCs/>
                <w:u w:val="single"/>
              </w:rPr>
              <w:t xml:space="preserve"> </w:t>
            </w:r>
          </w:p>
        </w:tc>
      </w:tr>
      <w:tr w:rsidR="005B23CE" w:rsidRPr="00766111" w14:paraId="23058312" w14:textId="77777777" w:rsidTr="006B563F">
        <w:trPr>
          <w:trHeight w:val="196"/>
        </w:trPr>
        <w:tc>
          <w:tcPr>
            <w:tcW w:w="10314" w:type="dxa"/>
            <w:gridSpan w:val="5"/>
            <w:tcBorders>
              <w:left w:val="single" w:sz="4" w:space="0" w:color="auto"/>
            </w:tcBorders>
            <w:shd w:val="clear" w:color="auto" w:fill="auto"/>
            <w:vAlign w:val="center"/>
          </w:tcPr>
          <w:p w14:paraId="43AEC698"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756D17FF" w14:textId="77777777" w:rsidTr="006B563F">
        <w:trPr>
          <w:trHeight w:val="196"/>
        </w:trPr>
        <w:tc>
          <w:tcPr>
            <w:tcW w:w="2373" w:type="dxa"/>
            <w:tcBorders>
              <w:left w:val="single" w:sz="4" w:space="0" w:color="auto"/>
            </w:tcBorders>
            <w:shd w:val="clear" w:color="auto" w:fill="auto"/>
            <w:vAlign w:val="bottom"/>
          </w:tcPr>
          <w:p w14:paraId="258218D1"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0AFEC426"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6AB79E73"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14687E8"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29D898DD" w14:textId="77777777" w:rsidR="005B23CE" w:rsidRPr="00766111" w:rsidRDefault="005B23CE" w:rsidP="006B563F">
            <w:pPr>
              <w:spacing w:line="276" w:lineRule="auto"/>
              <w:jc w:val="center"/>
              <w:rPr>
                <w:b/>
              </w:rPr>
            </w:pPr>
            <w:r w:rsidRPr="00766111">
              <w:rPr>
                <w:b/>
              </w:rPr>
              <w:t>5</w:t>
            </w:r>
          </w:p>
        </w:tc>
      </w:tr>
      <w:tr w:rsidR="005B23CE" w:rsidRPr="00766111" w14:paraId="7CB2A399" w14:textId="77777777" w:rsidTr="006B563F">
        <w:trPr>
          <w:trHeight w:val="196"/>
        </w:trPr>
        <w:sdt>
          <w:sdtPr>
            <w:rPr>
              <w:b/>
            </w:rPr>
            <w:id w:val="-1866356174"/>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753E76F0" w14:textId="070B89F3"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426259153"/>
            <w14:checkbox>
              <w14:checked w14:val="0"/>
              <w14:checkedState w14:val="2612" w14:font="MS Gothic"/>
              <w14:uncheckedState w14:val="2610" w14:font="MS Gothic"/>
            </w14:checkbox>
          </w:sdtPr>
          <w:sdtEndPr/>
          <w:sdtContent>
            <w:tc>
              <w:tcPr>
                <w:tcW w:w="1957" w:type="dxa"/>
                <w:shd w:val="clear" w:color="auto" w:fill="auto"/>
                <w:vAlign w:val="bottom"/>
              </w:tcPr>
              <w:p w14:paraId="7865C534"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784693123"/>
            <w14:checkbox>
              <w14:checked w14:val="1"/>
              <w14:checkedState w14:val="2612" w14:font="MS Gothic"/>
              <w14:uncheckedState w14:val="2610" w14:font="MS Gothic"/>
            </w14:checkbox>
          </w:sdtPr>
          <w:sdtEndPr/>
          <w:sdtContent>
            <w:tc>
              <w:tcPr>
                <w:tcW w:w="2017" w:type="dxa"/>
                <w:shd w:val="clear" w:color="auto" w:fill="auto"/>
                <w:vAlign w:val="bottom"/>
              </w:tcPr>
              <w:p w14:paraId="734B4B02" w14:textId="44014D80"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1642271908"/>
            <w14:checkbox>
              <w14:checked w14:val="0"/>
              <w14:checkedState w14:val="2612" w14:font="MS Gothic"/>
              <w14:uncheckedState w14:val="2610" w14:font="MS Gothic"/>
            </w14:checkbox>
          </w:sdtPr>
          <w:sdtEndPr/>
          <w:sdtContent>
            <w:tc>
              <w:tcPr>
                <w:tcW w:w="2000" w:type="dxa"/>
                <w:shd w:val="clear" w:color="auto" w:fill="auto"/>
                <w:vAlign w:val="bottom"/>
              </w:tcPr>
              <w:p w14:paraId="2A8973F4"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863663556"/>
            <w14:checkbox>
              <w14:checked w14:val="0"/>
              <w14:checkedState w14:val="2612" w14:font="MS Gothic"/>
              <w14:uncheckedState w14:val="2610" w14:font="MS Gothic"/>
            </w14:checkbox>
          </w:sdtPr>
          <w:sdtEndPr/>
          <w:sdtContent>
            <w:tc>
              <w:tcPr>
                <w:tcW w:w="1967" w:type="dxa"/>
                <w:shd w:val="clear" w:color="auto" w:fill="auto"/>
                <w:vAlign w:val="bottom"/>
              </w:tcPr>
              <w:p w14:paraId="7632249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B34E02" w:rsidRPr="00766111" w14:paraId="2604B01C" w14:textId="77777777" w:rsidTr="00384C6D">
        <w:trPr>
          <w:trHeight w:val="2481"/>
        </w:trPr>
        <w:tc>
          <w:tcPr>
            <w:tcW w:w="2373" w:type="dxa"/>
            <w:tcBorders>
              <w:left w:val="single" w:sz="4" w:space="0" w:color="auto"/>
            </w:tcBorders>
            <w:shd w:val="clear" w:color="auto" w:fill="auto"/>
          </w:tcPr>
          <w:p w14:paraId="6C3B1067" w14:textId="65916CCD" w:rsidR="00B34E02" w:rsidRPr="00766111" w:rsidRDefault="00B34E02" w:rsidP="00B34E02">
            <w:pPr>
              <w:spacing w:line="276" w:lineRule="auto"/>
            </w:pPr>
            <w:r w:rsidRPr="002B5C3A">
              <w:t>Kurumda araştırma performansının izlenmesine ve değerlendirmesine yönelik mekanizmalar bulunmamaktadır.</w:t>
            </w:r>
          </w:p>
        </w:tc>
        <w:tc>
          <w:tcPr>
            <w:tcW w:w="1957" w:type="dxa"/>
            <w:shd w:val="clear" w:color="auto" w:fill="auto"/>
          </w:tcPr>
          <w:p w14:paraId="30F127F2" w14:textId="1707D210" w:rsidR="00B34E02" w:rsidRPr="00766111" w:rsidRDefault="00B34E02" w:rsidP="00B34E02">
            <w:pPr>
              <w:spacing w:line="276" w:lineRule="auto"/>
            </w:pPr>
            <w:r w:rsidRPr="002B5C3A">
              <w:t xml:space="preserve">Kurumda araştırma performansının izlenmesine ve değerlendirmesine yönelik ilke, kural ve göstergeler bulunmaktadır. </w:t>
            </w:r>
          </w:p>
        </w:tc>
        <w:tc>
          <w:tcPr>
            <w:tcW w:w="2017" w:type="dxa"/>
            <w:shd w:val="clear" w:color="auto" w:fill="auto"/>
          </w:tcPr>
          <w:p w14:paraId="2E963160" w14:textId="22125E45" w:rsidR="00B34E02" w:rsidRPr="00766111" w:rsidRDefault="00B34E02" w:rsidP="00B34E02">
            <w:pPr>
              <w:spacing w:line="276" w:lineRule="auto"/>
            </w:pPr>
            <w:r w:rsidRPr="002B5C3A">
              <w:t xml:space="preserve">Kurumun genelinde araştırma performansını izlenmek ve değerlendirmek üzere oluşturulan mekanizmalar kullanılmaktadır. </w:t>
            </w:r>
          </w:p>
        </w:tc>
        <w:tc>
          <w:tcPr>
            <w:tcW w:w="2000" w:type="dxa"/>
            <w:shd w:val="clear" w:color="auto" w:fill="auto"/>
          </w:tcPr>
          <w:p w14:paraId="52F10E22" w14:textId="35B74838" w:rsidR="00B34E02" w:rsidRPr="00766111" w:rsidRDefault="00B34E02" w:rsidP="00B34E02">
            <w:pPr>
              <w:spacing w:line="276" w:lineRule="auto"/>
            </w:pPr>
            <w:r w:rsidRPr="002B5C3A">
              <w:t xml:space="preserve">Kurumda araştırma performansı izlenmekte ve ilgili paydaşlarla değerlendirilerek iyileştirilmektedir. </w:t>
            </w:r>
          </w:p>
        </w:tc>
        <w:tc>
          <w:tcPr>
            <w:tcW w:w="1967" w:type="dxa"/>
            <w:shd w:val="clear" w:color="auto" w:fill="auto"/>
          </w:tcPr>
          <w:p w14:paraId="04B81B87" w14:textId="535A6D4D" w:rsidR="00B34E02" w:rsidRPr="00766111" w:rsidRDefault="00B34E02" w:rsidP="00B34E02">
            <w:pPr>
              <w:spacing w:line="276" w:lineRule="auto"/>
            </w:pPr>
            <w:r w:rsidRPr="002B5C3A">
              <w:t>İçselleştirilmiş, sistematik, sürdürülebilir ve örnek gösterilebilir uygulamalar bulunmaktadır.</w:t>
            </w:r>
          </w:p>
        </w:tc>
      </w:tr>
      <w:tr w:rsidR="005B23CE" w:rsidRPr="00766111" w14:paraId="5B1CF43A" w14:textId="77777777" w:rsidTr="006B563F">
        <w:trPr>
          <w:trHeight w:val="2724"/>
        </w:trPr>
        <w:tc>
          <w:tcPr>
            <w:tcW w:w="10314" w:type="dxa"/>
            <w:gridSpan w:val="5"/>
            <w:tcBorders>
              <w:left w:val="single" w:sz="4" w:space="0" w:color="auto"/>
            </w:tcBorders>
            <w:shd w:val="clear" w:color="auto" w:fill="auto"/>
          </w:tcPr>
          <w:p w14:paraId="137780E0" w14:textId="15C67611" w:rsidR="005B23CE" w:rsidRDefault="005B23CE" w:rsidP="006B563F">
            <w:pPr>
              <w:spacing w:line="276" w:lineRule="auto"/>
              <w:rPr>
                <w:b/>
                <w:i/>
              </w:rPr>
            </w:pPr>
            <w:r w:rsidRPr="00766111">
              <w:rPr>
                <w:b/>
                <w:i/>
              </w:rPr>
              <w:t>Kanıtla</w:t>
            </w:r>
            <w:r>
              <w:rPr>
                <w:b/>
                <w:i/>
              </w:rPr>
              <w:t>r</w:t>
            </w:r>
            <w:r w:rsidR="00F451D3">
              <w:rPr>
                <w:b/>
                <w:i/>
              </w:rPr>
              <w:t xml:space="preserve"> </w:t>
            </w:r>
          </w:p>
          <w:p w14:paraId="6A97C2E6" w14:textId="66A8B929" w:rsidR="005B23CE" w:rsidRPr="0036145F" w:rsidRDefault="005B23CE" w:rsidP="00235ABE">
            <w:pPr>
              <w:widowControl/>
              <w:ind w:right="63"/>
              <w:jc w:val="both"/>
              <w:rPr>
                <w:rFonts w:asciiTheme="minorHAnsi" w:eastAsia="CamberW04-Regular" w:hAnsiTheme="minorHAnsi" w:cstheme="minorHAnsi"/>
                <w:bCs/>
                <w:color w:val="2F5496" w:themeColor="accent1" w:themeShade="BF"/>
                <w:spacing w:val="-2"/>
              </w:rPr>
            </w:pPr>
          </w:p>
        </w:tc>
      </w:tr>
    </w:tbl>
    <w:p w14:paraId="53706756" w14:textId="3C1F6F4E" w:rsidR="005B23CE" w:rsidRDefault="005B23CE"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6B0310E5" w14:textId="77777777" w:rsidTr="006B563F">
        <w:trPr>
          <w:trHeight w:val="170"/>
        </w:trPr>
        <w:tc>
          <w:tcPr>
            <w:tcW w:w="10314" w:type="dxa"/>
            <w:gridSpan w:val="5"/>
            <w:tcBorders>
              <w:left w:val="single" w:sz="4" w:space="0" w:color="auto"/>
            </w:tcBorders>
            <w:shd w:val="clear" w:color="auto" w:fill="auto"/>
          </w:tcPr>
          <w:p w14:paraId="1D1FE0E2" w14:textId="63C21E50" w:rsidR="005B23CE" w:rsidRPr="00766111" w:rsidRDefault="00B34E02" w:rsidP="00355D9F">
            <w:pPr>
              <w:pStyle w:val="b1"/>
              <w:framePr w:hSpace="0" w:wrap="auto" w:vAnchor="margin" w:hAnchor="text" w:xAlign="left" w:yAlign="inline"/>
              <w:jc w:val="center"/>
              <w:rPr>
                <w:color w:val="000000"/>
              </w:rPr>
            </w:pPr>
            <w:r w:rsidRPr="002B5C3A">
              <w:lastRenderedPageBreak/>
              <w:t>C. ARAŞTIRMA VE GELİŞTİRME</w:t>
            </w:r>
          </w:p>
        </w:tc>
      </w:tr>
      <w:tr w:rsidR="005B23CE" w:rsidRPr="00766111" w14:paraId="37E36460" w14:textId="77777777" w:rsidTr="006B563F">
        <w:trPr>
          <w:trHeight w:val="196"/>
        </w:trPr>
        <w:tc>
          <w:tcPr>
            <w:tcW w:w="10314" w:type="dxa"/>
            <w:gridSpan w:val="5"/>
            <w:tcBorders>
              <w:left w:val="single" w:sz="4" w:space="0" w:color="auto"/>
            </w:tcBorders>
            <w:shd w:val="clear" w:color="auto" w:fill="auto"/>
            <w:vAlign w:val="center"/>
          </w:tcPr>
          <w:p w14:paraId="6FAC1660" w14:textId="2951F28A" w:rsidR="005B23CE" w:rsidRPr="00766111" w:rsidRDefault="00B34E02" w:rsidP="006B563F">
            <w:pPr>
              <w:spacing w:line="276" w:lineRule="auto"/>
              <w:rPr>
                <w:b/>
                <w:color w:val="000000"/>
                <w:sz w:val="24"/>
                <w:szCs w:val="24"/>
              </w:rPr>
            </w:pPr>
            <w:r w:rsidRPr="002B5C3A">
              <w:rPr>
                <w:b/>
              </w:rPr>
              <w:t>C.3. Araştırma Performansı</w:t>
            </w:r>
            <w:r w:rsidR="00BA73DF">
              <w:rPr>
                <w:b/>
              </w:rPr>
              <w:t xml:space="preserve"> </w:t>
            </w:r>
          </w:p>
        </w:tc>
      </w:tr>
      <w:tr w:rsidR="005B23CE" w:rsidRPr="00766111" w14:paraId="2F430CFA" w14:textId="77777777" w:rsidTr="006B563F">
        <w:trPr>
          <w:trHeight w:val="196"/>
        </w:trPr>
        <w:tc>
          <w:tcPr>
            <w:tcW w:w="10314" w:type="dxa"/>
            <w:gridSpan w:val="5"/>
            <w:tcBorders>
              <w:left w:val="single" w:sz="4" w:space="0" w:color="auto"/>
            </w:tcBorders>
            <w:shd w:val="clear" w:color="auto" w:fill="auto"/>
            <w:vAlign w:val="center"/>
          </w:tcPr>
          <w:p w14:paraId="77BC957C" w14:textId="77777777" w:rsidR="005B23CE" w:rsidRDefault="00B34E02" w:rsidP="00593EEC">
            <w:pPr>
              <w:spacing w:line="276" w:lineRule="auto"/>
              <w:jc w:val="both"/>
              <w:rPr>
                <w:rFonts w:asciiTheme="minorHAnsi" w:hAnsiTheme="minorHAnsi" w:cstheme="minorHAnsi"/>
                <w:b/>
                <w:bCs/>
                <w:color w:val="2F5496" w:themeColor="accent1" w:themeShade="BF"/>
                <w:spacing w:val="-2"/>
              </w:rPr>
            </w:pPr>
            <w:r w:rsidRPr="002B5C3A">
              <w:rPr>
                <w:b/>
                <w:bCs/>
                <w:u w:val="single"/>
              </w:rPr>
              <w:t>C.3.2. Öğretim elemanı/araştırmacı performansının değerlendirilmesi</w:t>
            </w:r>
            <w:r w:rsidR="00F44950">
              <w:rPr>
                <w:b/>
                <w:bCs/>
                <w:u w:val="single"/>
              </w:rPr>
              <w:t xml:space="preserve"> </w:t>
            </w:r>
          </w:p>
          <w:p w14:paraId="1DF3DBC6" w14:textId="6205B66A" w:rsidR="00593EEC" w:rsidRPr="00593EEC" w:rsidRDefault="00593EEC" w:rsidP="00593EEC">
            <w:pPr>
              <w:rPr>
                <w:rFonts w:cstheme="majorHAnsi"/>
                <w:noProof w:val="0"/>
                <w:sz w:val="24"/>
                <w:szCs w:val="24"/>
              </w:rPr>
            </w:pPr>
            <w:r w:rsidRPr="00235ABE">
              <w:rPr>
                <w:rFonts w:cstheme="majorHAnsi"/>
                <w:szCs w:val="24"/>
              </w:rPr>
              <w:t>Araştırma performansı DEKANLIK ve strateji geliştirme birimi tarafından kontrol edilmektedir.</w:t>
            </w:r>
          </w:p>
        </w:tc>
      </w:tr>
      <w:tr w:rsidR="005B23CE" w:rsidRPr="00766111" w14:paraId="033547ED" w14:textId="77777777" w:rsidTr="006B563F">
        <w:trPr>
          <w:trHeight w:val="196"/>
        </w:trPr>
        <w:tc>
          <w:tcPr>
            <w:tcW w:w="10314" w:type="dxa"/>
            <w:gridSpan w:val="5"/>
            <w:tcBorders>
              <w:left w:val="single" w:sz="4" w:space="0" w:color="auto"/>
            </w:tcBorders>
            <w:shd w:val="clear" w:color="auto" w:fill="auto"/>
            <w:vAlign w:val="center"/>
          </w:tcPr>
          <w:p w14:paraId="3A55A8B0"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514B497C" w14:textId="77777777" w:rsidTr="006B563F">
        <w:trPr>
          <w:trHeight w:val="196"/>
        </w:trPr>
        <w:tc>
          <w:tcPr>
            <w:tcW w:w="2373" w:type="dxa"/>
            <w:tcBorders>
              <w:left w:val="single" w:sz="4" w:space="0" w:color="auto"/>
            </w:tcBorders>
            <w:shd w:val="clear" w:color="auto" w:fill="auto"/>
            <w:vAlign w:val="bottom"/>
          </w:tcPr>
          <w:p w14:paraId="2E14F65D"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753C0827"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1B11C41F"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139D87CC"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1D6F48DF" w14:textId="77777777" w:rsidR="005B23CE" w:rsidRPr="00766111" w:rsidRDefault="005B23CE" w:rsidP="006B563F">
            <w:pPr>
              <w:spacing w:line="276" w:lineRule="auto"/>
              <w:jc w:val="center"/>
              <w:rPr>
                <w:b/>
              </w:rPr>
            </w:pPr>
            <w:r w:rsidRPr="00766111">
              <w:rPr>
                <w:b/>
              </w:rPr>
              <w:t>5</w:t>
            </w:r>
          </w:p>
        </w:tc>
      </w:tr>
      <w:tr w:rsidR="005B23CE" w:rsidRPr="00766111" w14:paraId="3DC967CD" w14:textId="77777777" w:rsidTr="006B563F">
        <w:trPr>
          <w:trHeight w:val="196"/>
        </w:trPr>
        <w:sdt>
          <w:sdtPr>
            <w:rPr>
              <w:b/>
            </w:rPr>
            <w:id w:val="249325622"/>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504EF5E9"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897022328"/>
            <w14:checkbox>
              <w14:checked w14:val="0"/>
              <w14:checkedState w14:val="2612" w14:font="MS Gothic"/>
              <w14:uncheckedState w14:val="2610" w14:font="MS Gothic"/>
            </w14:checkbox>
          </w:sdtPr>
          <w:sdtEndPr/>
          <w:sdtContent>
            <w:tc>
              <w:tcPr>
                <w:tcW w:w="1957" w:type="dxa"/>
                <w:shd w:val="clear" w:color="auto" w:fill="auto"/>
                <w:vAlign w:val="bottom"/>
              </w:tcPr>
              <w:p w14:paraId="003CB9A6"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473631486"/>
            <w14:checkbox>
              <w14:checked w14:val="0"/>
              <w14:checkedState w14:val="2612" w14:font="MS Gothic"/>
              <w14:uncheckedState w14:val="2610" w14:font="MS Gothic"/>
            </w14:checkbox>
          </w:sdtPr>
          <w:sdtEndPr/>
          <w:sdtContent>
            <w:tc>
              <w:tcPr>
                <w:tcW w:w="2017" w:type="dxa"/>
                <w:shd w:val="clear" w:color="auto" w:fill="auto"/>
                <w:vAlign w:val="bottom"/>
              </w:tcPr>
              <w:p w14:paraId="34AACC27"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031790302"/>
            <w14:checkbox>
              <w14:checked w14:val="0"/>
              <w14:checkedState w14:val="2612" w14:font="MS Gothic"/>
              <w14:uncheckedState w14:val="2610" w14:font="MS Gothic"/>
            </w14:checkbox>
          </w:sdtPr>
          <w:sdtEndPr/>
          <w:sdtContent>
            <w:tc>
              <w:tcPr>
                <w:tcW w:w="2000" w:type="dxa"/>
                <w:shd w:val="clear" w:color="auto" w:fill="auto"/>
                <w:vAlign w:val="bottom"/>
              </w:tcPr>
              <w:p w14:paraId="1766CC8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334656724"/>
            <w14:checkbox>
              <w14:checked w14:val="1"/>
              <w14:checkedState w14:val="2612" w14:font="MS Gothic"/>
              <w14:uncheckedState w14:val="2610" w14:font="MS Gothic"/>
            </w14:checkbox>
          </w:sdtPr>
          <w:sdtEndPr/>
          <w:sdtContent>
            <w:tc>
              <w:tcPr>
                <w:tcW w:w="1967" w:type="dxa"/>
                <w:shd w:val="clear" w:color="auto" w:fill="auto"/>
                <w:vAlign w:val="bottom"/>
              </w:tcPr>
              <w:p w14:paraId="5DC0855F" w14:textId="6C5D524E" w:rsidR="005B23CE" w:rsidRPr="00766111" w:rsidRDefault="00593EEC" w:rsidP="006B563F">
                <w:pPr>
                  <w:spacing w:line="276" w:lineRule="auto"/>
                  <w:jc w:val="center"/>
                  <w:rPr>
                    <w:b/>
                  </w:rPr>
                </w:pPr>
                <w:r>
                  <w:rPr>
                    <w:rFonts w:ascii="MS Gothic" w:eastAsia="MS Gothic" w:hAnsi="MS Gothic" w:hint="eastAsia"/>
                    <w:b/>
                  </w:rPr>
                  <w:t>☒</w:t>
                </w:r>
              </w:p>
            </w:tc>
          </w:sdtContent>
        </w:sdt>
      </w:tr>
      <w:tr w:rsidR="00B34E02" w:rsidRPr="00766111" w14:paraId="16487B0F" w14:textId="77777777" w:rsidTr="006B563F">
        <w:trPr>
          <w:trHeight w:val="3509"/>
        </w:trPr>
        <w:tc>
          <w:tcPr>
            <w:tcW w:w="2373" w:type="dxa"/>
            <w:tcBorders>
              <w:left w:val="single" w:sz="4" w:space="0" w:color="auto"/>
            </w:tcBorders>
            <w:shd w:val="clear" w:color="auto" w:fill="auto"/>
          </w:tcPr>
          <w:p w14:paraId="729FF897" w14:textId="43C5DA47" w:rsidR="00B34E02" w:rsidRPr="00766111" w:rsidRDefault="00B34E02" w:rsidP="00B34E02">
            <w:pPr>
              <w:spacing w:line="276" w:lineRule="auto"/>
            </w:pPr>
            <w:r w:rsidRPr="002B5C3A">
              <w:t>Kurumda öğretim elemanlarının araştırma performansının izlenmesine ve değerlendirmesine yönelik mekanizmalar bulunmamaktadır.</w:t>
            </w:r>
          </w:p>
        </w:tc>
        <w:tc>
          <w:tcPr>
            <w:tcW w:w="1957" w:type="dxa"/>
            <w:shd w:val="clear" w:color="auto" w:fill="auto"/>
          </w:tcPr>
          <w:p w14:paraId="7E109FE1" w14:textId="1853BB06" w:rsidR="00B34E02" w:rsidRPr="00766111" w:rsidRDefault="00B34E02" w:rsidP="00B34E02">
            <w:pPr>
              <w:spacing w:line="276" w:lineRule="auto"/>
            </w:pPr>
            <w:r w:rsidRPr="002B5C3A">
              <w:t xml:space="preserve">Kurumda öğretim elemanlarının araştırma performansının izlenmesine ve değerlendirmesine yönelik ilke, kural ve göstergeler bulunmaktadır.   </w:t>
            </w:r>
          </w:p>
        </w:tc>
        <w:tc>
          <w:tcPr>
            <w:tcW w:w="2017" w:type="dxa"/>
            <w:shd w:val="clear" w:color="auto" w:fill="auto"/>
          </w:tcPr>
          <w:p w14:paraId="5ED271A6" w14:textId="5F3A97DD" w:rsidR="00B34E02" w:rsidRPr="00766111" w:rsidRDefault="00B34E02" w:rsidP="00B34E02">
            <w:pPr>
              <w:spacing w:line="276" w:lineRule="auto"/>
            </w:pPr>
            <w:r w:rsidRPr="002B5C3A">
              <w:t xml:space="preserve">Kurumun genelinde öğretim elemanlarının araştırma-geliştirme performansını izlemek ve değerlendirmek üzere oluşturulan mekanizmalar kullanılmaktadır. </w:t>
            </w:r>
          </w:p>
        </w:tc>
        <w:tc>
          <w:tcPr>
            <w:tcW w:w="2000" w:type="dxa"/>
            <w:shd w:val="clear" w:color="auto" w:fill="auto"/>
          </w:tcPr>
          <w:p w14:paraId="65E0EC73" w14:textId="77777777" w:rsidR="00B34E02" w:rsidRPr="002B5C3A" w:rsidRDefault="00B34E02" w:rsidP="00B34E02">
            <w:pPr>
              <w:ind w:right="63"/>
            </w:pPr>
            <w:r w:rsidRPr="002B5C3A">
              <w:t xml:space="preserve">Öğretim elemanlarının araştırma-geliştirme performansı izlenmekte ve öğretim elemanları ile birlikte değerlendirilerek iyileştirilmektedir. </w:t>
            </w:r>
          </w:p>
          <w:p w14:paraId="00DBD897" w14:textId="77777777" w:rsidR="00B34E02" w:rsidRPr="002B5C3A" w:rsidRDefault="00B34E02" w:rsidP="00B34E02">
            <w:pPr>
              <w:ind w:right="63"/>
            </w:pPr>
          </w:p>
          <w:p w14:paraId="4A5ED155" w14:textId="77777777" w:rsidR="00B34E02" w:rsidRPr="00766111" w:rsidRDefault="00B34E02" w:rsidP="00B34E02">
            <w:pPr>
              <w:spacing w:line="276" w:lineRule="auto"/>
            </w:pPr>
          </w:p>
        </w:tc>
        <w:tc>
          <w:tcPr>
            <w:tcW w:w="1967" w:type="dxa"/>
            <w:shd w:val="clear" w:color="auto" w:fill="auto"/>
          </w:tcPr>
          <w:p w14:paraId="32919687" w14:textId="0D10C00C" w:rsidR="00B34E02" w:rsidRPr="00766111" w:rsidRDefault="00B34E02" w:rsidP="00B34E02">
            <w:pPr>
              <w:spacing w:line="276" w:lineRule="auto"/>
            </w:pPr>
            <w:r w:rsidRPr="002B5C3A">
              <w:t>İçselleştirilmiş, sistematik, sürdürülebilir ve örnek gösterilebilir uygulamalar bulunmaktadır.</w:t>
            </w:r>
          </w:p>
        </w:tc>
      </w:tr>
      <w:tr w:rsidR="005B23CE" w:rsidRPr="00766111" w14:paraId="46247FD0" w14:textId="77777777" w:rsidTr="006B563F">
        <w:trPr>
          <w:trHeight w:val="2724"/>
        </w:trPr>
        <w:tc>
          <w:tcPr>
            <w:tcW w:w="10314" w:type="dxa"/>
            <w:gridSpan w:val="5"/>
            <w:tcBorders>
              <w:left w:val="single" w:sz="4" w:space="0" w:color="auto"/>
            </w:tcBorders>
            <w:shd w:val="clear" w:color="auto" w:fill="auto"/>
          </w:tcPr>
          <w:p w14:paraId="6197DD74" w14:textId="340F4EAE" w:rsidR="00D07758" w:rsidRDefault="005B23CE" w:rsidP="00593EEC">
            <w:pPr>
              <w:spacing w:line="276" w:lineRule="auto"/>
              <w:rPr>
                <w:rFonts w:ascii="CamberW04-Regular" w:eastAsia="Times New Roman" w:hAnsi="CamberW04-Regular" w:cs="Times New Roman"/>
                <w:noProof w:val="0"/>
                <w:color w:val="FF0000"/>
                <w:sz w:val="20"/>
                <w:szCs w:val="20"/>
              </w:rPr>
            </w:pPr>
            <w:r w:rsidRPr="00766111">
              <w:rPr>
                <w:b/>
                <w:i/>
              </w:rPr>
              <w:t>Kanıtla</w:t>
            </w:r>
            <w:r>
              <w:rPr>
                <w:b/>
                <w:i/>
              </w:rPr>
              <w:t>r</w:t>
            </w:r>
            <w:r w:rsidR="00F451D3">
              <w:rPr>
                <w:b/>
                <w:i/>
              </w:rPr>
              <w:t xml:space="preserve"> </w:t>
            </w:r>
          </w:p>
          <w:p w14:paraId="3C9A762D" w14:textId="1AFB45BE" w:rsidR="00235ABE" w:rsidRDefault="00235ABE" w:rsidP="00235ABE">
            <w:pPr>
              <w:spacing w:line="276" w:lineRule="auto"/>
              <w:rPr>
                <w:i/>
                <w:iCs/>
                <w:sz w:val="20"/>
                <w:szCs w:val="20"/>
              </w:rPr>
            </w:pPr>
            <w:r w:rsidRPr="00C51A08">
              <w:rPr>
                <w:i/>
                <w:iCs/>
                <w:sz w:val="20"/>
                <w:szCs w:val="20"/>
              </w:rPr>
              <w:t xml:space="preserve">Öğretim üyelerinin </w:t>
            </w:r>
            <w:r>
              <w:rPr>
                <w:i/>
                <w:iCs/>
                <w:sz w:val="20"/>
                <w:szCs w:val="20"/>
              </w:rPr>
              <w:t>özgeçmişleri (MeÜ APBS)</w:t>
            </w:r>
          </w:p>
          <w:p w14:paraId="07D3099D" w14:textId="7184DEED" w:rsidR="005B23CE" w:rsidRPr="0036145F" w:rsidRDefault="005B23CE" w:rsidP="00235ABE">
            <w:pPr>
              <w:widowControl/>
              <w:ind w:right="63"/>
              <w:jc w:val="both"/>
              <w:rPr>
                <w:rFonts w:asciiTheme="minorHAnsi" w:eastAsia="CamberW04-Regular" w:hAnsiTheme="minorHAnsi" w:cstheme="minorHAnsi"/>
                <w:bCs/>
                <w:color w:val="2F5496" w:themeColor="accent1" w:themeShade="BF"/>
                <w:spacing w:val="-2"/>
              </w:rPr>
            </w:pPr>
          </w:p>
        </w:tc>
      </w:tr>
    </w:tbl>
    <w:p w14:paraId="769EE97B" w14:textId="7D27F641" w:rsidR="005B23CE" w:rsidRDefault="005B23CE" w:rsidP="00106364">
      <w:pPr>
        <w:spacing w:before="240" w:after="240"/>
        <w:ind w:right="63" w:firstLine="720"/>
        <w:jc w:val="both"/>
        <w:rPr>
          <w:rFonts w:asciiTheme="minorHAnsi" w:hAnsiTheme="minorHAnsi" w:cstheme="minorHAnsi"/>
          <w:b/>
          <w:bCs/>
          <w:sz w:val="24"/>
          <w:szCs w:val="24"/>
        </w:rPr>
      </w:pPr>
    </w:p>
    <w:p w14:paraId="5B70641B" w14:textId="5363A595" w:rsidR="005B23CE" w:rsidRDefault="005B23CE" w:rsidP="00106364">
      <w:pPr>
        <w:spacing w:before="240" w:after="240"/>
        <w:ind w:right="63" w:firstLine="720"/>
        <w:jc w:val="both"/>
        <w:rPr>
          <w:rFonts w:asciiTheme="minorHAnsi" w:hAnsiTheme="minorHAnsi" w:cstheme="minorHAnsi"/>
          <w:b/>
          <w:bCs/>
          <w:sz w:val="24"/>
          <w:szCs w:val="24"/>
        </w:rPr>
      </w:pPr>
    </w:p>
    <w:p w14:paraId="30D41E38" w14:textId="09766E5D" w:rsidR="00B0722B" w:rsidRDefault="00B0722B"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DC5B26" w:rsidRPr="00766111" w14:paraId="19D4A721" w14:textId="77777777" w:rsidTr="00B34F0E">
        <w:trPr>
          <w:trHeight w:val="170"/>
        </w:trPr>
        <w:tc>
          <w:tcPr>
            <w:tcW w:w="10314" w:type="dxa"/>
            <w:gridSpan w:val="5"/>
            <w:tcBorders>
              <w:left w:val="single" w:sz="4" w:space="0" w:color="auto"/>
            </w:tcBorders>
            <w:shd w:val="clear" w:color="auto" w:fill="auto"/>
          </w:tcPr>
          <w:p w14:paraId="3273A6D9" w14:textId="1DFDFB44" w:rsidR="00DC5B26" w:rsidRPr="00766111" w:rsidRDefault="00C804E2" w:rsidP="00B34F0E">
            <w:pPr>
              <w:pStyle w:val="b1"/>
              <w:framePr w:hSpace="0" w:wrap="auto" w:vAnchor="margin" w:hAnchor="text" w:xAlign="left" w:yAlign="inline"/>
              <w:jc w:val="left"/>
              <w:rPr>
                <w:color w:val="000000"/>
              </w:rPr>
            </w:pPr>
            <w:r w:rsidRPr="00766111">
              <w:lastRenderedPageBreak/>
              <w:t>D. TOPLUMSAL KATKI</w:t>
            </w:r>
            <w:r w:rsidR="00273D95">
              <w:t xml:space="preserve"> </w:t>
            </w:r>
          </w:p>
        </w:tc>
      </w:tr>
      <w:tr w:rsidR="00DC5B26" w:rsidRPr="00766111" w14:paraId="71448002" w14:textId="77777777" w:rsidTr="00B34F0E">
        <w:trPr>
          <w:trHeight w:val="196"/>
        </w:trPr>
        <w:tc>
          <w:tcPr>
            <w:tcW w:w="10314" w:type="dxa"/>
            <w:gridSpan w:val="5"/>
            <w:tcBorders>
              <w:left w:val="single" w:sz="4" w:space="0" w:color="auto"/>
            </w:tcBorders>
            <w:shd w:val="clear" w:color="auto" w:fill="auto"/>
            <w:vAlign w:val="center"/>
          </w:tcPr>
          <w:p w14:paraId="0E1C5DBB" w14:textId="339D34F9" w:rsidR="00DC5B26" w:rsidRPr="00766111" w:rsidRDefault="00C804E2" w:rsidP="00B34F0E">
            <w:pPr>
              <w:spacing w:line="276" w:lineRule="auto"/>
              <w:rPr>
                <w:b/>
                <w:color w:val="000000"/>
                <w:sz w:val="24"/>
                <w:szCs w:val="24"/>
              </w:rPr>
            </w:pPr>
            <w:r w:rsidRPr="00766111">
              <w:rPr>
                <w:b/>
              </w:rPr>
              <w:t>D.1.  Toplumsal Katkı Süreçlerinin Yönetimi ve Toplumsal Katkı Kaynakları</w:t>
            </w:r>
            <w:r w:rsidR="00273D95">
              <w:rPr>
                <w:b/>
              </w:rPr>
              <w:t xml:space="preserve"> </w:t>
            </w:r>
          </w:p>
        </w:tc>
      </w:tr>
      <w:tr w:rsidR="00DC5B26" w:rsidRPr="00766111" w14:paraId="7FFC0E7E" w14:textId="77777777" w:rsidTr="00B34F0E">
        <w:trPr>
          <w:trHeight w:val="196"/>
        </w:trPr>
        <w:tc>
          <w:tcPr>
            <w:tcW w:w="10314" w:type="dxa"/>
            <w:gridSpan w:val="5"/>
            <w:tcBorders>
              <w:left w:val="single" w:sz="4" w:space="0" w:color="auto"/>
            </w:tcBorders>
            <w:shd w:val="clear" w:color="auto" w:fill="auto"/>
            <w:vAlign w:val="center"/>
          </w:tcPr>
          <w:p w14:paraId="3E027981" w14:textId="3BCE0DCF" w:rsidR="00DC5B26" w:rsidRPr="00455997" w:rsidRDefault="00C804E2" w:rsidP="004E7F05">
            <w:pPr>
              <w:spacing w:line="276" w:lineRule="auto"/>
              <w:jc w:val="both"/>
              <w:rPr>
                <w:b/>
                <w:color w:val="000000"/>
                <w:sz w:val="24"/>
                <w:szCs w:val="24"/>
              </w:rPr>
            </w:pPr>
            <w:r w:rsidRPr="00766111">
              <w:rPr>
                <w:b/>
                <w:bCs/>
                <w:u w:val="single"/>
              </w:rPr>
              <w:t>D.1.2. Kaynaklar</w:t>
            </w:r>
          </w:p>
        </w:tc>
      </w:tr>
      <w:tr w:rsidR="00DC5B26" w:rsidRPr="00766111" w14:paraId="389D6A38" w14:textId="77777777" w:rsidTr="00B34F0E">
        <w:trPr>
          <w:trHeight w:val="196"/>
        </w:trPr>
        <w:tc>
          <w:tcPr>
            <w:tcW w:w="10314" w:type="dxa"/>
            <w:gridSpan w:val="5"/>
            <w:tcBorders>
              <w:left w:val="single" w:sz="4" w:space="0" w:color="auto"/>
            </w:tcBorders>
            <w:shd w:val="clear" w:color="auto" w:fill="auto"/>
            <w:vAlign w:val="center"/>
          </w:tcPr>
          <w:p w14:paraId="03C506AA" w14:textId="77777777" w:rsidR="00DC5B26" w:rsidRDefault="00DC5B26" w:rsidP="00B34F0E">
            <w:pPr>
              <w:spacing w:line="276" w:lineRule="auto"/>
              <w:rPr>
                <w:b/>
                <w:color w:val="000000"/>
                <w:sz w:val="24"/>
                <w:szCs w:val="24"/>
              </w:rPr>
            </w:pPr>
            <w:r>
              <w:rPr>
                <w:b/>
              </w:rPr>
              <w:t>Alt ölçüt ile ilgili değerlendirme (Puanla ilgili kutucuğu işaretleyiniz)</w:t>
            </w:r>
          </w:p>
        </w:tc>
      </w:tr>
      <w:tr w:rsidR="00DC5B26" w:rsidRPr="00766111" w14:paraId="6BB6AFF1" w14:textId="77777777" w:rsidTr="00B34F0E">
        <w:trPr>
          <w:trHeight w:val="196"/>
        </w:trPr>
        <w:tc>
          <w:tcPr>
            <w:tcW w:w="2373" w:type="dxa"/>
            <w:tcBorders>
              <w:left w:val="single" w:sz="4" w:space="0" w:color="auto"/>
            </w:tcBorders>
            <w:shd w:val="clear" w:color="auto" w:fill="auto"/>
            <w:vAlign w:val="bottom"/>
          </w:tcPr>
          <w:p w14:paraId="0A00C49B" w14:textId="77777777" w:rsidR="00DC5B26" w:rsidRPr="00766111" w:rsidRDefault="00DC5B26" w:rsidP="00B34F0E">
            <w:pPr>
              <w:spacing w:line="276" w:lineRule="auto"/>
              <w:jc w:val="center"/>
              <w:rPr>
                <w:b/>
              </w:rPr>
            </w:pPr>
            <w:r w:rsidRPr="00766111">
              <w:rPr>
                <w:b/>
              </w:rPr>
              <w:t>1</w:t>
            </w:r>
          </w:p>
        </w:tc>
        <w:tc>
          <w:tcPr>
            <w:tcW w:w="1957" w:type="dxa"/>
            <w:shd w:val="clear" w:color="auto" w:fill="auto"/>
            <w:vAlign w:val="bottom"/>
          </w:tcPr>
          <w:p w14:paraId="5A83351D" w14:textId="77777777" w:rsidR="00DC5B26" w:rsidRPr="00766111" w:rsidRDefault="00DC5B26" w:rsidP="00B34F0E">
            <w:pPr>
              <w:spacing w:line="276" w:lineRule="auto"/>
              <w:jc w:val="center"/>
              <w:rPr>
                <w:b/>
              </w:rPr>
            </w:pPr>
            <w:r w:rsidRPr="00766111">
              <w:rPr>
                <w:b/>
              </w:rPr>
              <w:t>2</w:t>
            </w:r>
          </w:p>
        </w:tc>
        <w:tc>
          <w:tcPr>
            <w:tcW w:w="2017" w:type="dxa"/>
            <w:shd w:val="clear" w:color="auto" w:fill="auto"/>
            <w:vAlign w:val="bottom"/>
          </w:tcPr>
          <w:p w14:paraId="76998C53" w14:textId="77777777" w:rsidR="00DC5B26" w:rsidRPr="00766111" w:rsidRDefault="00DC5B26" w:rsidP="00B34F0E">
            <w:pPr>
              <w:spacing w:line="276" w:lineRule="auto"/>
              <w:jc w:val="center"/>
              <w:rPr>
                <w:b/>
              </w:rPr>
            </w:pPr>
            <w:r w:rsidRPr="00766111">
              <w:rPr>
                <w:b/>
              </w:rPr>
              <w:t>3</w:t>
            </w:r>
          </w:p>
        </w:tc>
        <w:tc>
          <w:tcPr>
            <w:tcW w:w="2000" w:type="dxa"/>
            <w:shd w:val="clear" w:color="auto" w:fill="auto"/>
            <w:vAlign w:val="bottom"/>
          </w:tcPr>
          <w:p w14:paraId="7BA9307A" w14:textId="77777777" w:rsidR="00DC5B26" w:rsidRPr="00766111" w:rsidRDefault="00DC5B26" w:rsidP="00B34F0E">
            <w:pPr>
              <w:spacing w:line="276" w:lineRule="auto"/>
              <w:jc w:val="center"/>
              <w:rPr>
                <w:b/>
              </w:rPr>
            </w:pPr>
            <w:r w:rsidRPr="00766111">
              <w:rPr>
                <w:b/>
              </w:rPr>
              <w:t>4</w:t>
            </w:r>
          </w:p>
        </w:tc>
        <w:tc>
          <w:tcPr>
            <w:tcW w:w="1967" w:type="dxa"/>
            <w:shd w:val="clear" w:color="auto" w:fill="auto"/>
            <w:vAlign w:val="bottom"/>
          </w:tcPr>
          <w:p w14:paraId="24B5C0EB" w14:textId="77777777" w:rsidR="00DC5B26" w:rsidRPr="00766111" w:rsidRDefault="00DC5B26" w:rsidP="00B34F0E">
            <w:pPr>
              <w:spacing w:line="276" w:lineRule="auto"/>
              <w:jc w:val="center"/>
              <w:rPr>
                <w:b/>
              </w:rPr>
            </w:pPr>
            <w:r w:rsidRPr="00766111">
              <w:rPr>
                <w:b/>
              </w:rPr>
              <w:t>5</w:t>
            </w:r>
          </w:p>
        </w:tc>
      </w:tr>
      <w:tr w:rsidR="00DC5B26" w:rsidRPr="00766111" w14:paraId="08FBC0AF" w14:textId="77777777" w:rsidTr="00B34F0E">
        <w:trPr>
          <w:trHeight w:val="196"/>
        </w:trPr>
        <w:sdt>
          <w:sdtPr>
            <w:rPr>
              <w:b/>
            </w:rPr>
            <w:id w:val="-1072348903"/>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5A888FB5" w14:textId="71716E3D" w:rsidR="00DC5B26" w:rsidRPr="00766111" w:rsidRDefault="00C66266" w:rsidP="00B34F0E">
                <w:pPr>
                  <w:spacing w:line="276" w:lineRule="auto"/>
                  <w:jc w:val="center"/>
                  <w:rPr>
                    <w:b/>
                  </w:rPr>
                </w:pPr>
                <w:r>
                  <w:rPr>
                    <w:rFonts w:ascii="MS Gothic" w:eastAsia="MS Gothic" w:hAnsi="MS Gothic" w:hint="eastAsia"/>
                    <w:b/>
                  </w:rPr>
                  <w:t>☐</w:t>
                </w:r>
              </w:p>
            </w:tc>
          </w:sdtContent>
        </w:sdt>
        <w:sdt>
          <w:sdtPr>
            <w:rPr>
              <w:b/>
            </w:rPr>
            <w:id w:val="-1284799565"/>
            <w14:checkbox>
              <w14:checked w14:val="0"/>
              <w14:checkedState w14:val="2612" w14:font="MS Gothic"/>
              <w14:uncheckedState w14:val="2610" w14:font="MS Gothic"/>
            </w14:checkbox>
          </w:sdtPr>
          <w:sdtEndPr/>
          <w:sdtContent>
            <w:tc>
              <w:tcPr>
                <w:tcW w:w="1957" w:type="dxa"/>
                <w:shd w:val="clear" w:color="auto" w:fill="auto"/>
                <w:vAlign w:val="bottom"/>
              </w:tcPr>
              <w:p w14:paraId="43FE06F8" w14:textId="77777777" w:rsidR="00DC5B26" w:rsidRPr="00766111" w:rsidRDefault="00DC5B26" w:rsidP="00B34F0E">
                <w:pPr>
                  <w:spacing w:line="276" w:lineRule="auto"/>
                  <w:jc w:val="center"/>
                  <w:rPr>
                    <w:b/>
                  </w:rPr>
                </w:pPr>
                <w:r>
                  <w:rPr>
                    <w:rFonts w:ascii="MS Gothic" w:eastAsia="MS Gothic" w:hAnsi="MS Gothic" w:hint="eastAsia"/>
                    <w:b/>
                  </w:rPr>
                  <w:t>☐</w:t>
                </w:r>
              </w:p>
            </w:tc>
          </w:sdtContent>
        </w:sdt>
        <w:sdt>
          <w:sdtPr>
            <w:rPr>
              <w:b/>
            </w:rPr>
            <w:id w:val="-1170561980"/>
            <w14:checkbox>
              <w14:checked w14:val="1"/>
              <w14:checkedState w14:val="2612" w14:font="MS Gothic"/>
              <w14:uncheckedState w14:val="2610" w14:font="MS Gothic"/>
            </w14:checkbox>
          </w:sdtPr>
          <w:sdtEndPr/>
          <w:sdtContent>
            <w:tc>
              <w:tcPr>
                <w:tcW w:w="2017" w:type="dxa"/>
                <w:shd w:val="clear" w:color="auto" w:fill="auto"/>
                <w:vAlign w:val="bottom"/>
              </w:tcPr>
              <w:p w14:paraId="035E275F" w14:textId="15F9E3CC" w:rsidR="00DC5B26" w:rsidRPr="00766111" w:rsidRDefault="00C66266" w:rsidP="00B34F0E">
                <w:pPr>
                  <w:spacing w:line="276" w:lineRule="auto"/>
                  <w:jc w:val="center"/>
                  <w:rPr>
                    <w:b/>
                  </w:rPr>
                </w:pPr>
                <w:r>
                  <w:rPr>
                    <w:rFonts w:ascii="MS Gothic" w:eastAsia="MS Gothic" w:hAnsi="MS Gothic" w:hint="eastAsia"/>
                    <w:b/>
                  </w:rPr>
                  <w:t>☒</w:t>
                </w:r>
              </w:p>
            </w:tc>
          </w:sdtContent>
        </w:sdt>
        <w:sdt>
          <w:sdtPr>
            <w:rPr>
              <w:b/>
            </w:rPr>
            <w:id w:val="821625934"/>
            <w14:checkbox>
              <w14:checked w14:val="0"/>
              <w14:checkedState w14:val="2612" w14:font="MS Gothic"/>
              <w14:uncheckedState w14:val="2610" w14:font="MS Gothic"/>
            </w14:checkbox>
          </w:sdtPr>
          <w:sdtEndPr/>
          <w:sdtContent>
            <w:tc>
              <w:tcPr>
                <w:tcW w:w="2000" w:type="dxa"/>
                <w:shd w:val="clear" w:color="auto" w:fill="auto"/>
                <w:vAlign w:val="bottom"/>
              </w:tcPr>
              <w:p w14:paraId="4E1921BB" w14:textId="77777777" w:rsidR="00DC5B26" w:rsidRPr="00766111" w:rsidRDefault="00DC5B26" w:rsidP="00B34F0E">
                <w:pPr>
                  <w:spacing w:line="276" w:lineRule="auto"/>
                  <w:jc w:val="center"/>
                  <w:rPr>
                    <w:b/>
                  </w:rPr>
                </w:pPr>
                <w:r>
                  <w:rPr>
                    <w:rFonts w:ascii="MS Gothic" w:eastAsia="MS Gothic" w:hAnsi="MS Gothic" w:hint="eastAsia"/>
                    <w:b/>
                  </w:rPr>
                  <w:t>☐</w:t>
                </w:r>
              </w:p>
            </w:tc>
          </w:sdtContent>
        </w:sdt>
        <w:sdt>
          <w:sdtPr>
            <w:rPr>
              <w:b/>
            </w:rPr>
            <w:id w:val="1665437621"/>
            <w14:checkbox>
              <w14:checked w14:val="0"/>
              <w14:checkedState w14:val="2612" w14:font="MS Gothic"/>
              <w14:uncheckedState w14:val="2610" w14:font="MS Gothic"/>
            </w14:checkbox>
          </w:sdtPr>
          <w:sdtEndPr/>
          <w:sdtContent>
            <w:tc>
              <w:tcPr>
                <w:tcW w:w="1967" w:type="dxa"/>
                <w:shd w:val="clear" w:color="auto" w:fill="auto"/>
                <w:vAlign w:val="bottom"/>
              </w:tcPr>
              <w:p w14:paraId="352FE1F2" w14:textId="77777777" w:rsidR="00DC5B26" w:rsidRPr="00766111" w:rsidRDefault="00DC5B26" w:rsidP="00B34F0E">
                <w:pPr>
                  <w:spacing w:line="276" w:lineRule="auto"/>
                  <w:jc w:val="center"/>
                  <w:rPr>
                    <w:b/>
                  </w:rPr>
                </w:pPr>
                <w:r>
                  <w:rPr>
                    <w:rFonts w:ascii="MS Gothic" w:eastAsia="MS Gothic" w:hAnsi="MS Gothic" w:hint="eastAsia"/>
                    <w:b/>
                  </w:rPr>
                  <w:t>☐</w:t>
                </w:r>
              </w:p>
            </w:tc>
          </w:sdtContent>
        </w:sdt>
      </w:tr>
      <w:tr w:rsidR="00C804E2" w:rsidRPr="00766111" w14:paraId="5037FF57" w14:textId="77777777" w:rsidTr="00B34F0E">
        <w:trPr>
          <w:trHeight w:val="3509"/>
        </w:trPr>
        <w:tc>
          <w:tcPr>
            <w:tcW w:w="2373" w:type="dxa"/>
            <w:tcBorders>
              <w:left w:val="single" w:sz="4" w:space="0" w:color="auto"/>
            </w:tcBorders>
            <w:shd w:val="clear" w:color="auto" w:fill="auto"/>
          </w:tcPr>
          <w:p w14:paraId="3D1B9CCB" w14:textId="73FB0885" w:rsidR="00C804E2" w:rsidRPr="00766111" w:rsidRDefault="00C804E2" w:rsidP="00C804E2">
            <w:pPr>
              <w:spacing w:line="276" w:lineRule="auto"/>
            </w:pPr>
            <w:r w:rsidRPr="00766111">
              <w:t>Kurumun toplumsal katkı faaliyetlerini sürdürebilmesi için yeterli kaynağı bulunmamaktadır.</w:t>
            </w:r>
          </w:p>
        </w:tc>
        <w:tc>
          <w:tcPr>
            <w:tcW w:w="1957" w:type="dxa"/>
            <w:shd w:val="clear" w:color="auto" w:fill="auto"/>
          </w:tcPr>
          <w:p w14:paraId="675AD975" w14:textId="0082CE22" w:rsidR="00C804E2" w:rsidRPr="00766111" w:rsidRDefault="00C804E2" w:rsidP="00C804E2">
            <w:pPr>
              <w:spacing w:line="276" w:lineRule="auto"/>
            </w:pPr>
            <w:r w:rsidRPr="00766111">
              <w:t xml:space="preserve">Kurumun toplumsal katkı faaliyetlerini sürdürebilmek için uygun nitelik ve nicelikte fiziki, teknik ve mali kaynakların oluşturulmasına yönelik planları bulunmaktadır. </w:t>
            </w:r>
          </w:p>
        </w:tc>
        <w:tc>
          <w:tcPr>
            <w:tcW w:w="2017" w:type="dxa"/>
            <w:shd w:val="clear" w:color="auto" w:fill="auto"/>
          </w:tcPr>
          <w:p w14:paraId="352A8C8C" w14:textId="77777777" w:rsidR="00C804E2" w:rsidRPr="00766111" w:rsidRDefault="00C804E2" w:rsidP="00C804E2">
            <w:pPr>
              <w:ind w:right="63"/>
            </w:pPr>
            <w:r w:rsidRPr="00766111">
              <w:t xml:space="preserve">Kurum toplumsal katkı kaynaklarını toplumsal katkı stratejisi ve birimler arası dengeyi gözeterek yönetmektedir. </w:t>
            </w:r>
          </w:p>
          <w:p w14:paraId="235542CF" w14:textId="77777777" w:rsidR="00C804E2" w:rsidRPr="00766111" w:rsidRDefault="00C804E2" w:rsidP="00C804E2">
            <w:pPr>
              <w:spacing w:line="276" w:lineRule="auto"/>
            </w:pPr>
          </w:p>
        </w:tc>
        <w:tc>
          <w:tcPr>
            <w:tcW w:w="2000" w:type="dxa"/>
            <w:shd w:val="clear" w:color="auto" w:fill="auto"/>
          </w:tcPr>
          <w:p w14:paraId="18F0C8DB" w14:textId="3C5EB86B" w:rsidR="00C804E2" w:rsidRPr="00766111" w:rsidRDefault="00C804E2" w:rsidP="00C804E2">
            <w:pPr>
              <w:spacing w:line="276" w:lineRule="auto"/>
            </w:pPr>
            <w:r w:rsidRPr="00766111">
              <w:t xml:space="preserve">Kurumda toplumsal katkı kaynaklarının yeterliliği ve çeşitliliği izlenmekte ve iyileştirilmektedir. </w:t>
            </w:r>
          </w:p>
        </w:tc>
        <w:tc>
          <w:tcPr>
            <w:tcW w:w="1967" w:type="dxa"/>
            <w:shd w:val="clear" w:color="auto" w:fill="auto"/>
          </w:tcPr>
          <w:p w14:paraId="6856423D" w14:textId="18D5B2E2" w:rsidR="00C804E2" w:rsidRPr="00766111" w:rsidRDefault="00C804E2" w:rsidP="00C804E2">
            <w:pPr>
              <w:spacing w:line="276" w:lineRule="auto"/>
            </w:pPr>
            <w:r w:rsidRPr="00766111">
              <w:t>İçselleştirilmiş, sistematik, sürdürülebilir ve örnek gösterilebilir uygulamalar bulunmaktadır.</w:t>
            </w:r>
          </w:p>
        </w:tc>
      </w:tr>
      <w:tr w:rsidR="00DC5B26" w:rsidRPr="00766111" w14:paraId="2C6038DC" w14:textId="77777777" w:rsidTr="00B34F0E">
        <w:trPr>
          <w:trHeight w:val="2724"/>
        </w:trPr>
        <w:tc>
          <w:tcPr>
            <w:tcW w:w="10314" w:type="dxa"/>
            <w:gridSpan w:val="5"/>
            <w:tcBorders>
              <w:left w:val="single" w:sz="4" w:space="0" w:color="auto"/>
            </w:tcBorders>
            <w:shd w:val="clear" w:color="auto" w:fill="auto"/>
          </w:tcPr>
          <w:p w14:paraId="69113794" w14:textId="4EB01EAE" w:rsidR="00D07758" w:rsidRDefault="00DC5B26" w:rsidP="00593EEC">
            <w:pPr>
              <w:spacing w:line="276" w:lineRule="auto"/>
              <w:rPr>
                <w:rFonts w:ascii="CamberW04-Regular" w:eastAsia="Times New Roman" w:hAnsi="CamberW04-Regular" w:cs="Times New Roman"/>
                <w:noProof w:val="0"/>
                <w:color w:val="FF0000"/>
                <w:sz w:val="20"/>
                <w:szCs w:val="20"/>
              </w:rPr>
            </w:pPr>
            <w:r w:rsidRPr="00766111">
              <w:rPr>
                <w:b/>
                <w:i/>
              </w:rPr>
              <w:t>Kanıtla</w:t>
            </w:r>
            <w:r>
              <w:rPr>
                <w:b/>
                <w:i/>
              </w:rPr>
              <w:t>r</w:t>
            </w:r>
            <w:r w:rsidR="00990F11">
              <w:rPr>
                <w:b/>
                <w:i/>
              </w:rPr>
              <w:t xml:space="preserve"> </w:t>
            </w:r>
          </w:p>
          <w:p w14:paraId="4C3BC779" w14:textId="6C974901" w:rsidR="00DC5B26" w:rsidRPr="00C804E2" w:rsidRDefault="00DC5B26" w:rsidP="00B14ABB">
            <w:pPr>
              <w:widowControl/>
              <w:ind w:right="63"/>
              <w:jc w:val="both"/>
              <w:rPr>
                <w:rFonts w:asciiTheme="minorHAnsi" w:eastAsia="CamberW04-Regular" w:hAnsiTheme="minorHAnsi" w:cstheme="minorHAnsi"/>
                <w:bCs/>
                <w:color w:val="2F5496" w:themeColor="accent1" w:themeShade="BF"/>
                <w:spacing w:val="-2"/>
              </w:rPr>
            </w:pPr>
          </w:p>
        </w:tc>
      </w:tr>
    </w:tbl>
    <w:p w14:paraId="1F74942B" w14:textId="3FF26BFD" w:rsidR="00B0722B" w:rsidRDefault="00B0722B" w:rsidP="00106364">
      <w:pPr>
        <w:spacing w:before="240" w:after="240"/>
        <w:ind w:right="63" w:firstLine="720"/>
        <w:jc w:val="both"/>
        <w:rPr>
          <w:rFonts w:asciiTheme="minorHAnsi" w:hAnsiTheme="minorHAnsi" w:cstheme="minorHAnsi"/>
          <w:b/>
          <w:bCs/>
          <w:sz w:val="24"/>
          <w:szCs w:val="24"/>
        </w:rPr>
      </w:pPr>
    </w:p>
    <w:p w14:paraId="5225AC57" w14:textId="2EA816D2" w:rsidR="00B0722B" w:rsidRDefault="00B0722B" w:rsidP="00106364">
      <w:pPr>
        <w:spacing w:before="240" w:after="240"/>
        <w:ind w:right="63" w:firstLine="720"/>
        <w:jc w:val="both"/>
        <w:rPr>
          <w:rFonts w:asciiTheme="minorHAnsi" w:hAnsiTheme="minorHAnsi" w:cstheme="minorHAnsi"/>
          <w:b/>
          <w:bCs/>
          <w:sz w:val="24"/>
          <w:szCs w:val="24"/>
        </w:rPr>
      </w:pPr>
    </w:p>
    <w:p w14:paraId="01803E26" w14:textId="7648BFEB" w:rsidR="00B0722B" w:rsidRDefault="00B0722B" w:rsidP="00106364">
      <w:pPr>
        <w:spacing w:before="240" w:after="240"/>
        <w:ind w:right="63" w:firstLine="720"/>
        <w:jc w:val="both"/>
        <w:rPr>
          <w:rFonts w:asciiTheme="minorHAnsi" w:hAnsiTheme="minorHAnsi" w:cstheme="minorHAnsi"/>
          <w:b/>
          <w:bCs/>
          <w:sz w:val="24"/>
          <w:szCs w:val="24"/>
        </w:rPr>
      </w:pPr>
    </w:p>
    <w:p w14:paraId="2803EEDC" w14:textId="6B50BA0C" w:rsidR="00DC5B26" w:rsidRDefault="00DC5B26" w:rsidP="00106364">
      <w:pPr>
        <w:spacing w:before="240" w:after="240"/>
        <w:ind w:right="63" w:firstLine="720"/>
        <w:jc w:val="both"/>
        <w:rPr>
          <w:rFonts w:asciiTheme="minorHAnsi" w:hAnsiTheme="minorHAnsi" w:cstheme="minorHAnsi"/>
          <w:b/>
          <w:bCs/>
          <w:sz w:val="24"/>
          <w:szCs w:val="24"/>
        </w:rPr>
      </w:pPr>
    </w:p>
    <w:p w14:paraId="12FE51D4" w14:textId="77777777" w:rsidR="00DC5B26" w:rsidRDefault="00DC5B26" w:rsidP="00106364">
      <w:pPr>
        <w:spacing w:before="240" w:after="240"/>
        <w:ind w:right="63" w:firstLine="720"/>
        <w:jc w:val="both"/>
        <w:rPr>
          <w:rFonts w:asciiTheme="minorHAnsi" w:hAnsiTheme="minorHAnsi" w:cstheme="minorHAnsi"/>
          <w:b/>
          <w:bCs/>
          <w:sz w:val="24"/>
          <w:szCs w:val="24"/>
        </w:rPr>
      </w:pPr>
    </w:p>
    <w:p w14:paraId="3DDAA1A9" w14:textId="318EB40F" w:rsidR="00B0722B" w:rsidRDefault="00B0722B" w:rsidP="00106364">
      <w:pPr>
        <w:spacing w:before="240" w:after="240"/>
        <w:ind w:right="63" w:firstLine="720"/>
        <w:jc w:val="both"/>
        <w:rPr>
          <w:rFonts w:asciiTheme="minorHAnsi" w:hAnsiTheme="minorHAnsi" w:cstheme="minorHAnsi"/>
          <w:b/>
          <w:bCs/>
          <w:sz w:val="24"/>
          <w:szCs w:val="24"/>
        </w:rPr>
      </w:pPr>
    </w:p>
    <w:p w14:paraId="4A9E7B31" w14:textId="568A380A" w:rsidR="00B0722B" w:rsidRDefault="00B0722B" w:rsidP="00106364">
      <w:pPr>
        <w:spacing w:before="240" w:after="240"/>
        <w:ind w:right="63" w:firstLine="720"/>
        <w:jc w:val="both"/>
        <w:rPr>
          <w:rFonts w:asciiTheme="minorHAnsi" w:hAnsiTheme="minorHAnsi" w:cstheme="minorHAnsi"/>
          <w:b/>
          <w:bCs/>
          <w:sz w:val="24"/>
          <w:szCs w:val="24"/>
        </w:rPr>
      </w:pPr>
    </w:p>
    <w:p w14:paraId="0F94BA9E" w14:textId="277D0348" w:rsidR="00B0722B" w:rsidRDefault="00B0722B" w:rsidP="00106364">
      <w:pPr>
        <w:spacing w:before="240" w:after="240"/>
        <w:ind w:right="63" w:firstLine="720"/>
        <w:jc w:val="both"/>
        <w:rPr>
          <w:rFonts w:asciiTheme="minorHAnsi" w:hAnsiTheme="minorHAnsi" w:cstheme="minorHAnsi"/>
          <w:b/>
          <w:bCs/>
          <w:sz w:val="24"/>
          <w:szCs w:val="24"/>
        </w:rPr>
      </w:pPr>
    </w:p>
    <w:p w14:paraId="01F39ED4" w14:textId="77777777" w:rsidR="00B0722B" w:rsidRDefault="00B0722B" w:rsidP="00106364">
      <w:pPr>
        <w:spacing w:before="240" w:after="240"/>
        <w:ind w:right="63" w:firstLine="720"/>
        <w:jc w:val="both"/>
        <w:rPr>
          <w:rFonts w:asciiTheme="minorHAnsi" w:hAnsiTheme="minorHAnsi" w:cstheme="minorHAnsi"/>
          <w:b/>
          <w:bCs/>
          <w:sz w:val="24"/>
          <w:szCs w:val="24"/>
        </w:rPr>
      </w:pPr>
    </w:p>
    <w:tbl>
      <w:tblPr>
        <w:tblpPr w:leftFromText="141" w:rightFromText="141" w:vertAnchor="page" w:horzAnchor="margin" w:tblpXSpec="center" w:tblpY="92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1957"/>
        <w:gridCol w:w="2017"/>
        <w:gridCol w:w="2000"/>
        <w:gridCol w:w="1967"/>
      </w:tblGrid>
      <w:tr w:rsidR="005B23CE" w:rsidRPr="00766111" w14:paraId="0E9AD173" w14:textId="77777777" w:rsidTr="006B563F">
        <w:trPr>
          <w:trHeight w:val="170"/>
        </w:trPr>
        <w:tc>
          <w:tcPr>
            <w:tcW w:w="10314" w:type="dxa"/>
            <w:gridSpan w:val="5"/>
            <w:tcBorders>
              <w:left w:val="single" w:sz="4" w:space="0" w:color="auto"/>
            </w:tcBorders>
            <w:shd w:val="clear" w:color="auto" w:fill="auto"/>
          </w:tcPr>
          <w:p w14:paraId="0CCF7A7D" w14:textId="1E73E43A" w:rsidR="005B23CE" w:rsidRPr="00766111" w:rsidRDefault="00CD11CE" w:rsidP="00355D9F">
            <w:pPr>
              <w:pStyle w:val="b1"/>
              <w:framePr w:hSpace="0" w:wrap="auto" w:vAnchor="margin" w:hAnchor="text" w:xAlign="left" w:yAlign="inline"/>
              <w:jc w:val="center"/>
              <w:rPr>
                <w:color w:val="000000"/>
              </w:rPr>
            </w:pPr>
            <w:r w:rsidRPr="002B5C3A">
              <w:lastRenderedPageBreak/>
              <w:t>D. TOPLUMSAL KATKI</w:t>
            </w:r>
            <w:r w:rsidR="005F62A4">
              <w:t xml:space="preserve"> </w:t>
            </w:r>
          </w:p>
        </w:tc>
      </w:tr>
      <w:tr w:rsidR="005B23CE" w:rsidRPr="00766111" w14:paraId="18E3FFF2" w14:textId="77777777" w:rsidTr="006B563F">
        <w:trPr>
          <w:trHeight w:val="196"/>
        </w:trPr>
        <w:tc>
          <w:tcPr>
            <w:tcW w:w="10314" w:type="dxa"/>
            <w:gridSpan w:val="5"/>
            <w:tcBorders>
              <w:left w:val="single" w:sz="4" w:space="0" w:color="auto"/>
            </w:tcBorders>
            <w:shd w:val="clear" w:color="auto" w:fill="auto"/>
            <w:vAlign w:val="center"/>
          </w:tcPr>
          <w:p w14:paraId="6461D98E" w14:textId="06DCF235" w:rsidR="005B23CE" w:rsidRPr="00766111" w:rsidRDefault="00CD11CE" w:rsidP="004E7F05">
            <w:pPr>
              <w:spacing w:line="276" w:lineRule="auto"/>
              <w:jc w:val="both"/>
              <w:rPr>
                <w:b/>
                <w:color w:val="000000"/>
                <w:sz w:val="24"/>
                <w:szCs w:val="24"/>
              </w:rPr>
            </w:pPr>
            <w:r w:rsidRPr="00B45468">
              <w:rPr>
                <w:b/>
              </w:rPr>
              <w:t>D.2.</w:t>
            </w:r>
            <w:r w:rsidRPr="002B5C3A">
              <w:rPr>
                <w:b/>
              </w:rPr>
              <w:t xml:space="preserve"> Toplumsal Katkı Performansı</w:t>
            </w:r>
            <w:r w:rsidR="00BA73DF">
              <w:rPr>
                <w:b/>
              </w:rPr>
              <w:t xml:space="preserve"> </w:t>
            </w:r>
          </w:p>
        </w:tc>
      </w:tr>
      <w:tr w:rsidR="005B23CE" w:rsidRPr="00766111" w14:paraId="443AFC82" w14:textId="77777777" w:rsidTr="006B563F">
        <w:trPr>
          <w:trHeight w:val="196"/>
        </w:trPr>
        <w:tc>
          <w:tcPr>
            <w:tcW w:w="10314" w:type="dxa"/>
            <w:gridSpan w:val="5"/>
            <w:tcBorders>
              <w:left w:val="single" w:sz="4" w:space="0" w:color="auto"/>
            </w:tcBorders>
            <w:shd w:val="clear" w:color="auto" w:fill="auto"/>
            <w:vAlign w:val="center"/>
          </w:tcPr>
          <w:p w14:paraId="67305508" w14:textId="48B180C9" w:rsidR="005B23CE" w:rsidRPr="00455997" w:rsidRDefault="00CD11CE" w:rsidP="004E7F05">
            <w:pPr>
              <w:spacing w:line="276" w:lineRule="auto"/>
              <w:jc w:val="both"/>
              <w:rPr>
                <w:b/>
                <w:color w:val="000000"/>
                <w:sz w:val="24"/>
                <w:szCs w:val="24"/>
              </w:rPr>
            </w:pPr>
            <w:r w:rsidRPr="002B5C3A">
              <w:rPr>
                <w:b/>
                <w:bCs/>
                <w:u w:val="single"/>
              </w:rPr>
              <w:t>D.2.1.Toplumsal katkı performansının izlenmesi ve değerlendirilmesi</w:t>
            </w:r>
            <w:r w:rsidR="00F44950">
              <w:rPr>
                <w:b/>
                <w:bCs/>
                <w:u w:val="single"/>
              </w:rPr>
              <w:t xml:space="preserve"> </w:t>
            </w:r>
          </w:p>
        </w:tc>
      </w:tr>
      <w:tr w:rsidR="005B23CE" w:rsidRPr="00766111" w14:paraId="624FB74C" w14:textId="77777777" w:rsidTr="006B563F">
        <w:trPr>
          <w:trHeight w:val="196"/>
        </w:trPr>
        <w:tc>
          <w:tcPr>
            <w:tcW w:w="10314" w:type="dxa"/>
            <w:gridSpan w:val="5"/>
            <w:tcBorders>
              <w:left w:val="single" w:sz="4" w:space="0" w:color="auto"/>
            </w:tcBorders>
            <w:shd w:val="clear" w:color="auto" w:fill="auto"/>
            <w:vAlign w:val="center"/>
          </w:tcPr>
          <w:p w14:paraId="25F5D095" w14:textId="77777777" w:rsidR="005B23CE" w:rsidRDefault="005B23CE" w:rsidP="006B563F">
            <w:pPr>
              <w:spacing w:line="276" w:lineRule="auto"/>
              <w:rPr>
                <w:b/>
                <w:color w:val="000000"/>
                <w:sz w:val="24"/>
                <w:szCs w:val="24"/>
              </w:rPr>
            </w:pPr>
            <w:r>
              <w:rPr>
                <w:b/>
              </w:rPr>
              <w:t>Alt ölçüt ile ilgili değerlendirme (Puanla ilgili kutucuğu işaretleyiniz)</w:t>
            </w:r>
          </w:p>
        </w:tc>
      </w:tr>
      <w:tr w:rsidR="005B23CE" w:rsidRPr="00766111" w14:paraId="179747B8" w14:textId="77777777" w:rsidTr="006B563F">
        <w:trPr>
          <w:trHeight w:val="196"/>
        </w:trPr>
        <w:tc>
          <w:tcPr>
            <w:tcW w:w="2373" w:type="dxa"/>
            <w:tcBorders>
              <w:left w:val="single" w:sz="4" w:space="0" w:color="auto"/>
            </w:tcBorders>
            <w:shd w:val="clear" w:color="auto" w:fill="auto"/>
            <w:vAlign w:val="bottom"/>
          </w:tcPr>
          <w:p w14:paraId="2737D047" w14:textId="77777777" w:rsidR="005B23CE" w:rsidRPr="00766111" w:rsidRDefault="005B23CE" w:rsidP="006B563F">
            <w:pPr>
              <w:spacing w:line="276" w:lineRule="auto"/>
              <w:jc w:val="center"/>
              <w:rPr>
                <w:b/>
              </w:rPr>
            </w:pPr>
            <w:r w:rsidRPr="00766111">
              <w:rPr>
                <w:b/>
              </w:rPr>
              <w:t>1</w:t>
            </w:r>
          </w:p>
        </w:tc>
        <w:tc>
          <w:tcPr>
            <w:tcW w:w="1957" w:type="dxa"/>
            <w:shd w:val="clear" w:color="auto" w:fill="auto"/>
            <w:vAlign w:val="bottom"/>
          </w:tcPr>
          <w:p w14:paraId="233DFC53" w14:textId="77777777" w:rsidR="005B23CE" w:rsidRPr="00766111" w:rsidRDefault="005B23CE" w:rsidP="006B563F">
            <w:pPr>
              <w:spacing w:line="276" w:lineRule="auto"/>
              <w:jc w:val="center"/>
              <w:rPr>
                <w:b/>
              </w:rPr>
            </w:pPr>
            <w:r w:rsidRPr="00766111">
              <w:rPr>
                <w:b/>
              </w:rPr>
              <w:t>2</w:t>
            </w:r>
          </w:p>
        </w:tc>
        <w:tc>
          <w:tcPr>
            <w:tcW w:w="2017" w:type="dxa"/>
            <w:shd w:val="clear" w:color="auto" w:fill="auto"/>
            <w:vAlign w:val="bottom"/>
          </w:tcPr>
          <w:p w14:paraId="1C05CF66" w14:textId="77777777" w:rsidR="005B23CE" w:rsidRPr="00766111" w:rsidRDefault="005B23CE" w:rsidP="006B563F">
            <w:pPr>
              <w:spacing w:line="276" w:lineRule="auto"/>
              <w:jc w:val="center"/>
              <w:rPr>
                <w:b/>
              </w:rPr>
            </w:pPr>
            <w:r w:rsidRPr="00766111">
              <w:rPr>
                <w:b/>
              </w:rPr>
              <w:t>3</w:t>
            </w:r>
          </w:p>
        </w:tc>
        <w:tc>
          <w:tcPr>
            <w:tcW w:w="2000" w:type="dxa"/>
            <w:shd w:val="clear" w:color="auto" w:fill="auto"/>
            <w:vAlign w:val="bottom"/>
          </w:tcPr>
          <w:p w14:paraId="25F24E54" w14:textId="77777777" w:rsidR="005B23CE" w:rsidRPr="00766111" w:rsidRDefault="005B23CE" w:rsidP="006B563F">
            <w:pPr>
              <w:spacing w:line="276" w:lineRule="auto"/>
              <w:jc w:val="center"/>
              <w:rPr>
                <w:b/>
              </w:rPr>
            </w:pPr>
            <w:r w:rsidRPr="00766111">
              <w:rPr>
                <w:b/>
              </w:rPr>
              <w:t>4</w:t>
            </w:r>
          </w:p>
        </w:tc>
        <w:tc>
          <w:tcPr>
            <w:tcW w:w="1967" w:type="dxa"/>
            <w:shd w:val="clear" w:color="auto" w:fill="auto"/>
            <w:vAlign w:val="bottom"/>
          </w:tcPr>
          <w:p w14:paraId="5BB3B0EC" w14:textId="77777777" w:rsidR="005B23CE" w:rsidRPr="00766111" w:rsidRDefault="005B23CE" w:rsidP="006B563F">
            <w:pPr>
              <w:spacing w:line="276" w:lineRule="auto"/>
              <w:jc w:val="center"/>
              <w:rPr>
                <w:b/>
              </w:rPr>
            </w:pPr>
            <w:r w:rsidRPr="00766111">
              <w:rPr>
                <w:b/>
              </w:rPr>
              <w:t>5</w:t>
            </w:r>
          </w:p>
        </w:tc>
      </w:tr>
      <w:tr w:rsidR="005B23CE" w:rsidRPr="00766111" w14:paraId="3EE257DD" w14:textId="77777777" w:rsidTr="006B563F">
        <w:trPr>
          <w:trHeight w:val="196"/>
        </w:trPr>
        <w:sdt>
          <w:sdtPr>
            <w:rPr>
              <w:b/>
            </w:rPr>
            <w:id w:val="992525522"/>
            <w14:checkbox>
              <w14:checked w14:val="0"/>
              <w14:checkedState w14:val="2612" w14:font="MS Gothic"/>
              <w14:uncheckedState w14:val="2610" w14:font="MS Gothic"/>
            </w14:checkbox>
          </w:sdtPr>
          <w:sdtEndPr/>
          <w:sdtContent>
            <w:tc>
              <w:tcPr>
                <w:tcW w:w="2373" w:type="dxa"/>
                <w:tcBorders>
                  <w:left w:val="single" w:sz="4" w:space="0" w:color="auto"/>
                </w:tcBorders>
                <w:shd w:val="clear" w:color="auto" w:fill="auto"/>
                <w:vAlign w:val="center"/>
              </w:tcPr>
              <w:p w14:paraId="21A72C98" w14:textId="0146A928"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638765941"/>
            <w14:checkbox>
              <w14:checked w14:val="0"/>
              <w14:checkedState w14:val="2612" w14:font="MS Gothic"/>
              <w14:uncheckedState w14:val="2610" w14:font="MS Gothic"/>
            </w14:checkbox>
          </w:sdtPr>
          <w:sdtEndPr/>
          <w:sdtContent>
            <w:tc>
              <w:tcPr>
                <w:tcW w:w="1957" w:type="dxa"/>
                <w:shd w:val="clear" w:color="auto" w:fill="auto"/>
                <w:vAlign w:val="bottom"/>
              </w:tcPr>
              <w:p w14:paraId="25669963"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1570117464"/>
            <w14:checkbox>
              <w14:checked w14:val="1"/>
              <w14:checkedState w14:val="2612" w14:font="MS Gothic"/>
              <w14:uncheckedState w14:val="2610" w14:font="MS Gothic"/>
            </w14:checkbox>
          </w:sdtPr>
          <w:sdtEndPr/>
          <w:sdtContent>
            <w:tc>
              <w:tcPr>
                <w:tcW w:w="2017" w:type="dxa"/>
                <w:shd w:val="clear" w:color="auto" w:fill="auto"/>
                <w:vAlign w:val="bottom"/>
              </w:tcPr>
              <w:p w14:paraId="6C174075" w14:textId="56936601" w:rsidR="005B23CE" w:rsidRPr="00766111" w:rsidRDefault="00C66266" w:rsidP="006B563F">
                <w:pPr>
                  <w:spacing w:line="276" w:lineRule="auto"/>
                  <w:jc w:val="center"/>
                  <w:rPr>
                    <w:b/>
                  </w:rPr>
                </w:pPr>
                <w:r>
                  <w:rPr>
                    <w:rFonts w:ascii="MS Gothic" w:eastAsia="MS Gothic" w:hAnsi="MS Gothic" w:hint="eastAsia"/>
                    <w:b/>
                  </w:rPr>
                  <w:t>☒</w:t>
                </w:r>
              </w:p>
            </w:tc>
          </w:sdtContent>
        </w:sdt>
        <w:sdt>
          <w:sdtPr>
            <w:rPr>
              <w:b/>
            </w:rPr>
            <w:id w:val="-220679733"/>
            <w14:checkbox>
              <w14:checked w14:val="0"/>
              <w14:checkedState w14:val="2612" w14:font="MS Gothic"/>
              <w14:uncheckedState w14:val="2610" w14:font="MS Gothic"/>
            </w14:checkbox>
          </w:sdtPr>
          <w:sdtEndPr/>
          <w:sdtContent>
            <w:tc>
              <w:tcPr>
                <w:tcW w:w="2000" w:type="dxa"/>
                <w:shd w:val="clear" w:color="auto" w:fill="auto"/>
                <w:vAlign w:val="bottom"/>
              </w:tcPr>
              <w:p w14:paraId="5310AC02"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sdt>
          <w:sdtPr>
            <w:rPr>
              <w:b/>
            </w:rPr>
            <w:id w:val="258723854"/>
            <w14:checkbox>
              <w14:checked w14:val="0"/>
              <w14:checkedState w14:val="2612" w14:font="MS Gothic"/>
              <w14:uncheckedState w14:val="2610" w14:font="MS Gothic"/>
            </w14:checkbox>
          </w:sdtPr>
          <w:sdtEndPr/>
          <w:sdtContent>
            <w:tc>
              <w:tcPr>
                <w:tcW w:w="1967" w:type="dxa"/>
                <w:shd w:val="clear" w:color="auto" w:fill="auto"/>
                <w:vAlign w:val="bottom"/>
              </w:tcPr>
              <w:p w14:paraId="41A3AAF5" w14:textId="77777777" w:rsidR="005B23CE" w:rsidRPr="00766111" w:rsidRDefault="005B23CE" w:rsidP="006B563F">
                <w:pPr>
                  <w:spacing w:line="276" w:lineRule="auto"/>
                  <w:jc w:val="center"/>
                  <w:rPr>
                    <w:b/>
                  </w:rPr>
                </w:pPr>
                <w:r>
                  <w:rPr>
                    <w:rFonts w:ascii="MS Gothic" w:eastAsia="MS Gothic" w:hAnsi="MS Gothic" w:hint="eastAsia"/>
                    <w:b/>
                  </w:rPr>
                  <w:t>☐</w:t>
                </w:r>
              </w:p>
            </w:tc>
          </w:sdtContent>
        </w:sdt>
      </w:tr>
      <w:tr w:rsidR="00CD11CE" w:rsidRPr="00766111" w14:paraId="13E2E9B1" w14:textId="77777777" w:rsidTr="00384C6D">
        <w:trPr>
          <w:trHeight w:val="2505"/>
        </w:trPr>
        <w:tc>
          <w:tcPr>
            <w:tcW w:w="2373" w:type="dxa"/>
            <w:tcBorders>
              <w:left w:val="single" w:sz="4" w:space="0" w:color="auto"/>
            </w:tcBorders>
            <w:shd w:val="clear" w:color="auto" w:fill="auto"/>
          </w:tcPr>
          <w:p w14:paraId="0C51917B" w14:textId="05F40AE7" w:rsidR="00CD11CE" w:rsidRPr="00766111" w:rsidRDefault="00CD11CE" w:rsidP="00CD11CE">
            <w:pPr>
              <w:spacing w:line="276" w:lineRule="auto"/>
            </w:pPr>
            <w:r w:rsidRPr="002B5C3A">
              <w:t>Kurumda toplumsal katkı performansının izlenmesine ve değerlendirmesine yönelik mekanizmalar bulunmamaktadır.</w:t>
            </w:r>
          </w:p>
        </w:tc>
        <w:tc>
          <w:tcPr>
            <w:tcW w:w="1957" w:type="dxa"/>
            <w:shd w:val="clear" w:color="auto" w:fill="auto"/>
          </w:tcPr>
          <w:p w14:paraId="3046C725" w14:textId="7E52E89A" w:rsidR="00CD11CE" w:rsidRPr="00766111" w:rsidRDefault="00CD11CE" w:rsidP="00CD11CE">
            <w:pPr>
              <w:spacing w:line="276" w:lineRule="auto"/>
            </w:pPr>
            <w:r w:rsidRPr="002B5C3A">
              <w:t xml:space="preserve">Kurumda toplumsal katkı performansının izlenmesine ve değerlendirmesine yönelik ilke, kural ve göstergeler bulunmaktadır. </w:t>
            </w:r>
          </w:p>
        </w:tc>
        <w:tc>
          <w:tcPr>
            <w:tcW w:w="2017" w:type="dxa"/>
            <w:shd w:val="clear" w:color="auto" w:fill="auto"/>
          </w:tcPr>
          <w:p w14:paraId="26529768" w14:textId="4DB24DFC" w:rsidR="00CD11CE" w:rsidRPr="00766111" w:rsidRDefault="00CD11CE" w:rsidP="00CD11CE">
            <w:pPr>
              <w:spacing w:line="276" w:lineRule="auto"/>
            </w:pPr>
            <w:r w:rsidRPr="002B5C3A">
              <w:t xml:space="preserve">Kurumun genelinde toplumsal katkı performansını izlenmek ve değerlendirmek üzere oluşturulan mekanizmalar kullanılmaktadır. </w:t>
            </w:r>
          </w:p>
        </w:tc>
        <w:tc>
          <w:tcPr>
            <w:tcW w:w="2000" w:type="dxa"/>
            <w:shd w:val="clear" w:color="auto" w:fill="auto"/>
          </w:tcPr>
          <w:p w14:paraId="498736C4" w14:textId="4C66A812" w:rsidR="00CD11CE" w:rsidRPr="00766111" w:rsidRDefault="00CD11CE" w:rsidP="00CD11CE">
            <w:pPr>
              <w:spacing w:line="276" w:lineRule="auto"/>
            </w:pPr>
            <w:r w:rsidRPr="002B5C3A">
              <w:t xml:space="preserve">Kurumda toplumsal katkı performansı izlenmekte ve ilgili paydaşlarla değerlendirilerek iyileştirilmektedir. </w:t>
            </w:r>
          </w:p>
        </w:tc>
        <w:tc>
          <w:tcPr>
            <w:tcW w:w="1967" w:type="dxa"/>
            <w:shd w:val="clear" w:color="auto" w:fill="auto"/>
          </w:tcPr>
          <w:p w14:paraId="634CC9B4" w14:textId="194A871E" w:rsidR="00CD11CE" w:rsidRPr="00766111" w:rsidRDefault="00CD11CE" w:rsidP="00CD11CE">
            <w:pPr>
              <w:spacing w:line="276" w:lineRule="auto"/>
            </w:pPr>
            <w:r w:rsidRPr="002B5C3A">
              <w:t>İçselleştirilmiş, sistematik, sürdürülebilir ve örnek gösterilebilir uygulamalar bulunmaktadır.</w:t>
            </w:r>
          </w:p>
        </w:tc>
      </w:tr>
      <w:tr w:rsidR="005B23CE" w:rsidRPr="00766111" w14:paraId="56CAAFD8" w14:textId="77777777" w:rsidTr="006B563F">
        <w:trPr>
          <w:trHeight w:val="2724"/>
        </w:trPr>
        <w:tc>
          <w:tcPr>
            <w:tcW w:w="10314" w:type="dxa"/>
            <w:gridSpan w:val="5"/>
            <w:tcBorders>
              <w:left w:val="single" w:sz="4" w:space="0" w:color="auto"/>
            </w:tcBorders>
            <w:shd w:val="clear" w:color="auto" w:fill="auto"/>
          </w:tcPr>
          <w:p w14:paraId="57EC7C1C" w14:textId="5BEAE3A3" w:rsidR="00D07758" w:rsidRDefault="005B23CE" w:rsidP="004E7F05">
            <w:pPr>
              <w:spacing w:line="276" w:lineRule="auto"/>
              <w:rPr>
                <w:rFonts w:ascii="CamberW04-Regular" w:eastAsia="Times New Roman" w:hAnsi="CamberW04-Regular" w:cs="Times New Roman"/>
                <w:noProof w:val="0"/>
                <w:color w:val="FF0000"/>
                <w:sz w:val="20"/>
                <w:szCs w:val="20"/>
              </w:rPr>
            </w:pPr>
            <w:r w:rsidRPr="00766111">
              <w:rPr>
                <w:b/>
                <w:i/>
              </w:rPr>
              <w:t>Kanıtla</w:t>
            </w:r>
            <w:r>
              <w:rPr>
                <w:b/>
                <w:i/>
              </w:rPr>
              <w:t>r</w:t>
            </w:r>
            <w:r w:rsidR="00F451D3">
              <w:rPr>
                <w:b/>
                <w:i/>
              </w:rPr>
              <w:t xml:space="preserve"> </w:t>
            </w:r>
          </w:p>
          <w:p w14:paraId="6F9F8BFF" w14:textId="329D64F0" w:rsidR="005B23CE" w:rsidRPr="0036145F" w:rsidRDefault="005B23CE" w:rsidP="00B14ABB">
            <w:pPr>
              <w:widowControl/>
              <w:ind w:right="63"/>
              <w:jc w:val="both"/>
              <w:rPr>
                <w:rFonts w:asciiTheme="minorHAnsi" w:eastAsia="CamberW04-Regular" w:hAnsiTheme="minorHAnsi" w:cstheme="minorHAnsi"/>
                <w:bCs/>
                <w:color w:val="2F5496" w:themeColor="accent1" w:themeShade="BF"/>
                <w:spacing w:val="-2"/>
              </w:rPr>
            </w:pPr>
          </w:p>
        </w:tc>
      </w:tr>
    </w:tbl>
    <w:p w14:paraId="565E3DFB" w14:textId="0D113852" w:rsidR="005B23CE" w:rsidRDefault="005B23CE" w:rsidP="00355D9F">
      <w:pPr>
        <w:spacing w:before="240" w:after="240"/>
        <w:ind w:right="63" w:firstLine="720"/>
        <w:jc w:val="both"/>
        <w:rPr>
          <w:rFonts w:eastAsia="CamberW04-Regular" w:cs="CamberW04-Regular"/>
          <w:color w:val="FFFFFF"/>
          <w:sz w:val="52"/>
          <w:szCs w:val="52"/>
        </w:rPr>
      </w:pPr>
    </w:p>
    <w:p w14:paraId="53610D18" w14:textId="77777777" w:rsidR="00B14ABB" w:rsidRDefault="00B14ABB" w:rsidP="001B0B6B">
      <w:pPr>
        <w:pStyle w:val="Balk2"/>
      </w:pPr>
      <w:bookmarkStart w:id="3" w:name="_Toc154652323"/>
    </w:p>
    <w:p w14:paraId="74E53C1D" w14:textId="77777777" w:rsidR="00B14ABB" w:rsidRDefault="00B14ABB" w:rsidP="001B0B6B">
      <w:pPr>
        <w:pStyle w:val="Balk2"/>
      </w:pPr>
    </w:p>
    <w:p w14:paraId="27ED244E" w14:textId="77777777" w:rsidR="00B14ABB" w:rsidRDefault="00B14ABB" w:rsidP="001B0B6B">
      <w:pPr>
        <w:pStyle w:val="Balk2"/>
      </w:pPr>
    </w:p>
    <w:p w14:paraId="44ECC30F" w14:textId="77777777" w:rsidR="00B14ABB" w:rsidRDefault="00B14ABB" w:rsidP="001B0B6B">
      <w:pPr>
        <w:pStyle w:val="Balk2"/>
      </w:pPr>
    </w:p>
    <w:p w14:paraId="095F01CF" w14:textId="77777777" w:rsidR="00B14ABB" w:rsidRDefault="00B14ABB" w:rsidP="001B0B6B">
      <w:pPr>
        <w:pStyle w:val="Balk2"/>
      </w:pPr>
    </w:p>
    <w:p w14:paraId="610DCBBC" w14:textId="77777777" w:rsidR="00B14ABB" w:rsidRDefault="00B14ABB" w:rsidP="001B0B6B">
      <w:pPr>
        <w:pStyle w:val="Balk2"/>
      </w:pPr>
    </w:p>
    <w:p w14:paraId="3A42074F" w14:textId="77777777" w:rsidR="00B14ABB" w:rsidRDefault="00B14ABB" w:rsidP="001B0B6B">
      <w:pPr>
        <w:pStyle w:val="Balk2"/>
      </w:pPr>
    </w:p>
    <w:p w14:paraId="43EBE8F2" w14:textId="77777777" w:rsidR="00B14ABB" w:rsidRDefault="00B14ABB" w:rsidP="001B0B6B">
      <w:pPr>
        <w:pStyle w:val="Balk2"/>
      </w:pPr>
    </w:p>
    <w:p w14:paraId="29E7B3D7" w14:textId="77777777" w:rsidR="00B14ABB" w:rsidRDefault="00B14ABB" w:rsidP="001B0B6B">
      <w:pPr>
        <w:pStyle w:val="Balk2"/>
      </w:pPr>
    </w:p>
    <w:p w14:paraId="456399A3" w14:textId="77777777" w:rsidR="00B14ABB" w:rsidRDefault="00B14ABB" w:rsidP="001B0B6B">
      <w:pPr>
        <w:pStyle w:val="Balk2"/>
      </w:pPr>
    </w:p>
    <w:p w14:paraId="52CE3964" w14:textId="77777777" w:rsidR="00B14ABB" w:rsidRDefault="00B14ABB" w:rsidP="001B0B6B">
      <w:pPr>
        <w:pStyle w:val="Balk2"/>
      </w:pPr>
    </w:p>
    <w:p w14:paraId="3C948679" w14:textId="77777777" w:rsidR="00B14ABB" w:rsidRDefault="00B14ABB" w:rsidP="001B0B6B">
      <w:pPr>
        <w:pStyle w:val="Balk2"/>
      </w:pPr>
    </w:p>
    <w:p w14:paraId="1E1ACB7F" w14:textId="77777777" w:rsidR="00B14ABB" w:rsidRDefault="00B14ABB" w:rsidP="001B0B6B">
      <w:pPr>
        <w:pStyle w:val="Balk2"/>
      </w:pPr>
    </w:p>
    <w:p w14:paraId="7903B14A" w14:textId="77777777" w:rsidR="00B14ABB" w:rsidRDefault="00B14ABB" w:rsidP="001B0B6B">
      <w:pPr>
        <w:pStyle w:val="Balk2"/>
      </w:pPr>
    </w:p>
    <w:p w14:paraId="558C2825" w14:textId="77777777" w:rsidR="00B14ABB" w:rsidRDefault="00B14ABB" w:rsidP="001B0B6B">
      <w:pPr>
        <w:pStyle w:val="Balk2"/>
      </w:pPr>
    </w:p>
    <w:p w14:paraId="6B6E21A8" w14:textId="77777777" w:rsidR="00B14ABB" w:rsidRDefault="00B14ABB" w:rsidP="001B0B6B">
      <w:pPr>
        <w:pStyle w:val="Balk2"/>
      </w:pPr>
    </w:p>
    <w:p w14:paraId="75DF50CC" w14:textId="77777777" w:rsidR="00B14ABB" w:rsidRDefault="00B14ABB" w:rsidP="001B0B6B">
      <w:pPr>
        <w:pStyle w:val="Balk2"/>
      </w:pPr>
    </w:p>
    <w:p w14:paraId="459A3A8F" w14:textId="77777777" w:rsidR="00B14ABB" w:rsidRDefault="00B14ABB" w:rsidP="001B0B6B">
      <w:pPr>
        <w:pStyle w:val="Balk2"/>
      </w:pPr>
    </w:p>
    <w:p w14:paraId="5E7CD111" w14:textId="77777777" w:rsidR="00B14ABB" w:rsidRDefault="00B14ABB" w:rsidP="001B0B6B">
      <w:pPr>
        <w:pStyle w:val="Balk2"/>
      </w:pPr>
    </w:p>
    <w:p w14:paraId="05330550" w14:textId="77777777" w:rsidR="00B14ABB" w:rsidRDefault="00B14ABB" w:rsidP="001B0B6B">
      <w:pPr>
        <w:pStyle w:val="Balk2"/>
      </w:pPr>
    </w:p>
    <w:p w14:paraId="0BE4E3EC" w14:textId="77777777" w:rsidR="00B14ABB" w:rsidRDefault="00B14ABB" w:rsidP="001B0B6B">
      <w:pPr>
        <w:pStyle w:val="Balk2"/>
      </w:pPr>
    </w:p>
    <w:p w14:paraId="62C51F10" w14:textId="60CBF78E" w:rsidR="001B0B6B" w:rsidRPr="00766111" w:rsidRDefault="001B0B6B" w:rsidP="001B0B6B">
      <w:pPr>
        <w:pStyle w:val="Balk2"/>
      </w:pPr>
      <w:r w:rsidRPr="00766111">
        <w:t>SONUÇ ve DEĞERLENDİRME</w:t>
      </w:r>
    </w:p>
    <w:p w14:paraId="6DB6F887" w14:textId="2ED514A6" w:rsidR="001B0B6B" w:rsidRDefault="001B0B6B" w:rsidP="001B0B6B">
      <w:pPr>
        <w:pStyle w:val="Balk1"/>
        <w:rPr>
          <w:sz w:val="24"/>
          <w:szCs w:val="24"/>
        </w:rPr>
      </w:pPr>
    </w:p>
    <w:p w14:paraId="79CCA026" w14:textId="01A079F5" w:rsidR="00635A30" w:rsidRPr="00C66266" w:rsidRDefault="00635A30" w:rsidP="00635A30">
      <w:pPr>
        <w:autoSpaceDE w:val="0"/>
        <w:autoSpaceDN w:val="0"/>
        <w:jc w:val="both"/>
        <w:rPr>
          <w:rFonts w:eastAsia="Times New Roman" w:cstheme="minorHAnsi"/>
          <w:noProof w:val="0"/>
          <w:sz w:val="24"/>
          <w:szCs w:val="24"/>
        </w:rPr>
      </w:pPr>
      <w:r>
        <w:rPr>
          <w:rFonts w:cstheme="majorHAnsi"/>
          <w:b/>
          <w:sz w:val="24"/>
          <w:szCs w:val="24"/>
        </w:rPr>
        <w:t>Akreditasyon</w:t>
      </w:r>
      <w:r>
        <w:rPr>
          <w:rFonts w:eastAsia="Times New Roman" w:cstheme="minorHAnsi"/>
          <w:b/>
          <w:spacing w:val="-6"/>
          <w:sz w:val="24"/>
          <w:szCs w:val="24"/>
        </w:rPr>
        <w:t xml:space="preserve"> </w:t>
      </w:r>
      <w:r>
        <w:rPr>
          <w:rFonts w:eastAsia="Times New Roman" w:cstheme="minorHAnsi"/>
          <w:b/>
          <w:sz w:val="24"/>
          <w:szCs w:val="24"/>
        </w:rPr>
        <w:t>Sistemi</w:t>
      </w:r>
      <w:r>
        <w:rPr>
          <w:rFonts w:cstheme="minorHAnsi"/>
          <w:color w:val="000000"/>
          <w:sz w:val="24"/>
          <w:szCs w:val="24"/>
        </w:rPr>
        <w:t xml:space="preserve">: </w:t>
      </w:r>
      <w:r>
        <w:rPr>
          <w:rFonts w:eastAsia="Times New Roman" w:cstheme="minorHAnsi"/>
          <w:sz w:val="24"/>
          <w:szCs w:val="24"/>
        </w:rPr>
        <w:t xml:space="preserve">Kimya Mühendisliği Bölümü lisans eğitim-öğretimi MÜDEK tarafından 2015-2020 yılları arasında 5 yıl süre ile akredite edilmiş olup; 2020 yılı Aralık ayı itibari ile akreditasyon amacı ile tekrar MÜDEK’e başvuru yapılmıştır. </w:t>
      </w:r>
      <w:r w:rsidRPr="00C66266">
        <w:rPr>
          <w:rFonts w:eastAsia="Times New Roman" w:cstheme="minorHAnsi"/>
          <w:sz w:val="24"/>
          <w:szCs w:val="24"/>
        </w:rPr>
        <w:t>Kimya Mühendisliği lisans programı, MÜDEK tarafından 30.09.2021 – 30.09.2023 tarihleri arasında akredite edilmiştir. Yeni dönemde tekrar başvuru yapılması için gerekli çalışmalar yürütülmektedir.</w:t>
      </w:r>
    </w:p>
    <w:p w14:paraId="3A28CEDC" w14:textId="77777777" w:rsidR="00635A30" w:rsidRDefault="00635A30" w:rsidP="00635A30">
      <w:pPr>
        <w:widowControl/>
        <w:autoSpaceDE w:val="0"/>
        <w:autoSpaceDN w:val="0"/>
        <w:adjustRightInd w:val="0"/>
        <w:jc w:val="both"/>
        <w:rPr>
          <w:rFonts w:eastAsiaTheme="minorHAnsi" w:cstheme="minorHAnsi"/>
          <w:color w:val="000000"/>
          <w:sz w:val="24"/>
          <w:szCs w:val="24"/>
        </w:rPr>
      </w:pPr>
    </w:p>
    <w:p w14:paraId="4A94ADE8" w14:textId="77777777" w:rsidR="00635A30" w:rsidRDefault="00635A30" w:rsidP="00635A30">
      <w:pPr>
        <w:autoSpaceDE w:val="0"/>
        <w:autoSpaceDN w:val="0"/>
        <w:jc w:val="both"/>
        <w:rPr>
          <w:rFonts w:cstheme="minorHAnsi"/>
          <w:color w:val="000000"/>
          <w:sz w:val="24"/>
          <w:szCs w:val="24"/>
        </w:rPr>
      </w:pPr>
      <w:r>
        <w:rPr>
          <w:rFonts w:eastAsia="Times New Roman" w:cstheme="minorHAnsi"/>
          <w:b/>
          <w:sz w:val="24"/>
          <w:szCs w:val="24"/>
        </w:rPr>
        <w:t xml:space="preserve">Eğitim-Öğretim Süreçleri: </w:t>
      </w:r>
      <w:r>
        <w:rPr>
          <w:rFonts w:eastAsia="Times New Roman" w:cstheme="minorHAnsi"/>
          <w:sz w:val="24"/>
          <w:szCs w:val="24"/>
        </w:rPr>
        <w:t>Bölümümüzde "Program ve Müfredat Geliştirme Komisyonu" oluşturulmuştur. Bu sürecin sürekliliği her yıl yapılan MÜDEK Danışma Kurulu toplantısı ile güvence altına alınmaktadır.</w:t>
      </w:r>
      <w:r>
        <w:rPr>
          <w:rFonts w:cstheme="minorHAnsi"/>
          <w:color w:val="000000"/>
          <w:sz w:val="24"/>
          <w:szCs w:val="24"/>
        </w:rPr>
        <w:t xml:space="preserve"> Bölümümüzün lisans programı MÜDEK tarafından 2015-2020 yılları arasında ve </w:t>
      </w:r>
      <w:r>
        <w:rPr>
          <w:rFonts w:eastAsia="Times New Roman" w:cstheme="minorHAnsi"/>
          <w:b/>
          <w:sz w:val="24"/>
          <w:szCs w:val="24"/>
        </w:rPr>
        <w:t>30.09.2021 – 30.09.2023 tarihleri arasında</w:t>
      </w:r>
      <w:r>
        <w:rPr>
          <w:rFonts w:cstheme="minorHAnsi"/>
          <w:color w:val="000000"/>
          <w:sz w:val="24"/>
          <w:szCs w:val="24"/>
        </w:rPr>
        <w:t xml:space="preserve"> </w:t>
      </w:r>
      <w:r>
        <w:rPr>
          <w:rFonts w:eastAsia="Times New Roman" w:cstheme="minorHAnsi"/>
          <w:b/>
          <w:sz w:val="24"/>
          <w:szCs w:val="24"/>
        </w:rPr>
        <w:t xml:space="preserve">akredite edilmiştir. Yeni dönemde tekrar başvuru yapılması için gerekli çalışmalar yürütülmektedir. </w:t>
      </w:r>
      <w:r>
        <w:rPr>
          <w:rFonts w:cstheme="minorHAnsi"/>
          <w:color w:val="000000"/>
          <w:sz w:val="24"/>
          <w:szCs w:val="24"/>
        </w:rPr>
        <w:t>Bölümümüz lisans programı MÜDEK Ölçütleri kapsamında Türkiye Yükseköğretim Yeterlilikler Çerçevesiyle uyumluluğu devam edecektir.</w:t>
      </w:r>
    </w:p>
    <w:p w14:paraId="44E06AE8" w14:textId="77777777" w:rsidR="00635A30" w:rsidRDefault="00635A30" w:rsidP="00635A30">
      <w:pPr>
        <w:autoSpaceDE w:val="0"/>
        <w:autoSpaceDN w:val="0"/>
        <w:jc w:val="both"/>
        <w:rPr>
          <w:rFonts w:eastAsia="Times New Roman" w:cstheme="minorHAnsi"/>
          <w:sz w:val="24"/>
          <w:szCs w:val="24"/>
        </w:rPr>
      </w:pPr>
    </w:p>
    <w:p w14:paraId="70722703" w14:textId="77777777" w:rsidR="00635A30" w:rsidRDefault="00635A30" w:rsidP="00635A30">
      <w:pPr>
        <w:widowControl/>
        <w:autoSpaceDE w:val="0"/>
        <w:autoSpaceDN w:val="0"/>
        <w:adjustRightInd w:val="0"/>
        <w:jc w:val="both"/>
        <w:rPr>
          <w:rFonts w:eastAsiaTheme="minorHAnsi" w:cstheme="minorHAnsi"/>
          <w:color w:val="000000"/>
          <w:sz w:val="24"/>
          <w:szCs w:val="24"/>
        </w:rPr>
      </w:pPr>
      <w:r>
        <w:rPr>
          <w:rFonts w:eastAsia="Times New Roman" w:cstheme="minorHAnsi"/>
          <w:b/>
          <w:sz w:val="24"/>
          <w:szCs w:val="24"/>
        </w:rPr>
        <w:t>Ar-Ge ve Teknoloji Transferi:</w:t>
      </w:r>
      <w:r>
        <w:rPr>
          <w:rFonts w:cstheme="minorHAnsi"/>
          <w:color w:val="000000"/>
          <w:sz w:val="24"/>
          <w:szCs w:val="24"/>
        </w:rPr>
        <w:t xml:space="preserve"> Bölümümüzde araştırma çalışmaları kapsamındaki faaliyetleri için gerekli teknik altyapının ve mali kaynakların oluşturulmasına ve uygun şekilde kullanımına yönelik olarak TÜBİTAK, BAP ve uluslararası kuruluşlar kanalıyla destekler alınmaktadır. </w:t>
      </w:r>
    </w:p>
    <w:p w14:paraId="664F8B09" w14:textId="77777777" w:rsidR="00635A30" w:rsidRDefault="00635A30" w:rsidP="00635A30">
      <w:pPr>
        <w:widowControl/>
        <w:autoSpaceDE w:val="0"/>
        <w:autoSpaceDN w:val="0"/>
        <w:adjustRightInd w:val="0"/>
        <w:jc w:val="both"/>
        <w:rPr>
          <w:rFonts w:eastAsia="Times New Roman" w:cstheme="minorHAnsi"/>
          <w:b/>
          <w:sz w:val="24"/>
          <w:szCs w:val="24"/>
        </w:rPr>
      </w:pPr>
    </w:p>
    <w:p w14:paraId="1495B64F" w14:textId="77777777" w:rsidR="00635A30" w:rsidRDefault="00635A30" w:rsidP="00635A30">
      <w:pPr>
        <w:widowControl/>
        <w:autoSpaceDE w:val="0"/>
        <w:autoSpaceDN w:val="0"/>
        <w:adjustRightInd w:val="0"/>
        <w:jc w:val="both"/>
        <w:rPr>
          <w:rFonts w:eastAsiaTheme="minorHAnsi" w:cstheme="minorHAnsi"/>
          <w:color w:val="000000"/>
          <w:sz w:val="24"/>
          <w:szCs w:val="24"/>
        </w:rPr>
      </w:pPr>
      <w:r>
        <w:rPr>
          <w:rFonts w:eastAsia="Times New Roman" w:cstheme="minorHAnsi"/>
          <w:b/>
          <w:sz w:val="24"/>
          <w:szCs w:val="24"/>
        </w:rPr>
        <w:t xml:space="preserve">Toplumsal Katkı ve Yönetim Sistemi: </w:t>
      </w:r>
      <w:r>
        <w:rPr>
          <w:rFonts w:cstheme="minorHAnsi"/>
          <w:color w:val="000000"/>
          <w:sz w:val="24"/>
          <w:szCs w:val="24"/>
        </w:rPr>
        <w:t xml:space="preserve">Kurum, topluma karşı sorumluluğunun gereği olarak, eğitim-öğretim, araştırma geliştirme faaliyetlerini de içerecek şekilde faaliyetlerinin tümüyle ilgili güncel verileri kamuoyuyla gerekli durumlarda paylaşmaktadır. Her türlü faaliyet ve sürece ilişkin verileri toplamak, analiz etmek ve raporlamak üzere Bölüm tarafından KYK Portalı, OBS, EBYS, BAP Portalı bilişim sistemleri kullanılmaktadır. Kalite Yönetimi Koordinatörlüğü, Üniversitemiz kalite yönetim sisteminin planlanması ve oluşturulması, uygulanması, izlenmesi ve sürekli iyileştirilmesi için, tüm akademik ve idari birimlerinde uygulanan süreçlerin gözden geçirilmesi ve gerekli iyileştirmelerin gerçekleştirilmesi ile ilgili çalışmaları yürütmektedir. </w:t>
      </w:r>
    </w:p>
    <w:p w14:paraId="3F85FB26" w14:textId="77777777" w:rsidR="00635A30" w:rsidRPr="00933A38" w:rsidRDefault="00635A30" w:rsidP="001B0B6B">
      <w:pPr>
        <w:pStyle w:val="Balk1"/>
        <w:rPr>
          <w:sz w:val="24"/>
          <w:szCs w:val="24"/>
        </w:rPr>
      </w:pPr>
    </w:p>
    <w:p w14:paraId="43F48D3E" w14:textId="70027368" w:rsidR="00E927DF" w:rsidRPr="00933A38" w:rsidRDefault="00E927DF" w:rsidP="001B0B6B">
      <w:pPr>
        <w:pStyle w:val="Balk1"/>
        <w:rPr>
          <w:sz w:val="24"/>
          <w:szCs w:val="24"/>
        </w:rPr>
      </w:pPr>
    </w:p>
    <w:p w14:paraId="34903F8E" w14:textId="5EE00888" w:rsidR="001B0B6B" w:rsidRDefault="001B0B6B">
      <w:pPr>
        <w:pStyle w:val="Balk1"/>
        <w:rPr>
          <w:sz w:val="24"/>
          <w:szCs w:val="24"/>
        </w:rPr>
      </w:pPr>
    </w:p>
    <w:p w14:paraId="53B43F6B" w14:textId="683A3490" w:rsidR="00F668A7" w:rsidRDefault="00F668A7">
      <w:pPr>
        <w:pStyle w:val="Balk1"/>
        <w:rPr>
          <w:sz w:val="24"/>
          <w:szCs w:val="24"/>
        </w:rPr>
      </w:pPr>
    </w:p>
    <w:p w14:paraId="1BFF5FB7" w14:textId="258EC035" w:rsidR="00F668A7" w:rsidRDefault="00F668A7">
      <w:pPr>
        <w:pStyle w:val="Balk1"/>
        <w:rPr>
          <w:sz w:val="24"/>
          <w:szCs w:val="24"/>
        </w:rPr>
      </w:pPr>
    </w:p>
    <w:p w14:paraId="70706E2B" w14:textId="0F9BD737" w:rsidR="00F668A7" w:rsidRDefault="00F668A7">
      <w:pPr>
        <w:pStyle w:val="Balk1"/>
        <w:rPr>
          <w:sz w:val="24"/>
          <w:szCs w:val="24"/>
        </w:rPr>
      </w:pPr>
    </w:p>
    <w:p w14:paraId="689C14B2" w14:textId="46D2E7F3" w:rsidR="00F46CC8" w:rsidRDefault="00F46CC8">
      <w:pPr>
        <w:pStyle w:val="Balk1"/>
        <w:rPr>
          <w:sz w:val="24"/>
          <w:szCs w:val="24"/>
        </w:rPr>
      </w:pPr>
    </w:p>
    <w:p w14:paraId="241935B6" w14:textId="762E5830" w:rsidR="00F46CC8" w:rsidRDefault="00F46CC8">
      <w:pPr>
        <w:pStyle w:val="Balk1"/>
        <w:rPr>
          <w:sz w:val="24"/>
          <w:szCs w:val="24"/>
        </w:rPr>
      </w:pPr>
    </w:p>
    <w:p w14:paraId="6AFA17CE" w14:textId="1770291B" w:rsidR="00F46CC8" w:rsidRDefault="00F46CC8">
      <w:pPr>
        <w:pStyle w:val="Balk1"/>
        <w:rPr>
          <w:sz w:val="24"/>
          <w:szCs w:val="24"/>
        </w:rPr>
      </w:pPr>
    </w:p>
    <w:p w14:paraId="44E5C09B" w14:textId="3D1AE54F" w:rsidR="00F46CC8" w:rsidRDefault="00F46CC8">
      <w:pPr>
        <w:pStyle w:val="Balk1"/>
        <w:rPr>
          <w:sz w:val="24"/>
          <w:szCs w:val="24"/>
        </w:rPr>
      </w:pPr>
    </w:p>
    <w:p w14:paraId="4BDBC9DC" w14:textId="49DBE5AC" w:rsidR="00F46CC8" w:rsidRDefault="00F46CC8">
      <w:pPr>
        <w:pStyle w:val="Balk1"/>
        <w:rPr>
          <w:sz w:val="24"/>
          <w:szCs w:val="24"/>
        </w:rPr>
      </w:pPr>
    </w:p>
    <w:p w14:paraId="1406CEC7" w14:textId="64377338" w:rsidR="00F46CC8" w:rsidRDefault="00F46CC8">
      <w:pPr>
        <w:pStyle w:val="Balk1"/>
        <w:rPr>
          <w:sz w:val="24"/>
          <w:szCs w:val="24"/>
        </w:rPr>
      </w:pPr>
    </w:p>
    <w:p w14:paraId="3E4C1DC2" w14:textId="091E8355" w:rsidR="00F46CC8" w:rsidRDefault="00F46CC8">
      <w:pPr>
        <w:pStyle w:val="Balk1"/>
        <w:rPr>
          <w:sz w:val="24"/>
          <w:szCs w:val="24"/>
        </w:rPr>
      </w:pPr>
    </w:p>
    <w:p w14:paraId="72A0FDE9" w14:textId="2539D007" w:rsidR="00F46CC8" w:rsidRDefault="00F46CC8">
      <w:pPr>
        <w:pStyle w:val="Balk1"/>
        <w:rPr>
          <w:sz w:val="24"/>
          <w:szCs w:val="24"/>
        </w:rPr>
      </w:pPr>
    </w:p>
    <w:p w14:paraId="35EE641A" w14:textId="1582FED5" w:rsidR="00F46CC8" w:rsidRDefault="00F46CC8">
      <w:pPr>
        <w:pStyle w:val="Balk1"/>
        <w:rPr>
          <w:sz w:val="24"/>
          <w:szCs w:val="24"/>
        </w:rPr>
      </w:pPr>
    </w:p>
    <w:p w14:paraId="5D76EC7F" w14:textId="365BAA0A" w:rsidR="00F46CC8" w:rsidRDefault="00F46CC8">
      <w:pPr>
        <w:pStyle w:val="Balk1"/>
        <w:rPr>
          <w:sz w:val="24"/>
          <w:szCs w:val="24"/>
        </w:rPr>
      </w:pPr>
    </w:p>
    <w:p w14:paraId="75971CAB" w14:textId="4133C08F" w:rsidR="00F46CC8" w:rsidRDefault="00F46CC8">
      <w:pPr>
        <w:pStyle w:val="Balk1"/>
        <w:rPr>
          <w:sz w:val="24"/>
          <w:szCs w:val="24"/>
        </w:rPr>
      </w:pPr>
    </w:p>
    <w:p w14:paraId="582BBF69" w14:textId="366F0AEF" w:rsidR="00933A38" w:rsidRDefault="00933A38" w:rsidP="00DB6BC0">
      <w:pPr>
        <w:ind w:left="2160" w:firstLine="720"/>
        <w:rPr>
          <w:rFonts w:asciiTheme="minorHAnsi" w:eastAsiaTheme="minorHAnsi" w:hAnsiTheme="minorHAnsi" w:cstheme="minorHAnsi"/>
          <w:b/>
          <w:sz w:val="24"/>
          <w:szCs w:val="24"/>
        </w:rPr>
      </w:pPr>
      <w:r>
        <w:rPr>
          <w:rFonts w:asciiTheme="minorHAnsi" w:eastAsiaTheme="minorHAnsi" w:hAnsiTheme="minorHAnsi" w:cstheme="minorHAnsi"/>
          <w:b/>
          <w:sz w:val="24"/>
          <w:szCs w:val="24"/>
        </w:rPr>
        <w:t>PERFORMANS GÖSTERGELERİ</w:t>
      </w:r>
    </w:p>
    <w:tbl>
      <w:tblPr>
        <w:tblW w:w="1033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70" w:type="dxa"/>
          <w:right w:w="70" w:type="dxa"/>
        </w:tblCellMar>
        <w:tblLook w:val="04A0" w:firstRow="1" w:lastRow="0" w:firstColumn="1" w:lastColumn="0" w:noHBand="0" w:noVBand="1"/>
      </w:tblPr>
      <w:tblGrid>
        <w:gridCol w:w="4111"/>
        <w:gridCol w:w="3817"/>
        <w:gridCol w:w="709"/>
        <w:gridCol w:w="851"/>
        <w:gridCol w:w="850"/>
      </w:tblGrid>
      <w:tr w:rsidR="00DF34AF" w:rsidRPr="005E5722" w14:paraId="0F9AD86D" w14:textId="77777777" w:rsidTr="00DB6BC0">
        <w:trPr>
          <w:trHeight w:val="402"/>
          <w:jc w:val="center"/>
        </w:trPr>
        <w:tc>
          <w:tcPr>
            <w:tcW w:w="4111" w:type="dxa"/>
            <w:vMerge w:val="restart"/>
            <w:shd w:val="clear" w:color="auto" w:fill="002060"/>
            <w:vAlign w:val="center"/>
            <w:hideMark/>
          </w:tcPr>
          <w:p w14:paraId="277BF76B" w14:textId="77777777" w:rsidR="00DF34AF" w:rsidRPr="004555A2" w:rsidRDefault="00DF34AF" w:rsidP="006B563F">
            <w:pPr>
              <w:ind w:right="63"/>
              <w:jc w:val="both"/>
              <w:rPr>
                <w:rFonts w:eastAsia="Times New Roman" w:cstheme="majorHAnsi"/>
                <w:b/>
                <w:color w:val="000000" w:themeColor="text1"/>
              </w:rPr>
            </w:pPr>
            <w:r w:rsidRPr="004555A2">
              <w:rPr>
                <w:rFonts w:eastAsia="Times New Roman" w:cstheme="majorHAnsi"/>
                <w:b/>
                <w:color w:val="FFFFFF" w:themeColor="background1"/>
              </w:rPr>
              <w:t>Gösterge</w:t>
            </w:r>
          </w:p>
        </w:tc>
        <w:tc>
          <w:tcPr>
            <w:tcW w:w="3817" w:type="dxa"/>
            <w:vMerge w:val="restart"/>
            <w:shd w:val="clear" w:color="auto" w:fill="002060"/>
            <w:vAlign w:val="center"/>
          </w:tcPr>
          <w:p w14:paraId="59CF8EE0" w14:textId="77777777" w:rsidR="00DF34AF" w:rsidRPr="004555A2" w:rsidRDefault="00DF34AF" w:rsidP="006B563F">
            <w:pPr>
              <w:ind w:right="63"/>
              <w:jc w:val="both"/>
              <w:rPr>
                <w:rFonts w:eastAsia="Times New Roman" w:cstheme="majorHAnsi"/>
                <w:color w:val="000000" w:themeColor="text1"/>
              </w:rPr>
            </w:pPr>
            <w:r w:rsidRPr="004555A2">
              <w:rPr>
                <w:rFonts w:eastAsia="Times New Roman" w:cstheme="majorHAnsi"/>
                <w:color w:val="FFFFFF" w:themeColor="background1"/>
              </w:rPr>
              <w:t>Açıklamalar</w:t>
            </w:r>
          </w:p>
        </w:tc>
        <w:tc>
          <w:tcPr>
            <w:tcW w:w="2410" w:type="dxa"/>
            <w:gridSpan w:val="3"/>
            <w:shd w:val="clear" w:color="auto" w:fill="002060"/>
          </w:tcPr>
          <w:p w14:paraId="0AA8FA66" w14:textId="77777777" w:rsidR="00DF34AF" w:rsidRDefault="00DF34AF" w:rsidP="006B563F">
            <w:pPr>
              <w:ind w:right="63"/>
              <w:jc w:val="center"/>
              <w:rPr>
                <w:rFonts w:eastAsia="Times New Roman" w:cstheme="majorHAnsi"/>
                <w:b/>
                <w:color w:val="FFFFFF" w:themeColor="background1"/>
              </w:rPr>
            </w:pPr>
            <w:r>
              <w:rPr>
                <w:rFonts w:eastAsia="Times New Roman" w:cstheme="majorHAnsi"/>
                <w:b/>
                <w:color w:val="FFFFFF" w:themeColor="background1"/>
              </w:rPr>
              <w:t>Değerlendirme Yılı İtibari İle Son Üç Yılın Gösterge Değerleri</w:t>
            </w:r>
          </w:p>
        </w:tc>
      </w:tr>
      <w:tr w:rsidR="00DF34AF" w:rsidRPr="005E5722" w14:paraId="1D1AC7EB" w14:textId="77777777" w:rsidTr="00705F05">
        <w:trPr>
          <w:trHeight w:val="402"/>
          <w:jc w:val="center"/>
        </w:trPr>
        <w:tc>
          <w:tcPr>
            <w:tcW w:w="4111" w:type="dxa"/>
            <w:vMerge/>
            <w:shd w:val="clear" w:color="auto" w:fill="002060"/>
            <w:vAlign w:val="center"/>
          </w:tcPr>
          <w:p w14:paraId="426D7802" w14:textId="77777777" w:rsidR="00DF34AF" w:rsidRPr="004555A2" w:rsidRDefault="00DF34AF" w:rsidP="006B563F">
            <w:pPr>
              <w:ind w:right="63"/>
              <w:jc w:val="both"/>
              <w:rPr>
                <w:rFonts w:eastAsia="Times New Roman" w:cstheme="majorHAnsi"/>
                <w:b/>
                <w:color w:val="FFFFFF" w:themeColor="background1"/>
                <w:sz w:val="20"/>
                <w:szCs w:val="20"/>
              </w:rPr>
            </w:pPr>
          </w:p>
        </w:tc>
        <w:tc>
          <w:tcPr>
            <w:tcW w:w="3817" w:type="dxa"/>
            <w:vMerge/>
            <w:shd w:val="clear" w:color="auto" w:fill="002060"/>
            <w:vAlign w:val="center"/>
          </w:tcPr>
          <w:p w14:paraId="7CA1B738" w14:textId="77777777" w:rsidR="00DF34AF" w:rsidRPr="004555A2" w:rsidRDefault="00DF34AF" w:rsidP="006B563F">
            <w:pPr>
              <w:ind w:right="63"/>
              <w:jc w:val="both"/>
              <w:rPr>
                <w:rFonts w:eastAsia="Times New Roman" w:cstheme="majorHAnsi"/>
                <w:color w:val="FFFFFF" w:themeColor="background1"/>
                <w:sz w:val="16"/>
                <w:szCs w:val="16"/>
              </w:rPr>
            </w:pPr>
          </w:p>
        </w:tc>
        <w:tc>
          <w:tcPr>
            <w:tcW w:w="709" w:type="dxa"/>
            <w:shd w:val="clear" w:color="auto" w:fill="002060"/>
          </w:tcPr>
          <w:p w14:paraId="62FEDF05" w14:textId="7BDFD27C" w:rsidR="00DF34AF" w:rsidRPr="005E5722" w:rsidRDefault="00DF34AF" w:rsidP="006B563F">
            <w:pPr>
              <w:ind w:right="63"/>
              <w:jc w:val="center"/>
              <w:rPr>
                <w:rFonts w:eastAsia="Times New Roman" w:cstheme="majorHAnsi"/>
                <w:b/>
                <w:color w:val="FFFFFF" w:themeColor="background1"/>
              </w:rPr>
            </w:pPr>
            <w:r>
              <w:rPr>
                <w:rFonts w:eastAsia="Times New Roman" w:cstheme="majorHAnsi"/>
                <w:b/>
                <w:color w:val="FFFFFF" w:themeColor="background1"/>
              </w:rPr>
              <w:t>20</w:t>
            </w:r>
            <w:r w:rsidR="004E7F05">
              <w:rPr>
                <w:rFonts w:eastAsia="Times New Roman" w:cstheme="majorHAnsi"/>
                <w:b/>
                <w:color w:val="FFFFFF" w:themeColor="background1"/>
              </w:rPr>
              <w:t>22</w:t>
            </w:r>
          </w:p>
        </w:tc>
        <w:tc>
          <w:tcPr>
            <w:tcW w:w="851" w:type="dxa"/>
            <w:shd w:val="clear" w:color="auto" w:fill="002060"/>
          </w:tcPr>
          <w:p w14:paraId="66BEB06F" w14:textId="249911FD" w:rsidR="00DF34AF" w:rsidRDefault="00DF34AF" w:rsidP="006B563F">
            <w:pPr>
              <w:ind w:right="63"/>
              <w:jc w:val="center"/>
              <w:rPr>
                <w:rFonts w:eastAsia="Times New Roman" w:cstheme="majorHAnsi"/>
                <w:b/>
                <w:color w:val="FFFFFF" w:themeColor="background1"/>
              </w:rPr>
            </w:pPr>
            <w:r>
              <w:rPr>
                <w:rFonts w:eastAsia="Times New Roman" w:cstheme="majorHAnsi"/>
                <w:b/>
                <w:color w:val="FFFFFF" w:themeColor="background1"/>
              </w:rPr>
              <w:t>20</w:t>
            </w:r>
            <w:r w:rsidR="004E7F05">
              <w:rPr>
                <w:rFonts w:eastAsia="Times New Roman" w:cstheme="majorHAnsi"/>
                <w:b/>
                <w:color w:val="FFFFFF" w:themeColor="background1"/>
              </w:rPr>
              <w:t>23</w:t>
            </w:r>
          </w:p>
        </w:tc>
        <w:tc>
          <w:tcPr>
            <w:tcW w:w="850" w:type="dxa"/>
            <w:shd w:val="clear" w:color="auto" w:fill="002060"/>
          </w:tcPr>
          <w:p w14:paraId="3C838890" w14:textId="0A8D9294" w:rsidR="00DF34AF" w:rsidRDefault="00DF34AF" w:rsidP="006B563F">
            <w:pPr>
              <w:ind w:right="63"/>
              <w:jc w:val="center"/>
              <w:rPr>
                <w:rFonts w:eastAsia="Times New Roman" w:cstheme="majorHAnsi"/>
                <w:b/>
                <w:color w:val="FFFFFF" w:themeColor="background1"/>
              </w:rPr>
            </w:pPr>
            <w:r>
              <w:rPr>
                <w:rFonts w:eastAsia="Times New Roman" w:cstheme="majorHAnsi"/>
                <w:b/>
                <w:color w:val="FFFFFF" w:themeColor="background1"/>
              </w:rPr>
              <w:t>20</w:t>
            </w:r>
            <w:r w:rsidR="004E7F05">
              <w:rPr>
                <w:rFonts w:eastAsia="Times New Roman" w:cstheme="majorHAnsi"/>
                <w:b/>
                <w:color w:val="FFFFFF" w:themeColor="background1"/>
              </w:rPr>
              <w:t>24</w:t>
            </w:r>
          </w:p>
        </w:tc>
      </w:tr>
      <w:tr w:rsidR="00DF34AF" w:rsidRPr="005E5722" w14:paraId="4E4E04B5" w14:textId="77777777" w:rsidTr="00705F05">
        <w:trPr>
          <w:trHeight w:val="170"/>
          <w:jc w:val="center"/>
        </w:trPr>
        <w:tc>
          <w:tcPr>
            <w:tcW w:w="4111" w:type="dxa"/>
            <w:shd w:val="clear" w:color="auto" w:fill="D9D9D9" w:themeFill="background1" w:themeFillShade="D9"/>
            <w:vAlign w:val="center"/>
          </w:tcPr>
          <w:p w14:paraId="2774406A" w14:textId="77777777" w:rsidR="00DF34AF" w:rsidRPr="004555A2" w:rsidRDefault="00DF34AF" w:rsidP="006B563F">
            <w:pPr>
              <w:ind w:right="63"/>
              <w:jc w:val="both"/>
              <w:rPr>
                <w:rFonts w:eastAsia="Times New Roman" w:cstheme="majorHAnsi"/>
                <w:b/>
                <w:color w:val="FFFFFF" w:themeColor="background1"/>
                <w:sz w:val="20"/>
                <w:szCs w:val="20"/>
              </w:rPr>
            </w:pPr>
          </w:p>
        </w:tc>
        <w:tc>
          <w:tcPr>
            <w:tcW w:w="3817" w:type="dxa"/>
            <w:shd w:val="clear" w:color="auto" w:fill="D9D9D9" w:themeFill="background1" w:themeFillShade="D9"/>
            <w:vAlign w:val="center"/>
          </w:tcPr>
          <w:p w14:paraId="31D7E545" w14:textId="77777777" w:rsidR="00DF34AF" w:rsidRPr="004555A2" w:rsidRDefault="00DF34AF" w:rsidP="006B563F">
            <w:pPr>
              <w:ind w:right="63"/>
              <w:jc w:val="both"/>
              <w:rPr>
                <w:rFonts w:eastAsia="Times New Roman" w:cstheme="majorHAnsi"/>
                <w:color w:val="FFFFFF" w:themeColor="background1"/>
                <w:sz w:val="16"/>
                <w:szCs w:val="16"/>
              </w:rPr>
            </w:pPr>
          </w:p>
        </w:tc>
        <w:tc>
          <w:tcPr>
            <w:tcW w:w="709" w:type="dxa"/>
            <w:shd w:val="clear" w:color="auto" w:fill="D9D9D9" w:themeFill="background1" w:themeFillShade="D9"/>
          </w:tcPr>
          <w:p w14:paraId="42835BD6" w14:textId="77777777" w:rsidR="00DF34AF" w:rsidRPr="005E5722" w:rsidRDefault="00DF34AF" w:rsidP="006B563F">
            <w:pPr>
              <w:ind w:right="63"/>
              <w:jc w:val="both"/>
              <w:rPr>
                <w:rFonts w:eastAsia="Times New Roman" w:cstheme="majorHAnsi"/>
                <w:b/>
                <w:color w:val="FFFFFF" w:themeColor="background1"/>
                <w:sz w:val="10"/>
                <w:szCs w:val="10"/>
              </w:rPr>
            </w:pPr>
          </w:p>
        </w:tc>
        <w:tc>
          <w:tcPr>
            <w:tcW w:w="851" w:type="dxa"/>
            <w:shd w:val="clear" w:color="auto" w:fill="D9D9D9" w:themeFill="background1" w:themeFillShade="D9"/>
          </w:tcPr>
          <w:p w14:paraId="4466FD6E" w14:textId="77777777" w:rsidR="00DF34AF" w:rsidRPr="005E5722" w:rsidRDefault="00DF34AF" w:rsidP="006B563F">
            <w:pPr>
              <w:ind w:right="63"/>
              <w:jc w:val="both"/>
              <w:rPr>
                <w:rFonts w:eastAsia="Times New Roman" w:cstheme="majorHAnsi"/>
                <w:b/>
                <w:color w:val="FFFFFF" w:themeColor="background1"/>
                <w:sz w:val="10"/>
                <w:szCs w:val="10"/>
              </w:rPr>
            </w:pPr>
          </w:p>
        </w:tc>
        <w:tc>
          <w:tcPr>
            <w:tcW w:w="850" w:type="dxa"/>
            <w:shd w:val="clear" w:color="auto" w:fill="D9D9D9" w:themeFill="background1" w:themeFillShade="D9"/>
          </w:tcPr>
          <w:p w14:paraId="3E1532E3" w14:textId="77777777" w:rsidR="00DF34AF" w:rsidRPr="005E5722" w:rsidRDefault="00DF34AF" w:rsidP="006B563F">
            <w:pPr>
              <w:ind w:right="63"/>
              <w:jc w:val="both"/>
              <w:rPr>
                <w:rFonts w:eastAsia="Times New Roman" w:cstheme="majorHAnsi"/>
                <w:b/>
                <w:color w:val="FFFFFF" w:themeColor="background1"/>
                <w:sz w:val="10"/>
                <w:szCs w:val="10"/>
              </w:rPr>
            </w:pPr>
          </w:p>
        </w:tc>
      </w:tr>
      <w:tr w:rsidR="00DF34AF" w:rsidRPr="005E5722" w14:paraId="1CD33074" w14:textId="77777777" w:rsidTr="00705F05">
        <w:trPr>
          <w:trHeight w:val="402"/>
          <w:jc w:val="center"/>
        </w:trPr>
        <w:tc>
          <w:tcPr>
            <w:tcW w:w="4111" w:type="dxa"/>
            <w:shd w:val="clear" w:color="auto" w:fill="002060"/>
            <w:vAlign w:val="center"/>
            <w:hideMark/>
          </w:tcPr>
          <w:p w14:paraId="22177038" w14:textId="77777777" w:rsidR="00DF34AF" w:rsidRPr="004555A2" w:rsidRDefault="00DF34AF" w:rsidP="006B563F">
            <w:pPr>
              <w:ind w:right="63"/>
              <w:jc w:val="both"/>
              <w:rPr>
                <w:rFonts w:eastAsia="Times New Roman" w:cstheme="majorHAnsi"/>
                <w:b/>
                <w:color w:val="FFFFFF" w:themeColor="background1"/>
                <w:sz w:val="20"/>
                <w:szCs w:val="20"/>
              </w:rPr>
            </w:pPr>
            <w:r>
              <w:rPr>
                <w:rFonts w:eastAsia="Times New Roman" w:cstheme="majorHAnsi"/>
                <w:b/>
                <w:color w:val="FFFFFF" w:themeColor="background1"/>
                <w:sz w:val="20"/>
                <w:szCs w:val="20"/>
              </w:rPr>
              <w:t xml:space="preserve">1. </w:t>
            </w:r>
            <w:r w:rsidRPr="004555A2">
              <w:rPr>
                <w:rFonts w:eastAsia="Times New Roman" w:cstheme="majorHAnsi"/>
                <w:b/>
                <w:color w:val="FFFFFF" w:themeColor="background1"/>
                <w:sz w:val="20"/>
                <w:szCs w:val="20"/>
              </w:rPr>
              <w:t>Kurumsal Bilgiler</w:t>
            </w:r>
          </w:p>
        </w:tc>
        <w:tc>
          <w:tcPr>
            <w:tcW w:w="3817" w:type="dxa"/>
            <w:shd w:val="clear" w:color="auto" w:fill="002060"/>
            <w:vAlign w:val="center"/>
          </w:tcPr>
          <w:p w14:paraId="7838CD5C" w14:textId="77777777" w:rsidR="00DF34AF" w:rsidRPr="004555A2" w:rsidRDefault="00DF34AF" w:rsidP="006B563F">
            <w:pPr>
              <w:ind w:right="63"/>
              <w:jc w:val="both"/>
              <w:rPr>
                <w:rFonts w:eastAsia="Times New Roman" w:cstheme="majorHAnsi"/>
                <w:color w:val="FFFFFF" w:themeColor="background1"/>
                <w:sz w:val="16"/>
                <w:szCs w:val="16"/>
              </w:rPr>
            </w:pPr>
          </w:p>
        </w:tc>
        <w:tc>
          <w:tcPr>
            <w:tcW w:w="709" w:type="dxa"/>
            <w:shd w:val="clear" w:color="auto" w:fill="002060"/>
          </w:tcPr>
          <w:p w14:paraId="362B4B64" w14:textId="77777777" w:rsidR="00DF34AF" w:rsidRPr="005E5722" w:rsidRDefault="00DF34AF" w:rsidP="006B563F">
            <w:pPr>
              <w:ind w:right="63"/>
              <w:jc w:val="both"/>
              <w:rPr>
                <w:rFonts w:eastAsia="Times New Roman" w:cstheme="majorHAnsi"/>
                <w:b/>
                <w:color w:val="FFFFFF" w:themeColor="background1"/>
              </w:rPr>
            </w:pPr>
            <w:r w:rsidRPr="005E5722">
              <w:rPr>
                <w:rFonts w:eastAsia="Times New Roman" w:cstheme="majorHAnsi"/>
                <w:b/>
                <w:color w:val="FFFFFF" w:themeColor="background1"/>
              </w:rPr>
              <w:t xml:space="preserve"> </w:t>
            </w:r>
          </w:p>
        </w:tc>
        <w:tc>
          <w:tcPr>
            <w:tcW w:w="851" w:type="dxa"/>
            <w:shd w:val="clear" w:color="auto" w:fill="002060"/>
          </w:tcPr>
          <w:p w14:paraId="35F816AB" w14:textId="77777777" w:rsidR="00DF34AF" w:rsidRPr="005E5722" w:rsidRDefault="00DF34AF" w:rsidP="006B563F">
            <w:pPr>
              <w:ind w:right="63"/>
              <w:jc w:val="both"/>
              <w:rPr>
                <w:rFonts w:eastAsia="Times New Roman" w:cstheme="majorHAnsi"/>
                <w:b/>
                <w:color w:val="FFFFFF" w:themeColor="background1"/>
              </w:rPr>
            </w:pPr>
          </w:p>
        </w:tc>
        <w:tc>
          <w:tcPr>
            <w:tcW w:w="850" w:type="dxa"/>
            <w:shd w:val="clear" w:color="auto" w:fill="002060"/>
          </w:tcPr>
          <w:p w14:paraId="098A61B6" w14:textId="77777777" w:rsidR="00DF34AF" w:rsidRPr="005E5722" w:rsidRDefault="00DF34AF" w:rsidP="006B563F">
            <w:pPr>
              <w:ind w:right="63"/>
              <w:jc w:val="both"/>
              <w:rPr>
                <w:rFonts w:eastAsia="Times New Roman" w:cstheme="majorHAnsi"/>
                <w:b/>
                <w:color w:val="FFFFFF" w:themeColor="background1"/>
              </w:rPr>
            </w:pPr>
          </w:p>
        </w:tc>
      </w:tr>
      <w:tr w:rsidR="00FA434C" w:rsidRPr="005E5722" w14:paraId="2C73605F" w14:textId="77777777" w:rsidTr="00705F05">
        <w:trPr>
          <w:trHeight w:val="402"/>
          <w:jc w:val="center"/>
        </w:trPr>
        <w:tc>
          <w:tcPr>
            <w:tcW w:w="4111" w:type="dxa"/>
            <w:shd w:val="clear" w:color="auto" w:fill="E3F1F1"/>
            <w:vAlign w:val="center"/>
          </w:tcPr>
          <w:p w14:paraId="6CF6817E"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Bölüm Bünyesindeki Lisans Programlarında Kayıtlı Öğrenci Sayısı</w:t>
            </w:r>
          </w:p>
        </w:tc>
        <w:tc>
          <w:tcPr>
            <w:tcW w:w="3817" w:type="dxa"/>
            <w:shd w:val="clear" w:color="auto" w:fill="auto"/>
            <w:vAlign w:val="center"/>
          </w:tcPr>
          <w:p w14:paraId="47D2B72F" w14:textId="77777777" w:rsidR="00FA434C" w:rsidRPr="004555A2" w:rsidRDefault="00FA434C" w:rsidP="00FA434C">
            <w:pPr>
              <w:ind w:right="63"/>
              <w:jc w:val="both"/>
              <w:rPr>
                <w:rFonts w:eastAsia="Times New Roman" w:cstheme="majorHAnsi"/>
                <w:i/>
                <w:color w:val="000000" w:themeColor="text1"/>
                <w:sz w:val="16"/>
                <w:szCs w:val="16"/>
              </w:rPr>
            </w:pPr>
          </w:p>
        </w:tc>
        <w:tc>
          <w:tcPr>
            <w:tcW w:w="709" w:type="dxa"/>
            <w:vAlign w:val="center"/>
          </w:tcPr>
          <w:p w14:paraId="79CA5C04" w14:textId="6FC5DD19" w:rsidR="00FA434C" w:rsidRPr="00AA1E9B" w:rsidRDefault="00FA434C" w:rsidP="00FA434C">
            <w:pPr>
              <w:ind w:right="63"/>
              <w:jc w:val="center"/>
              <w:rPr>
                <w:rFonts w:eastAsia="Times New Roman" w:cstheme="majorHAnsi"/>
                <w:color w:val="000000" w:themeColor="text1"/>
              </w:rPr>
            </w:pPr>
            <w:r>
              <w:rPr>
                <w:rFonts w:eastAsia="Times New Roman" w:cstheme="majorHAnsi"/>
                <w:color w:val="000000" w:themeColor="text1"/>
              </w:rPr>
              <w:t>270</w:t>
            </w:r>
          </w:p>
        </w:tc>
        <w:tc>
          <w:tcPr>
            <w:tcW w:w="851" w:type="dxa"/>
            <w:vAlign w:val="center"/>
          </w:tcPr>
          <w:p w14:paraId="6338EC67" w14:textId="14BFE9DE" w:rsidR="00FA434C" w:rsidRPr="00AA1E9B" w:rsidRDefault="00FA434C" w:rsidP="00FA434C">
            <w:pPr>
              <w:ind w:right="63"/>
              <w:jc w:val="center"/>
              <w:rPr>
                <w:rFonts w:eastAsia="Times New Roman" w:cstheme="majorHAnsi"/>
                <w:color w:val="000000" w:themeColor="text1"/>
              </w:rPr>
            </w:pPr>
            <w:r>
              <w:rPr>
                <w:rFonts w:eastAsia="Times New Roman" w:cstheme="majorHAnsi"/>
                <w:color w:val="000000" w:themeColor="text1"/>
              </w:rPr>
              <w:t>283</w:t>
            </w:r>
          </w:p>
        </w:tc>
        <w:tc>
          <w:tcPr>
            <w:tcW w:w="850" w:type="dxa"/>
            <w:vAlign w:val="center"/>
          </w:tcPr>
          <w:p w14:paraId="19D21B70" w14:textId="3ACD7F0A"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285</w:t>
            </w:r>
          </w:p>
        </w:tc>
      </w:tr>
      <w:tr w:rsidR="00FA434C" w:rsidRPr="005E5722" w14:paraId="44E9EB0F" w14:textId="77777777" w:rsidTr="00705F05">
        <w:trPr>
          <w:trHeight w:val="402"/>
          <w:jc w:val="center"/>
        </w:trPr>
        <w:tc>
          <w:tcPr>
            <w:tcW w:w="4111" w:type="dxa"/>
            <w:shd w:val="clear" w:color="auto" w:fill="E3F1F1"/>
            <w:vAlign w:val="center"/>
          </w:tcPr>
          <w:p w14:paraId="6144D754"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Yabancı Uyruklu Öğrenci Sayısı </w:t>
            </w:r>
          </w:p>
        </w:tc>
        <w:tc>
          <w:tcPr>
            <w:tcW w:w="3817" w:type="dxa"/>
            <w:shd w:val="clear" w:color="auto" w:fill="auto"/>
            <w:vAlign w:val="center"/>
          </w:tcPr>
          <w:p w14:paraId="2905A1E9" w14:textId="77777777" w:rsidR="00FA434C" w:rsidRPr="004555A2" w:rsidRDefault="00FA434C" w:rsidP="00FA434C">
            <w:pPr>
              <w:ind w:right="63"/>
              <w:jc w:val="both"/>
              <w:rPr>
                <w:rFonts w:eastAsia="Times New Roman" w:cstheme="majorHAnsi"/>
                <w:i/>
                <w:color w:val="000000" w:themeColor="text1"/>
                <w:sz w:val="16"/>
                <w:szCs w:val="16"/>
              </w:rPr>
            </w:pPr>
          </w:p>
        </w:tc>
        <w:tc>
          <w:tcPr>
            <w:tcW w:w="709" w:type="dxa"/>
            <w:vAlign w:val="center"/>
          </w:tcPr>
          <w:p w14:paraId="58212CCD" w14:textId="217B9EC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68</w:t>
            </w:r>
          </w:p>
        </w:tc>
        <w:tc>
          <w:tcPr>
            <w:tcW w:w="851" w:type="dxa"/>
            <w:vAlign w:val="center"/>
          </w:tcPr>
          <w:p w14:paraId="0BC0A76B" w14:textId="1E86E37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66</w:t>
            </w:r>
          </w:p>
        </w:tc>
        <w:tc>
          <w:tcPr>
            <w:tcW w:w="850" w:type="dxa"/>
            <w:vAlign w:val="center"/>
          </w:tcPr>
          <w:p w14:paraId="78E35968" w14:textId="788F64B7"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65</w:t>
            </w:r>
          </w:p>
        </w:tc>
      </w:tr>
      <w:tr w:rsidR="00FA434C" w:rsidRPr="005E5722" w14:paraId="55987B02" w14:textId="77777777" w:rsidTr="00705F05">
        <w:trPr>
          <w:trHeight w:val="402"/>
          <w:jc w:val="center"/>
        </w:trPr>
        <w:tc>
          <w:tcPr>
            <w:tcW w:w="4111" w:type="dxa"/>
            <w:shd w:val="clear" w:color="auto" w:fill="E3F1F1"/>
            <w:vAlign w:val="center"/>
          </w:tcPr>
          <w:p w14:paraId="5CEB7717"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Mezun Sayısı </w:t>
            </w:r>
          </w:p>
        </w:tc>
        <w:tc>
          <w:tcPr>
            <w:tcW w:w="3817" w:type="dxa"/>
            <w:shd w:val="clear" w:color="auto" w:fill="auto"/>
            <w:vAlign w:val="center"/>
          </w:tcPr>
          <w:p w14:paraId="504482A0" w14:textId="77777777" w:rsidR="00FA434C" w:rsidRPr="004555A2" w:rsidRDefault="00FA434C" w:rsidP="00FA434C">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 xml:space="preserve">Değerlendirme yılı içerisinde </w:t>
            </w:r>
          </w:p>
        </w:tc>
        <w:tc>
          <w:tcPr>
            <w:tcW w:w="709" w:type="dxa"/>
            <w:vAlign w:val="center"/>
          </w:tcPr>
          <w:p w14:paraId="6F5402B9" w14:textId="37D0A49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19</w:t>
            </w:r>
          </w:p>
        </w:tc>
        <w:tc>
          <w:tcPr>
            <w:tcW w:w="851" w:type="dxa"/>
            <w:vAlign w:val="center"/>
          </w:tcPr>
          <w:p w14:paraId="04F961CE" w14:textId="5A4731AF"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18</w:t>
            </w:r>
          </w:p>
        </w:tc>
        <w:tc>
          <w:tcPr>
            <w:tcW w:w="850" w:type="dxa"/>
            <w:vAlign w:val="center"/>
          </w:tcPr>
          <w:p w14:paraId="6E29D335" w14:textId="3017C8A0"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29</w:t>
            </w:r>
          </w:p>
        </w:tc>
      </w:tr>
      <w:tr w:rsidR="00FA434C" w:rsidRPr="005E5722" w14:paraId="0099EEAE" w14:textId="77777777" w:rsidTr="00705F05">
        <w:trPr>
          <w:trHeight w:val="402"/>
          <w:jc w:val="center"/>
        </w:trPr>
        <w:tc>
          <w:tcPr>
            <w:tcW w:w="4111" w:type="dxa"/>
            <w:shd w:val="clear" w:color="auto" w:fill="E3F1F1"/>
            <w:vAlign w:val="center"/>
          </w:tcPr>
          <w:p w14:paraId="55B3E526"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Yabancı Uyruklu Öğretim Elemanı Sayısı</w:t>
            </w:r>
          </w:p>
        </w:tc>
        <w:tc>
          <w:tcPr>
            <w:tcW w:w="3817" w:type="dxa"/>
            <w:shd w:val="clear" w:color="auto" w:fill="auto"/>
            <w:vAlign w:val="center"/>
          </w:tcPr>
          <w:p w14:paraId="716AD272" w14:textId="77777777" w:rsidR="00FA434C" w:rsidRPr="004555A2" w:rsidRDefault="00FA434C" w:rsidP="00FA434C">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31 Aralık itibari ile Yabancı Uyruklu Öğretim Elemanı sayısını ifade etmektedir.</w:t>
            </w:r>
          </w:p>
        </w:tc>
        <w:tc>
          <w:tcPr>
            <w:tcW w:w="709" w:type="dxa"/>
            <w:vAlign w:val="center"/>
          </w:tcPr>
          <w:p w14:paraId="2A1851FB" w14:textId="7849F7F0"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020DD9B0" w14:textId="48B9AB9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6864DDB2" w14:textId="1B787D9D"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w:t>
            </w:r>
          </w:p>
        </w:tc>
      </w:tr>
      <w:tr w:rsidR="00FA434C" w:rsidRPr="005E5722" w14:paraId="1335E473" w14:textId="77777777" w:rsidTr="00705F05">
        <w:trPr>
          <w:trHeight w:val="402"/>
          <w:jc w:val="center"/>
        </w:trPr>
        <w:tc>
          <w:tcPr>
            <w:tcW w:w="4111" w:type="dxa"/>
            <w:shd w:val="clear" w:color="auto" w:fill="E3F1F1"/>
            <w:vAlign w:val="center"/>
          </w:tcPr>
          <w:p w14:paraId="2C663ABD"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Ayrılan lisans öğrenci sayısı</w:t>
            </w:r>
          </w:p>
        </w:tc>
        <w:tc>
          <w:tcPr>
            <w:tcW w:w="3817" w:type="dxa"/>
            <w:shd w:val="clear" w:color="auto" w:fill="auto"/>
            <w:vAlign w:val="center"/>
          </w:tcPr>
          <w:p w14:paraId="68E840F9" w14:textId="77777777" w:rsidR="00FA434C" w:rsidRPr="004555A2" w:rsidRDefault="00FA434C" w:rsidP="00FA434C">
            <w:pPr>
              <w:ind w:right="63"/>
              <w:jc w:val="both"/>
              <w:rPr>
                <w:rFonts w:eastAsia="Times New Roman" w:cstheme="majorHAnsi"/>
                <w:i/>
                <w:color w:val="000000" w:themeColor="text1"/>
                <w:sz w:val="16"/>
                <w:szCs w:val="16"/>
              </w:rPr>
            </w:pPr>
            <w:r w:rsidRPr="004555A2">
              <w:rPr>
                <w:rFonts w:eastAsia="Times New Roman" w:cstheme="majorHAnsi"/>
                <w:i/>
                <w:color w:val="000000" w:themeColor="text1"/>
                <w:sz w:val="16"/>
                <w:szCs w:val="16"/>
              </w:rPr>
              <w:t>1 Ocak-31 Aralık tarihleri arasında mezunlar hariç kurumla ilişiği kalmayan kişi sayısını giriniz.</w:t>
            </w:r>
          </w:p>
        </w:tc>
        <w:tc>
          <w:tcPr>
            <w:tcW w:w="709" w:type="dxa"/>
            <w:vAlign w:val="center"/>
          </w:tcPr>
          <w:p w14:paraId="31116D68" w14:textId="15F7E3C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61E9CD56" w14:textId="77777777" w:rsidR="00FA434C" w:rsidRDefault="00FA434C" w:rsidP="00FA434C">
            <w:pPr>
              <w:spacing w:line="256" w:lineRule="auto"/>
              <w:ind w:right="63"/>
              <w:jc w:val="center"/>
              <w:rPr>
                <w:rFonts w:eastAsia="Times New Roman" w:cstheme="majorHAnsi"/>
                <w:color w:val="000000" w:themeColor="text1"/>
              </w:rPr>
            </w:pPr>
          </w:p>
          <w:p w14:paraId="049F01F5" w14:textId="6177551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4</w:t>
            </w:r>
          </w:p>
        </w:tc>
        <w:tc>
          <w:tcPr>
            <w:tcW w:w="850" w:type="dxa"/>
            <w:vAlign w:val="center"/>
          </w:tcPr>
          <w:p w14:paraId="631AB8F1" w14:textId="7877C18E"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27</w:t>
            </w:r>
          </w:p>
        </w:tc>
      </w:tr>
      <w:tr w:rsidR="00FA434C" w:rsidRPr="005E5722" w14:paraId="4D50746A" w14:textId="77777777" w:rsidTr="00705F05">
        <w:trPr>
          <w:trHeight w:val="402"/>
          <w:jc w:val="center"/>
        </w:trPr>
        <w:tc>
          <w:tcPr>
            <w:tcW w:w="4111" w:type="dxa"/>
            <w:shd w:val="clear" w:color="auto" w:fill="E3F1F1"/>
            <w:vAlign w:val="center"/>
          </w:tcPr>
          <w:p w14:paraId="1589BCAA"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Bölümdeki Öğretim Üyesi Sayısı </w:t>
            </w:r>
          </w:p>
        </w:tc>
        <w:tc>
          <w:tcPr>
            <w:tcW w:w="3817" w:type="dxa"/>
            <w:shd w:val="clear" w:color="auto" w:fill="auto"/>
            <w:vAlign w:val="center"/>
          </w:tcPr>
          <w:p w14:paraId="601771AA" w14:textId="77777777" w:rsidR="00FA434C" w:rsidRPr="004555A2" w:rsidRDefault="00FA434C" w:rsidP="00FA434C">
            <w:pPr>
              <w:ind w:right="63"/>
              <w:jc w:val="both"/>
              <w:rPr>
                <w:rFonts w:eastAsia="Times New Roman" w:cstheme="majorHAnsi"/>
                <w:i/>
                <w:color w:val="000000" w:themeColor="text1"/>
                <w:sz w:val="16"/>
                <w:szCs w:val="16"/>
              </w:rPr>
            </w:pPr>
            <w:r w:rsidRPr="004555A2">
              <w:rPr>
                <w:rFonts w:eastAsia="Times New Roman" w:cstheme="majorHAnsi"/>
                <w:i/>
                <w:color w:val="000000" w:themeColor="text1"/>
                <w:sz w:val="16"/>
                <w:szCs w:val="16"/>
              </w:rPr>
              <w:t>31 Aralık itibari ile uyruğu fark etmeksizin Öğretim Üyesi sayısını ifade etmektedir.</w:t>
            </w:r>
          </w:p>
        </w:tc>
        <w:tc>
          <w:tcPr>
            <w:tcW w:w="709" w:type="dxa"/>
            <w:vAlign w:val="center"/>
          </w:tcPr>
          <w:p w14:paraId="7E707187" w14:textId="3A089FC3" w:rsidR="00FA434C" w:rsidRPr="00AA1E9B" w:rsidRDefault="00FA434C" w:rsidP="00FA434C">
            <w:pPr>
              <w:ind w:right="63"/>
              <w:jc w:val="center"/>
              <w:rPr>
                <w:rFonts w:eastAsia="Times New Roman" w:cstheme="majorHAnsi"/>
                <w:color w:val="000000" w:themeColor="text1"/>
              </w:rPr>
            </w:pPr>
            <w:r>
              <w:rPr>
                <w:rFonts w:eastAsia="Times New Roman" w:cstheme="majorHAnsi"/>
                <w:color w:val="000000" w:themeColor="text1"/>
              </w:rPr>
              <w:t>9</w:t>
            </w:r>
          </w:p>
        </w:tc>
        <w:tc>
          <w:tcPr>
            <w:tcW w:w="851" w:type="dxa"/>
            <w:vAlign w:val="center"/>
          </w:tcPr>
          <w:p w14:paraId="3AC04207" w14:textId="77E5C318" w:rsidR="00FA434C" w:rsidRPr="00AA1E9B" w:rsidRDefault="00FA434C" w:rsidP="00FA434C">
            <w:pPr>
              <w:ind w:right="63"/>
              <w:jc w:val="center"/>
              <w:rPr>
                <w:rFonts w:eastAsia="Times New Roman" w:cstheme="majorHAnsi"/>
                <w:color w:val="000000" w:themeColor="text1"/>
              </w:rPr>
            </w:pPr>
            <w:r>
              <w:rPr>
                <w:rFonts w:eastAsia="Times New Roman" w:cstheme="majorHAnsi"/>
                <w:color w:val="000000" w:themeColor="text1"/>
              </w:rPr>
              <w:t>9</w:t>
            </w:r>
          </w:p>
        </w:tc>
        <w:tc>
          <w:tcPr>
            <w:tcW w:w="850" w:type="dxa"/>
            <w:vAlign w:val="center"/>
          </w:tcPr>
          <w:p w14:paraId="7CB1D54A" w14:textId="25495667"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8</w:t>
            </w:r>
          </w:p>
        </w:tc>
      </w:tr>
      <w:tr w:rsidR="00FA434C" w:rsidRPr="005E5722" w14:paraId="078260B8" w14:textId="77777777" w:rsidTr="00705F05">
        <w:trPr>
          <w:trHeight w:val="402"/>
          <w:jc w:val="center"/>
        </w:trPr>
        <w:tc>
          <w:tcPr>
            <w:tcW w:w="4111" w:type="dxa"/>
            <w:shd w:val="clear" w:color="auto" w:fill="E3F1F1"/>
            <w:vAlign w:val="center"/>
          </w:tcPr>
          <w:p w14:paraId="228EDC27" w14:textId="77777777" w:rsidR="00FA434C" w:rsidRPr="004555A2" w:rsidRDefault="00FA434C" w:rsidP="00FA434C">
            <w:pPr>
              <w:pStyle w:val="ListeParagraf"/>
              <w:numPr>
                <w:ilvl w:val="0"/>
                <w:numId w:val="17"/>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Toplam Öğretim Elemanı Sayısı </w:t>
            </w:r>
          </w:p>
        </w:tc>
        <w:tc>
          <w:tcPr>
            <w:tcW w:w="3817" w:type="dxa"/>
            <w:shd w:val="clear" w:color="auto" w:fill="auto"/>
            <w:vAlign w:val="center"/>
          </w:tcPr>
          <w:p w14:paraId="5DA08F3F" w14:textId="77777777" w:rsidR="00FA434C" w:rsidRPr="004555A2" w:rsidRDefault="00FA434C" w:rsidP="00FA434C">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31 Aralık itibari ile uyruğu fark etmeksizin öğretim üyesi dahil Toplam Öğretim Elemanı sayısını ifade etmektedir.</w:t>
            </w:r>
          </w:p>
        </w:tc>
        <w:tc>
          <w:tcPr>
            <w:tcW w:w="709" w:type="dxa"/>
            <w:vAlign w:val="center"/>
          </w:tcPr>
          <w:p w14:paraId="73A43DDF" w14:textId="447A65F5" w:rsidR="00FA434C" w:rsidRPr="00AA1E9B" w:rsidRDefault="00FA434C" w:rsidP="00FA434C">
            <w:pPr>
              <w:ind w:right="63"/>
              <w:jc w:val="center"/>
              <w:rPr>
                <w:rFonts w:eastAsia="Times New Roman" w:cstheme="majorHAnsi"/>
                <w:color w:val="000000" w:themeColor="text1"/>
              </w:rPr>
            </w:pPr>
            <w:r>
              <w:rPr>
                <w:rFonts w:eastAsia="Times New Roman" w:cstheme="majorHAnsi"/>
                <w:color w:val="000000" w:themeColor="text1"/>
              </w:rPr>
              <w:t>11</w:t>
            </w:r>
          </w:p>
        </w:tc>
        <w:tc>
          <w:tcPr>
            <w:tcW w:w="851" w:type="dxa"/>
            <w:vAlign w:val="center"/>
          </w:tcPr>
          <w:p w14:paraId="7EE699FB" w14:textId="26A633C2" w:rsidR="00FA434C" w:rsidRPr="005E5722" w:rsidRDefault="00FA434C" w:rsidP="00FA434C">
            <w:pPr>
              <w:ind w:right="63"/>
              <w:jc w:val="center"/>
              <w:rPr>
                <w:rFonts w:eastAsia="Times New Roman" w:cstheme="majorHAnsi"/>
                <w:b/>
                <w:color w:val="000000" w:themeColor="text1"/>
              </w:rPr>
            </w:pPr>
            <w:r>
              <w:rPr>
                <w:rFonts w:eastAsia="Times New Roman" w:cstheme="majorHAnsi"/>
                <w:color w:val="000000" w:themeColor="text1"/>
              </w:rPr>
              <w:t>11</w:t>
            </w:r>
          </w:p>
        </w:tc>
        <w:tc>
          <w:tcPr>
            <w:tcW w:w="850" w:type="dxa"/>
            <w:vAlign w:val="center"/>
          </w:tcPr>
          <w:p w14:paraId="6FAE29B1" w14:textId="6D3FB1B7" w:rsidR="00FA434C" w:rsidRPr="00FA434C" w:rsidRDefault="00FA434C" w:rsidP="00FA434C">
            <w:pPr>
              <w:ind w:right="63"/>
              <w:jc w:val="center"/>
              <w:rPr>
                <w:rFonts w:eastAsia="Times New Roman" w:cstheme="majorHAnsi"/>
                <w:color w:val="000000" w:themeColor="text1"/>
              </w:rPr>
            </w:pPr>
            <w:r w:rsidRPr="00FA434C">
              <w:rPr>
                <w:rFonts w:eastAsia="Times New Roman" w:cstheme="majorHAnsi"/>
                <w:color w:val="000000" w:themeColor="text1"/>
              </w:rPr>
              <w:t>10</w:t>
            </w:r>
          </w:p>
        </w:tc>
      </w:tr>
      <w:tr w:rsidR="00FA434C" w:rsidRPr="005E5722" w14:paraId="11A78483" w14:textId="77777777" w:rsidTr="00705F05">
        <w:trPr>
          <w:trHeight w:val="402"/>
          <w:jc w:val="center"/>
        </w:trPr>
        <w:tc>
          <w:tcPr>
            <w:tcW w:w="4111" w:type="dxa"/>
            <w:shd w:val="clear" w:color="auto" w:fill="002060"/>
            <w:vAlign w:val="center"/>
          </w:tcPr>
          <w:p w14:paraId="2FC5183C" w14:textId="77777777" w:rsidR="00FA434C" w:rsidRPr="004555A2" w:rsidRDefault="00FA434C" w:rsidP="00FA434C">
            <w:pPr>
              <w:ind w:right="63"/>
              <w:rPr>
                <w:rFonts w:eastAsia="Times New Roman" w:cstheme="majorHAnsi"/>
                <w:color w:val="FFFFFF" w:themeColor="background1"/>
                <w:sz w:val="20"/>
                <w:szCs w:val="20"/>
              </w:rPr>
            </w:pPr>
            <w:r>
              <w:rPr>
                <w:rFonts w:eastAsia="Times New Roman" w:cstheme="majorHAnsi"/>
                <w:b/>
                <w:color w:val="FFFFFF" w:themeColor="background1"/>
                <w:sz w:val="20"/>
                <w:szCs w:val="20"/>
              </w:rPr>
              <w:t>2</w:t>
            </w:r>
            <w:r w:rsidRPr="004555A2">
              <w:rPr>
                <w:rFonts w:eastAsia="Times New Roman" w:cstheme="majorHAnsi"/>
                <w:b/>
                <w:color w:val="FFFFFF" w:themeColor="background1"/>
                <w:sz w:val="20"/>
                <w:szCs w:val="20"/>
              </w:rPr>
              <w:t>. Kalite Güvencesi Sistemi</w:t>
            </w:r>
          </w:p>
        </w:tc>
        <w:tc>
          <w:tcPr>
            <w:tcW w:w="3817" w:type="dxa"/>
            <w:shd w:val="clear" w:color="auto" w:fill="002060"/>
            <w:vAlign w:val="center"/>
          </w:tcPr>
          <w:p w14:paraId="373F81C6" w14:textId="77777777" w:rsidR="00FA434C" w:rsidRPr="004555A2" w:rsidRDefault="00FA434C" w:rsidP="00FA434C">
            <w:pPr>
              <w:ind w:right="63"/>
              <w:jc w:val="both"/>
              <w:rPr>
                <w:rFonts w:eastAsia="Times New Roman" w:cstheme="majorHAnsi"/>
                <w:color w:val="FFFFFF" w:themeColor="background1"/>
                <w:sz w:val="16"/>
                <w:szCs w:val="16"/>
              </w:rPr>
            </w:pPr>
          </w:p>
        </w:tc>
        <w:tc>
          <w:tcPr>
            <w:tcW w:w="709" w:type="dxa"/>
            <w:shd w:val="clear" w:color="auto" w:fill="002060"/>
            <w:vAlign w:val="center"/>
          </w:tcPr>
          <w:p w14:paraId="1A6269D1" w14:textId="77777777" w:rsidR="00FA434C" w:rsidRPr="005E5722" w:rsidRDefault="00FA434C" w:rsidP="00FA434C">
            <w:pPr>
              <w:ind w:right="63"/>
              <w:jc w:val="center"/>
              <w:rPr>
                <w:rFonts w:eastAsia="Times New Roman" w:cstheme="majorHAnsi"/>
                <w:color w:val="FFFFFF" w:themeColor="background1"/>
              </w:rPr>
            </w:pPr>
          </w:p>
        </w:tc>
        <w:tc>
          <w:tcPr>
            <w:tcW w:w="851" w:type="dxa"/>
            <w:shd w:val="clear" w:color="auto" w:fill="002060"/>
            <w:vAlign w:val="center"/>
          </w:tcPr>
          <w:p w14:paraId="4C822515" w14:textId="77777777" w:rsidR="00FA434C" w:rsidRPr="005E5722" w:rsidRDefault="00FA434C" w:rsidP="00FA434C">
            <w:pPr>
              <w:ind w:right="63"/>
              <w:jc w:val="center"/>
              <w:rPr>
                <w:rFonts w:eastAsia="Times New Roman" w:cstheme="majorHAnsi"/>
                <w:color w:val="FFFFFF" w:themeColor="background1"/>
              </w:rPr>
            </w:pPr>
          </w:p>
        </w:tc>
        <w:tc>
          <w:tcPr>
            <w:tcW w:w="850" w:type="dxa"/>
            <w:shd w:val="clear" w:color="auto" w:fill="002060"/>
          </w:tcPr>
          <w:p w14:paraId="37D56C46" w14:textId="77777777" w:rsidR="00FA434C" w:rsidRPr="005E5722" w:rsidRDefault="00FA434C" w:rsidP="00FA434C">
            <w:pPr>
              <w:ind w:right="63"/>
              <w:jc w:val="right"/>
              <w:rPr>
                <w:rFonts w:eastAsia="Times New Roman" w:cstheme="majorHAnsi"/>
                <w:color w:val="FFFFFF" w:themeColor="background1"/>
              </w:rPr>
            </w:pPr>
          </w:p>
        </w:tc>
      </w:tr>
      <w:tr w:rsidR="00FA434C" w:rsidRPr="005E5722" w14:paraId="54B99B8E" w14:textId="77777777" w:rsidTr="00705F05">
        <w:trPr>
          <w:trHeight w:val="402"/>
          <w:jc w:val="center"/>
        </w:trPr>
        <w:tc>
          <w:tcPr>
            <w:tcW w:w="4111" w:type="dxa"/>
            <w:shd w:val="clear" w:color="auto" w:fill="E3F1F1"/>
            <w:vAlign w:val="center"/>
          </w:tcPr>
          <w:p w14:paraId="62934937"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Bölümün İç Paydaşları İle Kalite Süreçleri Kapsamında Gerçekleştirdiği Yıllık Geribildirim Ve Değerlendirme Toplantılarının Sayısı </w:t>
            </w:r>
          </w:p>
        </w:tc>
        <w:tc>
          <w:tcPr>
            <w:tcW w:w="3817" w:type="dxa"/>
            <w:shd w:val="clear" w:color="auto" w:fill="auto"/>
            <w:vAlign w:val="center"/>
          </w:tcPr>
          <w:p w14:paraId="476CA297" w14:textId="77777777" w:rsidR="00FA434C" w:rsidRPr="004555A2" w:rsidRDefault="00FA434C" w:rsidP="00FA434C">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İç paydaşlara yönelik (Öğrenci, İdari Personel, Akademik Personel vb.) yürüttüğü geribildirim ve değerlendirme toplantı sayıları</w:t>
            </w:r>
          </w:p>
        </w:tc>
        <w:tc>
          <w:tcPr>
            <w:tcW w:w="709" w:type="dxa"/>
            <w:vAlign w:val="center"/>
          </w:tcPr>
          <w:p w14:paraId="2DA64C01" w14:textId="511C657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5FBE9156" w14:textId="496CF40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2CDA7B51" w14:textId="2F2B3BA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4CC558D9" w14:textId="77777777" w:rsidTr="00705F05">
        <w:trPr>
          <w:trHeight w:val="402"/>
          <w:jc w:val="center"/>
        </w:trPr>
        <w:tc>
          <w:tcPr>
            <w:tcW w:w="4111" w:type="dxa"/>
            <w:shd w:val="clear" w:color="auto" w:fill="E3F1F1"/>
            <w:vAlign w:val="center"/>
          </w:tcPr>
          <w:p w14:paraId="6F917B36"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Bölümün Dış Paydaşları İle Kalite Süreçleri Kapsamında Gerçekleştirdiği Yıllık Geribildirim Ve Değerlendirme Toplantılarının Sayısı </w:t>
            </w:r>
          </w:p>
        </w:tc>
        <w:tc>
          <w:tcPr>
            <w:tcW w:w="3817" w:type="dxa"/>
            <w:shd w:val="clear" w:color="auto" w:fill="auto"/>
            <w:vAlign w:val="center"/>
          </w:tcPr>
          <w:p w14:paraId="3B30C4A6" w14:textId="77777777" w:rsidR="00FA434C" w:rsidRPr="004555A2" w:rsidRDefault="00FA434C" w:rsidP="00FA434C">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Dış paydaşlara yönelik (Sektör, Tedarikçiler, Mezunlar, Bakanlıklar, Belediyeler gibi) yürüttüğü geribildirim ve değerlendirme toplantı sayıları</w:t>
            </w:r>
          </w:p>
        </w:tc>
        <w:tc>
          <w:tcPr>
            <w:tcW w:w="709" w:type="dxa"/>
            <w:vAlign w:val="center"/>
          </w:tcPr>
          <w:p w14:paraId="58F4DBDC" w14:textId="73DA5EB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44A372AB" w14:textId="1B6FCEA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D72EB9A" w14:textId="289CF1B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71F4B0BD" w14:textId="77777777" w:rsidTr="00705F05">
        <w:trPr>
          <w:trHeight w:val="402"/>
          <w:jc w:val="center"/>
        </w:trPr>
        <w:tc>
          <w:tcPr>
            <w:tcW w:w="4111" w:type="dxa"/>
            <w:shd w:val="clear" w:color="auto" w:fill="E3F1F1"/>
            <w:vAlign w:val="center"/>
          </w:tcPr>
          <w:p w14:paraId="49EE57DF"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Erasmus Gelen öğrenci sayısı</w:t>
            </w:r>
          </w:p>
        </w:tc>
        <w:tc>
          <w:tcPr>
            <w:tcW w:w="3817" w:type="dxa"/>
            <w:vMerge w:val="restart"/>
            <w:shd w:val="clear" w:color="auto" w:fill="auto"/>
            <w:vAlign w:val="center"/>
          </w:tcPr>
          <w:p w14:paraId="57ADD416" w14:textId="77777777" w:rsidR="00FA434C" w:rsidRPr="004555A2" w:rsidRDefault="00FA434C" w:rsidP="00FA434C">
            <w:pPr>
              <w:ind w:right="63"/>
              <w:rPr>
                <w:rFonts w:eastAsia="Times New Roman" w:cstheme="majorHAnsi"/>
                <w:i/>
                <w:color w:val="000000" w:themeColor="text1"/>
                <w:sz w:val="16"/>
                <w:szCs w:val="16"/>
              </w:rPr>
            </w:pPr>
            <w:r>
              <w:rPr>
                <w:rFonts w:eastAsia="Times New Roman" w:cstheme="majorHAnsi"/>
                <w:i/>
                <w:color w:val="000000" w:themeColor="text1"/>
                <w:sz w:val="16"/>
                <w:szCs w:val="16"/>
              </w:rPr>
              <w:t>01 Ocak – 31 Aralık tarihleri arasında değişim programları kapsamında Bölümdeki programlara gelen öğrenci sayısı</w:t>
            </w:r>
          </w:p>
        </w:tc>
        <w:tc>
          <w:tcPr>
            <w:tcW w:w="709" w:type="dxa"/>
            <w:vAlign w:val="center"/>
          </w:tcPr>
          <w:p w14:paraId="42AE342C" w14:textId="2B5867A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30145034" w14:textId="798CB92B"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1655BB07" w14:textId="27F247E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1A0361BC" w14:textId="77777777" w:rsidTr="00705F05">
        <w:trPr>
          <w:trHeight w:val="402"/>
          <w:jc w:val="center"/>
        </w:trPr>
        <w:tc>
          <w:tcPr>
            <w:tcW w:w="4111" w:type="dxa"/>
            <w:shd w:val="clear" w:color="auto" w:fill="E3F1F1"/>
            <w:vAlign w:val="center"/>
          </w:tcPr>
          <w:p w14:paraId="532D4183"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Farabi Gelen Öğrenci Sayısı</w:t>
            </w:r>
          </w:p>
        </w:tc>
        <w:tc>
          <w:tcPr>
            <w:tcW w:w="3817" w:type="dxa"/>
            <w:vMerge/>
            <w:shd w:val="clear" w:color="auto" w:fill="auto"/>
            <w:vAlign w:val="center"/>
          </w:tcPr>
          <w:p w14:paraId="0A372C5D" w14:textId="77777777" w:rsidR="00FA434C" w:rsidRPr="004555A2" w:rsidRDefault="00FA434C" w:rsidP="00FA434C">
            <w:pPr>
              <w:ind w:right="63"/>
              <w:rPr>
                <w:rFonts w:eastAsia="Times New Roman" w:cstheme="majorHAnsi"/>
                <w:i/>
                <w:color w:val="000000" w:themeColor="text1"/>
                <w:sz w:val="16"/>
                <w:szCs w:val="16"/>
              </w:rPr>
            </w:pPr>
          </w:p>
        </w:tc>
        <w:tc>
          <w:tcPr>
            <w:tcW w:w="709" w:type="dxa"/>
            <w:vAlign w:val="center"/>
          </w:tcPr>
          <w:p w14:paraId="01ADA33C" w14:textId="26A8A87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7D5BF827" w14:textId="2F53FB8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C4BFBB0" w14:textId="14BD793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4D11451B" w14:textId="77777777" w:rsidTr="00705F05">
        <w:trPr>
          <w:trHeight w:val="402"/>
          <w:jc w:val="center"/>
        </w:trPr>
        <w:tc>
          <w:tcPr>
            <w:tcW w:w="4111" w:type="dxa"/>
            <w:shd w:val="clear" w:color="auto" w:fill="E3F1F1"/>
            <w:vAlign w:val="center"/>
          </w:tcPr>
          <w:p w14:paraId="0EC93820"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Mevlana Gelen Öğrenci Sayısı</w:t>
            </w:r>
          </w:p>
        </w:tc>
        <w:tc>
          <w:tcPr>
            <w:tcW w:w="3817" w:type="dxa"/>
            <w:vMerge/>
            <w:shd w:val="clear" w:color="auto" w:fill="auto"/>
            <w:vAlign w:val="center"/>
          </w:tcPr>
          <w:p w14:paraId="587ADA65" w14:textId="77777777" w:rsidR="00FA434C" w:rsidRPr="004555A2" w:rsidRDefault="00FA434C" w:rsidP="00FA434C">
            <w:pPr>
              <w:ind w:right="63"/>
              <w:rPr>
                <w:rFonts w:eastAsia="Times New Roman" w:cstheme="majorHAnsi"/>
                <w:i/>
                <w:color w:val="000000" w:themeColor="text1"/>
                <w:sz w:val="16"/>
                <w:szCs w:val="16"/>
              </w:rPr>
            </w:pPr>
          </w:p>
        </w:tc>
        <w:tc>
          <w:tcPr>
            <w:tcW w:w="709" w:type="dxa"/>
            <w:vAlign w:val="center"/>
          </w:tcPr>
          <w:p w14:paraId="7C194C6C" w14:textId="43E6490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7195D579" w14:textId="748BA41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1C2B881B" w14:textId="43E0A021"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119AEBDA" w14:textId="77777777" w:rsidTr="00705F05">
        <w:trPr>
          <w:trHeight w:val="402"/>
          <w:jc w:val="center"/>
        </w:trPr>
        <w:tc>
          <w:tcPr>
            <w:tcW w:w="4111" w:type="dxa"/>
            <w:shd w:val="clear" w:color="auto" w:fill="E3F1F1"/>
            <w:vAlign w:val="center"/>
          </w:tcPr>
          <w:p w14:paraId="2A94F9B9"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Erasmus Giden öğrenci sayısı)</w:t>
            </w:r>
          </w:p>
        </w:tc>
        <w:tc>
          <w:tcPr>
            <w:tcW w:w="3817" w:type="dxa"/>
            <w:vMerge w:val="restart"/>
            <w:shd w:val="clear" w:color="auto" w:fill="auto"/>
            <w:vAlign w:val="center"/>
          </w:tcPr>
          <w:p w14:paraId="303CEAAD" w14:textId="77777777" w:rsidR="00FA434C" w:rsidRPr="004555A2" w:rsidRDefault="00FA434C" w:rsidP="00FA434C">
            <w:pPr>
              <w:rPr>
                <w:i/>
                <w:sz w:val="16"/>
                <w:szCs w:val="16"/>
              </w:rPr>
            </w:pPr>
            <w:r>
              <w:rPr>
                <w:rFonts w:eastAsia="Times New Roman" w:cstheme="majorHAnsi"/>
                <w:i/>
                <w:color w:val="000000" w:themeColor="text1"/>
                <w:sz w:val="16"/>
                <w:szCs w:val="16"/>
              </w:rPr>
              <w:t>01 Ocak – 31 Aralık tarihleri arasında değişim programları kapsamında Bölümdeki programlardan giden öğrenci sayısı</w:t>
            </w:r>
          </w:p>
        </w:tc>
        <w:tc>
          <w:tcPr>
            <w:tcW w:w="709" w:type="dxa"/>
            <w:vAlign w:val="center"/>
          </w:tcPr>
          <w:p w14:paraId="2C03B8BA" w14:textId="2C22384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1" w:type="dxa"/>
            <w:vAlign w:val="center"/>
          </w:tcPr>
          <w:p w14:paraId="25D29528" w14:textId="37D5F1C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1AB0F45A" w14:textId="1B6BE7B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6C1B018D" w14:textId="77777777" w:rsidTr="00705F05">
        <w:trPr>
          <w:trHeight w:val="402"/>
          <w:jc w:val="center"/>
        </w:trPr>
        <w:tc>
          <w:tcPr>
            <w:tcW w:w="4111" w:type="dxa"/>
            <w:shd w:val="clear" w:color="auto" w:fill="E3F1F1"/>
            <w:vAlign w:val="center"/>
          </w:tcPr>
          <w:p w14:paraId="7F56C4C9"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Farabi Giden Öğrenci Sayısı</w:t>
            </w:r>
          </w:p>
        </w:tc>
        <w:tc>
          <w:tcPr>
            <w:tcW w:w="3817" w:type="dxa"/>
            <w:vMerge/>
            <w:shd w:val="clear" w:color="auto" w:fill="auto"/>
            <w:vAlign w:val="center"/>
          </w:tcPr>
          <w:p w14:paraId="3EC854DF" w14:textId="77777777" w:rsidR="00FA434C" w:rsidRPr="004555A2" w:rsidRDefault="00FA434C" w:rsidP="00FA434C">
            <w:pPr>
              <w:rPr>
                <w:i/>
                <w:sz w:val="16"/>
                <w:szCs w:val="16"/>
              </w:rPr>
            </w:pPr>
          </w:p>
        </w:tc>
        <w:tc>
          <w:tcPr>
            <w:tcW w:w="709" w:type="dxa"/>
            <w:vAlign w:val="center"/>
          </w:tcPr>
          <w:p w14:paraId="266CC09C" w14:textId="25AA48E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3525F318" w14:textId="10BB69F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0BEBB212" w14:textId="15A4DCC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758DB210" w14:textId="77777777" w:rsidTr="00705F05">
        <w:trPr>
          <w:trHeight w:val="402"/>
          <w:jc w:val="center"/>
        </w:trPr>
        <w:tc>
          <w:tcPr>
            <w:tcW w:w="4111" w:type="dxa"/>
            <w:shd w:val="clear" w:color="auto" w:fill="E3F1F1"/>
            <w:vAlign w:val="center"/>
          </w:tcPr>
          <w:p w14:paraId="63177415"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Mevlana Giden Öğrenci Sayısı</w:t>
            </w:r>
          </w:p>
        </w:tc>
        <w:tc>
          <w:tcPr>
            <w:tcW w:w="3817" w:type="dxa"/>
            <w:vMerge/>
            <w:shd w:val="clear" w:color="auto" w:fill="auto"/>
            <w:vAlign w:val="center"/>
          </w:tcPr>
          <w:p w14:paraId="15CD3F32" w14:textId="77777777" w:rsidR="00FA434C" w:rsidRPr="004555A2" w:rsidRDefault="00FA434C" w:rsidP="00FA434C">
            <w:pPr>
              <w:rPr>
                <w:i/>
                <w:sz w:val="16"/>
                <w:szCs w:val="16"/>
              </w:rPr>
            </w:pPr>
          </w:p>
        </w:tc>
        <w:tc>
          <w:tcPr>
            <w:tcW w:w="709" w:type="dxa"/>
            <w:vAlign w:val="center"/>
          </w:tcPr>
          <w:p w14:paraId="7DFE1469" w14:textId="00DCC40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305838B3" w14:textId="77777777" w:rsidR="00FA434C" w:rsidRDefault="00FA434C" w:rsidP="00FA434C">
            <w:pPr>
              <w:spacing w:line="256" w:lineRule="auto"/>
              <w:ind w:right="63"/>
              <w:jc w:val="center"/>
              <w:rPr>
                <w:rFonts w:eastAsia="Times New Roman" w:cstheme="majorHAnsi"/>
                <w:color w:val="000000" w:themeColor="text1"/>
              </w:rPr>
            </w:pPr>
          </w:p>
          <w:p w14:paraId="4383F8CE" w14:textId="77777777" w:rsidR="00FA434C" w:rsidRDefault="00FA434C" w:rsidP="00FA434C">
            <w:pPr>
              <w:spacing w:line="256" w:lineRule="auto"/>
              <w:ind w:right="63"/>
              <w:jc w:val="center"/>
              <w:rPr>
                <w:rFonts w:eastAsia="Times New Roman" w:cstheme="majorHAnsi"/>
                <w:color w:val="000000" w:themeColor="text1"/>
              </w:rPr>
            </w:pPr>
          </w:p>
          <w:p w14:paraId="38ECCAA5" w14:textId="77777777" w:rsidR="00FA434C" w:rsidRDefault="00FA434C" w:rsidP="00FA434C">
            <w:pPr>
              <w:spacing w:line="256" w:lineRule="auto"/>
              <w:ind w:right="63"/>
              <w:jc w:val="center"/>
              <w:rPr>
                <w:rFonts w:eastAsia="Times New Roman" w:cstheme="majorHAnsi"/>
                <w:color w:val="000000" w:themeColor="text1"/>
              </w:rPr>
            </w:pPr>
          </w:p>
          <w:p w14:paraId="6F26E8F7" w14:textId="77777777" w:rsidR="00FA434C" w:rsidRDefault="00FA434C" w:rsidP="00FA434C">
            <w:pPr>
              <w:spacing w:line="256" w:lineRule="auto"/>
              <w:ind w:right="63"/>
              <w:jc w:val="center"/>
              <w:rPr>
                <w:rFonts w:eastAsia="Times New Roman" w:cstheme="majorHAnsi"/>
                <w:color w:val="000000" w:themeColor="text1"/>
              </w:rPr>
            </w:pPr>
            <w:r>
              <w:rPr>
                <w:rFonts w:eastAsia="Times New Roman" w:cstheme="majorHAnsi"/>
                <w:color w:val="000000" w:themeColor="text1"/>
              </w:rPr>
              <w:t>-</w:t>
            </w:r>
          </w:p>
          <w:p w14:paraId="42C44171" w14:textId="77777777" w:rsidR="00FA434C" w:rsidRDefault="00FA434C" w:rsidP="00FA434C">
            <w:pPr>
              <w:spacing w:line="256" w:lineRule="auto"/>
              <w:ind w:right="63"/>
              <w:jc w:val="center"/>
              <w:rPr>
                <w:rFonts w:eastAsia="Times New Roman" w:cstheme="majorHAnsi"/>
                <w:color w:val="000000" w:themeColor="text1"/>
              </w:rPr>
            </w:pPr>
          </w:p>
          <w:p w14:paraId="176209A4" w14:textId="77777777" w:rsidR="00FA434C" w:rsidRPr="005E5722" w:rsidRDefault="00FA434C" w:rsidP="00FA434C">
            <w:pPr>
              <w:ind w:right="63"/>
              <w:jc w:val="center"/>
              <w:rPr>
                <w:rFonts w:eastAsia="Times New Roman" w:cstheme="majorHAnsi"/>
                <w:color w:val="000000" w:themeColor="text1"/>
              </w:rPr>
            </w:pPr>
          </w:p>
        </w:tc>
        <w:tc>
          <w:tcPr>
            <w:tcW w:w="850" w:type="dxa"/>
            <w:vAlign w:val="center"/>
          </w:tcPr>
          <w:p w14:paraId="2718980B" w14:textId="70B77A5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5798E79E" w14:textId="77777777" w:rsidTr="00705F05">
        <w:trPr>
          <w:trHeight w:val="402"/>
          <w:jc w:val="center"/>
        </w:trPr>
        <w:tc>
          <w:tcPr>
            <w:tcW w:w="4111" w:type="dxa"/>
            <w:shd w:val="clear" w:color="auto" w:fill="E3F1F1"/>
            <w:vAlign w:val="center"/>
          </w:tcPr>
          <w:p w14:paraId="57F5085F"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Erasmus Gelen Öğretim Elemanı Sayısı</w:t>
            </w:r>
          </w:p>
        </w:tc>
        <w:tc>
          <w:tcPr>
            <w:tcW w:w="3817" w:type="dxa"/>
            <w:vMerge w:val="restart"/>
            <w:shd w:val="clear" w:color="auto" w:fill="auto"/>
            <w:vAlign w:val="center"/>
          </w:tcPr>
          <w:p w14:paraId="6E4F0863" w14:textId="77777777" w:rsidR="00FA434C" w:rsidRPr="004555A2" w:rsidRDefault="00FA434C" w:rsidP="00FA434C">
            <w:pPr>
              <w:rPr>
                <w:i/>
                <w:sz w:val="16"/>
                <w:szCs w:val="16"/>
              </w:rPr>
            </w:pPr>
            <w:r>
              <w:rPr>
                <w:rFonts w:eastAsia="Times New Roman" w:cstheme="majorHAnsi"/>
                <w:i/>
                <w:color w:val="000000" w:themeColor="text1"/>
                <w:sz w:val="16"/>
                <w:szCs w:val="16"/>
              </w:rPr>
              <w:t>01 Ocak – 31 Aralık tarihleri arasında değişim programları kapsamında Bölümdeki programlara gelen öğretim elemanı sayısı</w:t>
            </w:r>
          </w:p>
        </w:tc>
        <w:tc>
          <w:tcPr>
            <w:tcW w:w="709" w:type="dxa"/>
            <w:vAlign w:val="center"/>
          </w:tcPr>
          <w:p w14:paraId="6901C309" w14:textId="7E0F73A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03A420E4" w14:textId="31D595B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A8E7E87" w14:textId="49DD3B9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76C9A292" w14:textId="77777777" w:rsidTr="00705F05">
        <w:trPr>
          <w:trHeight w:val="402"/>
          <w:jc w:val="center"/>
        </w:trPr>
        <w:tc>
          <w:tcPr>
            <w:tcW w:w="4111" w:type="dxa"/>
            <w:shd w:val="clear" w:color="auto" w:fill="E3F1F1"/>
            <w:vAlign w:val="center"/>
          </w:tcPr>
          <w:p w14:paraId="1FFA8BCA"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Mevlana Gelen Öğretim Elemanı</w:t>
            </w:r>
          </w:p>
        </w:tc>
        <w:tc>
          <w:tcPr>
            <w:tcW w:w="3817" w:type="dxa"/>
            <w:vMerge/>
            <w:shd w:val="clear" w:color="auto" w:fill="auto"/>
            <w:vAlign w:val="center"/>
          </w:tcPr>
          <w:p w14:paraId="69D193BB" w14:textId="77777777" w:rsidR="00FA434C" w:rsidRPr="004555A2" w:rsidRDefault="00FA434C" w:rsidP="00FA434C">
            <w:pPr>
              <w:rPr>
                <w:i/>
                <w:sz w:val="16"/>
                <w:szCs w:val="16"/>
              </w:rPr>
            </w:pPr>
          </w:p>
        </w:tc>
        <w:tc>
          <w:tcPr>
            <w:tcW w:w="709" w:type="dxa"/>
            <w:vAlign w:val="center"/>
          </w:tcPr>
          <w:p w14:paraId="281D547C" w14:textId="69DCFCEB"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083EF3F0" w14:textId="5DDFBE1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7220FE53" w14:textId="4743DD8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4C97B8A1" w14:textId="77777777" w:rsidTr="00705F05">
        <w:trPr>
          <w:trHeight w:val="402"/>
          <w:jc w:val="center"/>
        </w:trPr>
        <w:tc>
          <w:tcPr>
            <w:tcW w:w="4111" w:type="dxa"/>
            <w:shd w:val="clear" w:color="auto" w:fill="E3F1F1"/>
            <w:vAlign w:val="center"/>
          </w:tcPr>
          <w:p w14:paraId="306EB4F3"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Erasmus Giden Öğretim Elemanı Sayısı</w:t>
            </w:r>
          </w:p>
        </w:tc>
        <w:tc>
          <w:tcPr>
            <w:tcW w:w="3817" w:type="dxa"/>
            <w:vMerge w:val="restart"/>
            <w:shd w:val="clear" w:color="auto" w:fill="auto"/>
            <w:vAlign w:val="center"/>
          </w:tcPr>
          <w:p w14:paraId="22209623" w14:textId="77777777" w:rsidR="00FA434C" w:rsidRPr="004555A2" w:rsidRDefault="00FA434C" w:rsidP="00FA434C">
            <w:pPr>
              <w:ind w:right="63"/>
              <w:rPr>
                <w:rFonts w:eastAsia="Times New Roman" w:cstheme="majorHAnsi"/>
                <w:i/>
                <w:color w:val="000000" w:themeColor="text1"/>
                <w:sz w:val="16"/>
                <w:szCs w:val="16"/>
              </w:rPr>
            </w:pPr>
            <w:r>
              <w:rPr>
                <w:rFonts w:eastAsia="Times New Roman" w:cstheme="majorHAnsi"/>
                <w:i/>
                <w:color w:val="000000" w:themeColor="text1"/>
                <w:sz w:val="16"/>
                <w:szCs w:val="16"/>
              </w:rPr>
              <w:t>01 Ocak – 31 Aralık tarihleri arasında değişim programları kapsamında Bölümdeki programlara giden öğretim elemanı sayısı</w:t>
            </w:r>
          </w:p>
        </w:tc>
        <w:tc>
          <w:tcPr>
            <w:tcW w:w="709" w:type="dxa"/>
            <w:vAlign w:val="center"/>
          </w:tcPr>
          <w:p w14:paraId="572C779B" w14:textId="6B8CD98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5FF56CAB" w14:textId="1581704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6556C385" w14:textId="1197784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629597DE" w14:textId="77777777" w:rsidTr="00705F05">
        <w:trPr>
          <w:trHeight w:val="402"/>
          <w:jc w:val="center"/>
        </w:trPr>
        <w:tc>
          <w:tcPr>
            <w:tcW w:w="4111" w:type="dxa"/>
            <w:shd w:val="clear" w:color="auto" w:fill="E3F1F1"/>
            <w:vAlign w:val="center"/>
          </w:tcPr>
          <w:p w14:paraId="7392E73B" w14:textId="77777777" w:rsidR="00FA434C" w:rsidRPr="004555A2" w:rsidRDefault="00FA434C" w:rsidP="00FA434C">
            <w:pPr>
              <w:pStyle w:val="ListeParagraf"/>
              <w:numPr>
                <w:ilvl w:val="0"/>
                <w:numId w:val="18"/>
              </w:numPr>
              <w:ind w:left="203" w:right="63" w:hanging="203"/>
              <w:rPr>
                <w:rFonts w:eastAsia="Times New Roman" w:cstheme="majorHAnsi"/>
                <w:color w:val="000000" w:themeColor="text1"/>
                <w:sz w:val="20"/>
                <w:szCs w:val="20"/>
              </w:rPr>
            </w:pPr>
            <w:r w:rsidRPr="004555A2">
              <w:rPr>
                <w:rFonts w:eastAsia="Times New Roman" w:cstheme="majorHAnsi"/>
                <w:color w:val="000000" w:themeColor="text1"/>
                <w:sz w:val="20"/>
                <w:szCs w:val="20"/>
              </w:rPr>
              <w:t>Mevlana Giden Öğretim Elemanı</w:t>
            </w:r>
          </w:p>
        </w:tc>
        <w:tc>
          <w:tcPr>
            <w:tcW w:w="3817" w:type="dxa"/>
            <w:vMerge/>
            <w:shd w:val="clear" w:color="auto" w:fill="auto"/>
            <w:vAlign w:val="center"/>
          </w:tcPr>
          <w:p w14:paraId="65BDAE1B" w14:textId="77777777" w:rsidR="00FA434C" w:rsidRPr="004555A2" w:rsidRDefault="00FA434C" w:rsidP="00FA434C">
            <w:pPr>
              <w:ind w:right="63"/>
              <w:jc w:val="both"/>
              <w:rPr>
                <w:rFonts w:eastAsia="Times New Roman" w:cstheme="majorHAnsi"/>
                <w:i/>
                <w:color w:val="000000" w:themeColor="text1"/>
                <w:sz w:val="16"/>
                <w:szCs w:val="16"/>
              </w:rPr>
            </w:pPr>
          </w:p>
        </w:tc>
        <w:tc>
          <w:tcPr>
            <w:tcW w:w="709" w:type="dxa"/>
            <w:vAlign w:val="center"/>
          </w:tcPr>
          <w:p w14:paraId="38CD1C66" w14:textId="21BD06A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2FC73FAF" w14:textId="6BB5B4C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09E2F31F" w14:textId="7AEE715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7BE7617B" w14:textId="77777777" w:rsidTr="00705F05">
        <w:trPr>
          <w:trHeight w:val="402"/>
          <w:jc w:val="center"/>
        </w:trPr>
        <w:tc>
          <w:tcPr>
            <w:tcW w:w="4111" w:type="dxa"/>
            <w:shd w:val="clear" w:color="auto" w:fill="002060"/>
            <w:vAlign w:val="center"/>
          </w:tcPr>
          <w:p w14:paraId="1FF014EA" w14:textId="77777777" w:rsidR="00FA434C" w:rsidRPr="004555A2" w:rsidRDefault="00FA434C" w:rsidP="00FA434C">
            <w:pPr>
              <w:ind w:right="63"/>
              <w:jc w:val="both"/>
              <w:rPr>
                <w:rFonts w:eastAsia="Times New Roman" w:cstheme="majorHAnsi"/>
                <w:color w:val="FFFFFF" w:themeColor="background1"/>
                <w:sz w:val="20"/>
                <w:szCs w:val="20"/>
              </w:rPr>
            </w:pPr>
            <w:r>
              <w:rPr>
                <w:rFonts w:eastAsia="Times New Roman" w:cstheme="majorHAnsi"/>
                <w:b/>
                <w:color w:val="FFFFFF" w:themeColor="background1"/>
                <w:sz w:val="20"/>
                <w:szCs w:val="20"/>
              </w:rPr>
              <w:t>3</w:t>
            </w:r>
            <w:r w:rsidRPr="004555A2">
              <w:rPr>
                <w:rFonts w:eastAsia="Times New Roman" w:cstheme="majorHAnsi"/>
                <w:b/>
                <w:color w:val="FFFFFF" w:themeColor="background1"/>
                <w:sz w:val="20"/>
                <w:szCs w:val="20"/>
              </w:rPr>
              <w:t xml:space="preserve">. Eğitim ve Öğretim  </w:t>
            </w:r>
          </w:p>
        </w:tc>
        <w:tc>
          <w:tcPr>
            <w:tcW w:w="3817" w:type="dxa"/>
            <w:shd w:val="clear" w:color="auto" w:fill="002060"/>
            <w:vAlign w:val="center"/>
          </w:tcPr>
          <w:p w14:paraId="585F12BF" w14:textId="77777777" w:rsidR="00FA434C" w:rsidRPr="004555A2" w:rsidRDefault="00FA434C" w:rsidP="00FA434C">
            <w:pPr>
              <w:ind w:right="63"/>
              <w:jc w:val="both"/>
              <w:rPr>
                <w:rFonts w:eastAsia="Times New Roman" w:cstheme="majorHAnsi"/>
                <w:color w:val="FFFFFF" w:themeColor="background1"/>
                <w:sz w:val="16"/>
                <w:szCs w:val="16"/>
              </w:rPr>
            </w:pPr>
          </w:p>
        </w:tc>
        <w:tc>
          <w:tcPr>
            <w:tcW w:w="709" w:type="dxa"/>
            <w:shd w:val="clear" w:color="auto" w:fill="002060"/>
            <w:vAlign w:val="center"/>
          </w:tcPr>
          <w:p w14:paraId="525F1D00" w14:textId="77777777" w:rsidR="00FA434C" w:rsidRPr="005E5722" w:rsidRDefault="00FA434C" w:rsidP="00FA434C">
            <w:pPr>
              <w:ind w:right="63"/>
              <w:jc w:val="center"/>
              <w:rPr>
                <w:rFonts w:eastAsia="Times New Roman" w:cstheme="majorHAnsi"/>
                <w:color w:val="FFFFFF" w:themeColor="background1"/>
              </w:rPr>
            </w:pPr>
          </w:p>
        </w:tc>
        <w:tc>
          <w:tcPr>
            <w:tcW w:w="851" w:type="dxa"/>
            <w:shd w:val="clear" w:color="auto" w:fill="002060"/>
            <w:vAlign w:val="center"/>
          </w:tcPr>
          <w:p w14:paraId="25E86D42" w14:textId="77777777" w:rsidR="00FA434C" w:rsidRPr="005E5722" w:rsidRDefault="00FA434C" w:rsidP="00FA434C">
            <w:pPr>
              <w:ind w:right="63"/>
              <w:jc w:val="center"/>
              <w:rPr>
                <w:rFonts w:eastAsia="Times New Roman" w:cstheme="majorHAnsi"/>
                <w:color w:val="FFFFFF" w:themeColor="background1"/>
              </w:rPr>
            </w:pPr>
          </w:p>
        </w:tc>
        <w:tc>
          <w:tcPr>
            <w:tcW w:w="850" w:type="dxa"/>
            <w:shd w:val="clear" w:color="auto" w:fill="002060"/>
          </w:tcPr>
          <w:p w14:paraId="60B431CD" w14:textId="77777777" w:rsidR="00FA434C" w:rsidRPr="005E5722" w:rsidRDefault="00FA434C" w:rsidP="00FA434C">
            <w:pPr>
              <w:ind w:right="63"/>
              <w:jc w:val="right"/>
              <w:rPr>
                <w:rFonts w:eastAsia="Times New Roman" w:cstheme="majorHAnsi"/>
                <w:color w:val="FFFFFF" w:themeColor="background1"/>
              </w:rPr>
            </w:pPr>
          </w:p>
        </w:tc>
      </w:tr>
      <w:tr w:rsidR="00FA434C" w:rsidRPr="005E5722" w14:paraId="02B3431D" w14:textId="77777777" w:rsidTr="00705F05">
        <w:trPr>
          <w:trHeight w:val="402"/>
          <w:jc w:val="center"/>
        </w:trPr>
        <w:tc>
          <w:tcPr>
            <w:tcW w:w="4111" w:type="dxa"/>
            <w:shd w:val="clear" w:color="auto" w:fill="E3F1F1"/>
            <w:vAlign w:val="center"/>
          </w:tcPr>
          <w:p w14:paraId="7693ADFB" w14:textId="77777777" w:rsidR="00FA434C" w:rsidRPr="004555A2" w:rsidRDefault="00FA434C" w:rsidP="00FA434C">
            <w:pPr>
              <w:pStyle w:val="ListeParagraf"/>
              <w:numPr>
                <w:ilvl w:val="0"/>
                <w:numId w:val="19"/>
              </w:numPr>
              <w:ind w:left="323" w:right="63" w:hanging="284"/>
              <w:rPr>
                <w:rFonts w:eastAsia="Times New Roman" w:cstheme="majorHAnsi"/>
                <w:b/>
                <w:color w:val="000000" w:themeColor="text1"/>
                <w:sz w:val="20"/>
                <w:szCs w:val="20"/>
              </w:rPr>
            </w:pPr>
            <w:r>
              <w:rPr>
                <w:rFonts w:eastAsia="Times New Roman" w:cstheme="majorHAnsi"/>
                <w:color w:val="000000" w:themeColor="text1"/>
                <w:sz w:val="20"/>
                <w:szCs w:val="20"/>
              </w:rPr>
              <w:lastRenderedPageBreak/>
              <w:t>Kurumun Web Sayfasından İzlenebilen, Program Bilgi Paketi Tamamlanmış Lisans Programı Sayısının Bölümdeki Toplam Lisans Program Sayısına Oranı</w:t>
            </w:r>
          </w:p>
        </w:tc>
        <w:tc>
          <w:tcPr>
            <w:tcW w:w="3817" w:type="dxa"/>
            <w:shd w:val="clear" w:color="auto" w:fill="auto"/>
            <w:vAlign w:val="center"/>
          </w:tcPr>
          <w:p w14:paraId="1A867198" w14:textId="77777777" w:rsidR="00FA434C" w:rsidRPr="004555A2" w:rsidRDefault="00FA434C" w:rsidP="00FA434C">
            <w:pPr>
              <w:ind w:right="63"/>
              <w:rPr>
                <w:rFonts w:eastAsia="Times New Roman" w:cstheme="majorHAnsi"/>
                <w:i/>
                <w:color w:val="000000" w:themeColor="text1"/>
                <w:sz w:val="16"/>
                <w:szCs w:val="16"/>
              </w:rPr>
            </w:pPr>
            <w:r w:rsidRPr="0053729F">
              <w:rPr>
                <w:i/>
                <w:sz w:val="16"/>
                <w:szCs w:val="16"/>
              </w:rPr>
              <w:t xml:space="preserve">31 Aralık itibari ile kamuoyu ile paylaşılabilen (kurum web sitesinde yayımlanmış) Bilgi paketini tamamlamış (Bologna Süreci tamamlanmış, AKTS tanımlanmış, Ders içerikleri girilmiş vb.) aktif program sayısının toplam aktif Program sayısına </w:t>
            </w:r>
            <w:r>
              <w:rPr>
                <w:i/>
                <w:sz w:val="16"/>
                <w:szCs w:val="16"/>
              </w:rPr>
              <w:t>o</w:t>
            </w:r>
            <w:r w:rsidRPr="0053729F">
              <w:rPr>
                <w:i/>
                <w:sz w:val="16"/>
                <w:szCs w:val="16"/>
              </w:rPr>
              <w:t>ranı</w:t>
            </w:r>
            <w:r>
              <w:rPr>
                <w:i/>
                <w:sz w:val="16"/>
                <w:szCs w:val="16"/>
              </w:rPr>
              <w:t>. Bu oran</w:t>
            </w:r>
            <w:r w:rsidRPr="0053729F">
              <w:rPr>
                <w:i/>
                <w:sz w:val="16"/>
                <w:szCs w:val="16"/>
              </w:rPr>
              <w:t xml:space="preserve"> 0 ile 1 arasında olmak zorundadır</w:t>
            </w:r>
          </w:p>
        </w:tc>
        <w:tc>
          <w:tcPr>
            <w:tcW w:w="709" w:type="dxa"/>
            <w:vAlign w:val="center"/>
          </w:tcPr>
          <w:p w14:paraId="32C08DFD" w14:textId="34E4E3E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0,97</w:t>
            </w:r>
          </w:p>
        </w:tc>
        <w:tc>
          <w:tcPr>
            <w:tcW w:w="851" w:type="dxa"/>
            <w:vAlign w:val="center"/>
          </w:tcPr>
          <w:p w14:paraId="2013FE7A" w14:textId="4C08C66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0,97</w:t>
            </w:r>
          </w:p>
        </w:tc>
        <w:tc>
          <w:tcPr>
            <w:tcW w:w="850" w:type="dxa"/>
            <w:vAlign w:val="center"/>
          </w:tcPr>
          <w:p w14:paraId="3A164073" w14:textId="71FEC6F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0,97</w:t>
            </w:r>
          </w:p>
        </w:tc>
      </w:tr>
      <w:tr w:rsidR="00FA434C" w:rsidRPr="005E5722" w14:paraId="3B7B8CED" w14:textId="77777777" w:rsidTr="00705F05">
        <w:trPr>
          <w:trHeight w:val="402"/>
          <w:jc w:val="center"/>
        </w:trPr>
        <w:tc>
          <w:tcPr>
            <w:tcW w:w="4111" w:type="dxa"/>
            <w:shd w:val="clear" w:color="auto" w:fill="E3F1F1"/>
            <w:vAlign w:val="center"/>
          </w:tcPr>
          <w:p w14:paraId="32226004"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Pr>
                <w:rFonts w:eastAsia="Times New Roman" w:cstheme="majorHAnsi"/>
                <w:color w:val="000000" w:themeColor="text1"/>
                <w:sz w:val="20"/>
                <w:szCs w:val="20"/>
              </w:rPr>
              <w:t xml:space="preserve">Bölümde </w:t>
            </w:r>
            <w:r w:rsidRPr="001566F8">
              <w:rPr>
                <w:rFonts w:eastAsia="Times New Roman" w:cstheme="majorHAnsi"/>
                <w:color w:val="000000" w:themeColor="text1"/>
                <w:sz w:val="20"/>
                <w:szCs w:val="20"/>
              </w:rPr>
              <w:t>Çift Ana Dal Yapan Lisans Öğrenci Sayısı</w:t>
            </w:r>
          </w:p>
        </w:tc>
        <w:tc>
          <w:tcPr>
            <w:tcW w:w="3817" w:type="dxa"/>
            <w:shd w:val="clear" w:color="auto" w:fill="auto"/>
            <w:vAlign w:val="center"/>
          </w:tcPr>
          <w:p w14:paraId="6BCA40EF" w14:textId="77777777" w:rsidR="00FA434C" w:rsidRPr="004555A2" w:rsidRDefault="00FA434C" w:rsidP="00FA434C">
            <w:pPr>
              <w:ind w:right="63"/>
              <w:jc w:val="both"/>
              <w:rPr>
                <w:rFonts w:eastAsia="Times New Roman" w:cstheme="majorHAnsi"/>
                <w:i/>
                <w:color w:val="000000" w:themeColor="text1"/>
                <w:sz w:val="16"/>
                <w:szCs w:val="16"/>
              </w:rPr>
            </w:pPr>
          </w:p>
        </w:tc>
        <w:tc>
          <w:tcPr>
            <w:tcW w:w="709" w:type="dxa"/>
            <w:vAlign w:val="center"/>
          </w:tcPr>
          <w:p w14:paraId="492A0C9B" w14:textId="07B025F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1" w:type="dxa"/>
            <w:vAlign w:val="center"/>
          </w:tcPr>
          <w:p w14:paraId="6D3272D8" w14:textId="0BACAE8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36CAED2" w14:textId="5623DEA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23D32D5B" w14:textId="77777777" w:rsidTr="00705F05">
        <w:trPr>
          <w:trHeight w:val="402"/>
          <w:jc w:val="center"/>
        </w:trPr>
        <w:tc>
          <w:tcPr>
            <w:tcW w:w="4111" w:type="dxa"/>
            <w:shd w:val="clear" w:color="auto" w:fill="E3F1F1"/>
            <w:vAlign w:val="center"/>
          </w:tcPr>
          <w:p w14:paraId="0DDA2363"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Pr>
                <w:rFonts w:eastAsia="Times New Roman" w:cstheme="majorHAnsi"/>
                <w:color w:val="000000" w:themeColor="text1"/>
                <w:sz w:val="20"/>
                <w:szCs w:val="20"/>
              </w:rPr>
              <w:t xml:space="preserve">Bölümde </w:t>
            </w:r>
            <w:r w:rsidRPr="001566F8">
              <w:rPr>
                <w:rFonts w:eastAsia="Times New Roman" w:cstheme="majorHAnsi"/>
                <w:color w:val="000000" w:themeColor="text1"/>
                <w:sz w:val="20"/>
                <w:szCs w:val="20"/>
              </w:rPr>
              <w:t xml:space="preserve">Çift Ana Dala İzin Veren Lisans Programı Sayısı </w:t>
            </w:r>
          </w:p>
        </w:tc>
        <w:tc>
          <w:tcPr>
            <w:tcW w:w="3817" w:type="dxa"/>
            <w:shd w:val="clear" w:color="auto" w:fill="auto"/>
            <w:vAlign w:val="center"/>
          </w:tcPr>
          <w:p w14:paraId="048C44CA" w14:textId="77777777" w:rsidR="00FA434C" w:rsidRPr="004555A2" w:rsidRDefault="00FA434C" w:rsidP="00FA434C">
            <w:pPr>
              <w:rPr>
                <w:rFonts w:eastAsia="Times New Roman" w:cstheme="majorHAnsi"/>
                <w:i/>
                <w:color w:val="000000" w:themeColor="text1"/>
                <w:sz w:val="16"/>
                <w:szCs w:val="16"/>
              </w:rPr>
            </w:pPr>
          </w:p>
        </w:tc>
        <w:tc>
          <w:tcPr>
            <w:tcW w:w="709" w:type="dxa"/>
            <w:vAlign w:val="center"/>
          </w:tcPr>
          <w:p w14:paraId="1437B93A" w14:textId="7AB01CF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1" w:type="dxa"/>
            <w:vAlign w:val="center"/>
          </w:tcPr>
          <w:p w14:paraId="38C99041" w14:textId="5153810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0" w:type="dxa"/>
            <w:vAlign w:val="center"/>
          </w:tcPr>
          <w:p w14:paraId="27AFF192" w14:textId="392270E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r>
      <w:tr w:rsidR="00FA434C" w:rsidRPr="005E5722" w14:paraId="38A1E0A2" w14:textId="77777777" w:rsidTr="00705F05">
        <w:trPr>
          <w:trHeight w:val="402"/>
          <w:jc w:val="center"/>
        </w:trPr>
        <w:tc>
          <w:tcPr>
            <w:tcW w:w="4111" w:type="dxa"/>
            <w:shd w:val="clear" w:color="auto" w:fill="E3F1F1"/>
            <w:vAlign w:val="center"/>
          </w:tcPr>
          <w:p w14:paraId="777FC230"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Pr>
                <w:rFonts w:eastAsia="Times New Roman" w:cstheme="majorHAnsi"/>
                <w:color w:val="000000" w:themeColor="text1"/>
                <w:sz w:val="20"/>
                <w:szCs w:val="20"/>
              </w:rPr>
              <w:t xml:space="preserve">Bölümde </w:t>
            </w:r>
            <w:r w:rsidRPr="001566F8">
              <w:rPr>
                <w:rFonts w:eastAsia="Times New Roman" w:cstheme="majorHAnsi"/>
                <w:color w:val="000000" w:themeColor="text1"/>
                <w:sz w:val="20"/>
                <w:szCs w:val="20"/>
              </w:rPr>
              <w:t>Yan Dal Yapan Lisans Öğrenci Sayısı</w:t>
            </w:r>
          </w:p>
        </w:tc>
        <w:tc>
          <w:tcPr>
            <w:tcW w:w="3817" w:type="dxa"/>
            <w:shd w:val="clear" w:color="auto" w:fill="auto"/>
          </w:tcPr>
          <w:p w14:paraId="7B49AC3C" w14:textId="77777777" w:rsidR="00FA434C" w:rsidRPr="004555A2" w:rsidRDefault="00FA434C" w:rsidP="00FA434C">
            <w:pPr>
              <w:rPr>
                <w:i/>
                <w:sz w:val="16"/>
                <w:szCs w:val="16"/>
              </w:rPr>
            </w:pPr>
          </w:p>
        </w:tc>
        <w:tc>
          <w:tcPr>
            <w:tcW w:w="709" w:type="dxa"/>
            <w:vAlign w:val="center"/>
          </w:tcPr>
          <w:p w14:paraId="5461834A" w14:textId="0B8AA36C"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3BF693B6" w14:textId="60AC159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7D8D812F" w14:textId="7951665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3F611A55" w14:textId="77777777" w:rsidTr="00705F05">
        <w:trPr>
          <w:trHeight w:val="402"/>
          <w:jc w:val="center"/>
        </w:trPr>
        <w:tc>
          <w:tcPr>
            <w:tcW w:w="4111" w:type="dxa"/>
            <w:shd w:val="clear" w:color="auto" w:fill="E3F1F1"/>
            <w:vAlign w:val="center"/>
          </w:tcPr>
          <w:p w14:paraId="35338ABB"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Pr>
                <w:rFonts w:eastAsia="Times New Roman" w:cstheme="majorHAnsi"/>
                <w:color w:val="000000" w:themeColor="text1"/>
                <w:sz w:val="20"/>
                <w:szCs w:val="20"/>
              </w:rPr>
              <w:t xml:space="preserve">Bölümde </w:t>
            </w:r>
            <w:r w:rsidRPr="001566F8">
              <w:rPr>
                <w:rFonts w:eastAsia="Times New Roman" w:cstheme="majorHAnsi"/>
                <w:color w:val="000000" w:themeColor="text1"/>
                <w:sz w:val="20"/>
                <w:szCs w:val="20"/>
              </w:rPr>
              <w:t xml:space="preserve">Yan Dala İzin Veren Lisans Programı Sayısı </w:t>
            </w:r>
          </w:p>
        </w:tc>
        <w:tc>
          <w:tcPr>
            <w:tcW w:w="3817" w:type="dxa"/>
            <w:shd w:val="clear" w:color="auto" w:fill="auto"/>
          </w:tcPr>
          <w:p w14:paraId="155E06A5" w14:textId="77777777" w:rsidR="00FA434C" w:rsidRPr="004555A2" w:rsidRDefault="00FA434C" w:rsidP="00FA434C">
            <w:pPr>
              <w:rPr>
                <w:i/>
                <w:sz w:val="16"/>
                <w:szCs w:val="16"/>
              </w:rPr>
            </w:pPr>
          </w:p>
        </w:tc>
        <w:tc>
          <w:tcPr>
            <w:tcW w:w="709" w:type="dxa"/>
            <w:vAlign w:val="center"/>
          </w:tcPr>
          <w:p w14:paraId="5331B232" w14:textId="44C513E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1" w:type="dxa"/>
            <w:vAlign w:val="center"/>
          </w:tcPr>
          <w:p w14:paraId="348E023B" w14:textId="57995AC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0" w:type="dxa"/>
            <w:vAlign w:val="center"/>
          </w:tcPr>
          <w:p w14:paraId="46F851A6" w14:textId="42D0FCF0"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r>
      <w:tr w:rsidR="00FA434C" w:rsidRPr="005E5722" w14:paraId="677A9085" w14:textId="77777777" w:rsidTr="00705F05">
        <w:trPr>
          <w:trHeight w:val="402"/>
          <w:jc w:val="center"/>
        </w:trPr>
        <w:tc>
          <w:tcPr>
            <w:tcW w:w="4111" w:type="dxa"/>
            <w:shd w:val="clear" w:color="auto" w:fill="E3F1F1"/>
            <w:vAlign w:val="center"/>
          </w:tcPr>
          <w:p w14:paraId="0B3BFE3B"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sidRPr="001566F8">
              <w:rPr>
                <w:rFonts w:eastAsia="Times New Roman" w:cstheme="majorHAnsi"/>
                <w:color w:val="000000" w:themeColor="text1"/>
                <w:sz w:val="20"/>
                <w:szCs w:val="20"/>
              </w:rPr>
              <w:t xml:space="preserve">Çift Ana Dal Yapan Lisans Öğrenci Oranı </w:t>
            </w:r>
          </w:p>
        </w:tc>
        <w:tc>
          <w:tcPr>
            <w:tcW w:w="3817" w:type="dxa"/>
            <w:shd w:val="clear" w:color="auto" w:fill="auto"/>
            <w:vAlign w:val="center"/>
          </w:tcPr>
          <w:p w14:paraId="1794DEA0" w14:textId="77777777" w:rsidR="00FA434C" w:rsidRPr="008C255F" w:rsidRDefault="00FA434C" w:rsidP="00FA434C">
            <w:pPr>
              <w:ind w:right="63"/>
              <w:rPr>
                <w:rFonts w:eastAsia="Times New Roman" w:cstheme="majorHAnsi"/>
                <w:i/>
                <w:color w:val="000000" w:themeColor="text1"/>
                <w:sz w:val="16"/>
                <w:szCs w:val="16"/>
              </w:rPr>
            </w:pP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de Çift Ana</w:t>
            </w:r>
            <w:r>
              <w:rPr>
                <w:rFonts w:eastAsia="Times New Roman" w:cstheme="majorHAnsi"/>
                <w:i/>
                <w:color w:val="000000" w:themeColor="text1"/>
                <w:sz w:val="16"/>
                <w:szCs w:val="16"/>
              </w:rPr>
              <w:t xml:space="preserve"> </w:t>
            </w:r>
            <w:r w:rsidRPr="008C255F">
              <w:rPr>
                <w:rFonts w:eastAsia="Times New Roman" w:cstheme="majorHAnsi"/>
                <w:i/>
                <w:color w:val="000000" w:themeColor="text1"/>
                <w:sz w:val="16"/>
                <w:szCs w:val="16"/>
              </w:rPr>
              <w:t>dal Yapan Öğrenci Sayısı) / (</w:t>
            </w: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de</w:t>
            </w:r>
            <w:r>
              <w:rPr>
                <w:rFonts w:eastAsia="Times New Roman" w:cstheme="majorHAnsi"/>
                <w:i/>
                <w:color w:val="000000" w:themeColor="text1"/>
                <w:sz w:val="16"/>
                <w:szCs w:val="16"/>
              </w:rPr>
              <w:t>k</w:t>
            </w:r>
            <w:r w:rsidRPr="008C255F">
              <w:rPr>
                <w:rFonts w:eastAsia="Times New Roman" w:cstheme="majorHAnsi"/>
                <w:i/>
                <w:color w:val="000000" w:themeColor="text1"/>
                <w:sz w:val="16"/>
                <w:szCs w:val="16"/>
              </w:rPr>
              <w:t>i Toplam Öğrenci Sayısı)</w:t>
            </w:r>
          </w:p>
        </w:tc>
        <w:tc>
          <w:tcPr>
            <w:tcW w:w="709" w:type="dxa"/>
            <w:vAlign w:val="center"/>
          </w:tcPr>
          <w:p w14:paraId="452D54A6" w14:textId="313CB101"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1/270</w:t>
            </w:r>
          </w:p>
        </w:tc>
        <w:tc>
          <w:tcPr>
            <w:tcW w:w="851" w:type="dxa"/>
            <w:vAlign w:val="center"/>
          </w:tcPr>
          <w:p w14:paraId="77154ACE" w14:textId="005F40F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06E3AD43" w14:textId="6684667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688DFDFA" w14:textId="77777777" w:rsidTr="00705F05">
        <w:trPr>
          <w:trHeight w:val="402"/>
          <w:jc w:val="center"/>
        </w:trPr>
        <w:tc>
          <w:tcPr>
            <w:tcW w:w="4111" w:type="dxa"/>
            <w:shd w:val="clear" w:color="auto" w:fill="E3F1F1"/>
            <w:vAlign w:val="center"/>
          </w:tcPr>
          <w:p w14:paraId="64072C76" w14:textId="77777777" w:rsidR="00FA434C" w:rsidRPr="001566F8" w:rsidRDefault="00FA434C" w:rsidP="00FA434C">
            <w:pPr>
              <w:pStyle w:val="ListeParagraf"/>
              <w:numPr>
                <w:ilvl w:val="0"/>
                <w:numId w:val="19"/>
              </w:numPr>
              <w:ind w:left="323" w:right="63" w:hanging="284"/>
              <w:rPr>
                <w:rFonts w:eastAsia="Times New Roman" w:cstheme="majorHAnsi"/>
                <w:color w:val="000000" w:themeColor="text1"/>
                <w:sz w:val="20"/>
                <w:szCs w:val="20"/>
              </w:rPr>
            </w:pPr>
            <w:r w:rsidRPr="001566F8">
              <w:rPr>
                <w:rFonts w:eastAsia="Times New Roman" w:cstheme="majorHAnsi"/>
                <w:color w:val="000000" w:themeColor="text1"/>
                <w:sz w:val="20"/>
                <w:szCs w:val="20"/>
              </w:rPr>
              <w:t>Yan Dal Yapan Lisans Öğrenci Oranı</w:t>
            </w:r>
          </w:p>
        </w:tc>
        <w:tc>
          <w:tcPr>
            <w:tcW w:w="3817" w:type="dxa"/>
            <w:shd w:val="clear" w:color="auto" w:fill="auto"/>
          </w:tcPr>
          <w:p w14:paraId="02418529" w14:textId="77777777" w:rsidR="00FA434C" w:rsidRPr="008C255F" w:rsidRDefault="00FA434C" w:rsidP="00FA434C">
            <w:pPr>
              <w:rPr>
                <w:sz w:val="16"/>
                <w:szCs w:val="16"/>
              </w:rPr>
            </w:pPr>
            <w:r w:rsidRPr="008C255F">
              <w:rPr>
                <w:rFonts w:eastAsia="Times New Roman" w:cstheme="majorHAnsi"/>
                <w:i/>
                <w:color w:val="000000" w:themeColor="text1"/>
                <w:sz w:val="16"/>
                <w:szCs w:val="16"/>
              </w:rPr>
              <w:t>(</w:t>
            </w: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de Yan</w:t>
            </w:r>
            <w:r>
              <w:rPr>
                <w:rFonts w:eastAsia="Times New Roman" w:cstheme="majorHAnsi"/>
                <w:i/>
                <w:color w:val="000000" w:themeColor="text1"/>
                <w:sz w:val="16"/>
                <w:szCs w:val="16"/>
              </w:rPr>
              <w:t xml:space="preserve"> </w:t>
            </w:r>
            <w:r w:rsidRPr="008C255F">
              <w:rPr>
                <w:rFonts w:eastAsia="Times New Roman" w:cstheme="majorHAnsi"/>
                <w:i/>
                <w:color w:val="000000" w:themeColor="text1"/>
                <w:sz w:val="16"/>
                <w:szCs w:val="16"/>
              </w:rPr>
              <w:t>dal Yapan Öğrenci Sayısı) / (</w:t>
            </w: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deki Toplam Öğrenci Sayısı)</w:t>
            </w:r>
          </w:p>
        </w:tc>
        <w:tc>
          <w:tcPr>
            <w:tcW w:w="709" w:type="dxa"/>
            <w:vAlign w:val="center"/>
          </w:tcPr>
          <w:p w14:paraId="269E24A7" w14:textId="614D0AA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1BF0DB56" w14:textId="639E228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021B335C" w14:textId="005BD6E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0AD543CA" w14:textId="77777777" w:rsidTr="00705F05">
        <w:trPr>
          <w:trHeight w:val="402"/>
          <w:jc w:val="center"/>
        </w:trPr>
        <w:tc>
          <w:tcPr>
            <w:tcW w:w="4111" w:type="dxa"/>
            <w:shd w:val="clear" w:color="auto" w:fill="E3F1F1"/>
            <w:vAlign w:val="center"/>
          </w:tcPr>
          <w:p w14:paraId="2A554A72" w14:textId="77777777" w:rsidR="00FA434C" w:rsidRPr="004555A2" w:rsidRDefault="00FA434C" w:rsidP="00FA434C">
            <w:pPr>
              <w:pStyle w:val="ListeParagraf"/>
              <w:numPr>
                <w:ilvl w:val="0"/>
                <w:numId w:val="19"/>
              </w:numPr>
              <w:ind w:left="203" w:right="63" w:hanging="142"/>
              <w:rPr>
                <w:rFonts w:eastAsia="Times New Roman" w:cstheme="majorHAnsi"/>
                <w:color w:val="000000" w:themeColor="text1"/>
                <w:sz w:val="20"/>
                <w:szCs w:val="20"/>
              </w:rPr>
            </w:pPr>
            <w:r w:rsidRPr="004555A2">
              <w:rPr>
                <w:rFonts w:eastAsia="Times New Roman" w:cstheme="majorHAnsi"/>
                <w:color w:val="000000" w:themeColor="text1"/>
                <w:sz w:val="20"/>
                <w:szCs w:val="20"/>
              </w:rPr>
              <w:t>Bölümde, Eğiticilerin Eğitimi Programı Kapsamında Eğitim Alan Öğretim Elemanı Sayısı</w:t>
            </w:r>
          </w:p>
        </w:tc>
        <w:tc>
          <w:tcPr>
            <w:tcW w:w="3817" w:type="dxa"/>
            <w:shd w:val="clear" w:color="auto" w:fill="auto"/>
            <w:vAlign w:val="center"/>
          </w:tcPr>
          <w:p w14:paraId="2515D41A" w14:textId="77777777" w:rsidR="00FA434C" w:rsidRPr="004555A2" w:rsidRDefault="00FA434C" w:rsidP="00FA434C">
            <w:pPr>
              <w:ind w:right="63"/>
              <w:jc w:val="both"/>
              <w:rPr>
                <w:rFonts w:eastAsia="Times New Roman" w:cstheme="majorHAnsi"/>
                <w:i/>
                <w:color w:val="000000" w:themeColor="text1"/>
                <w:sz w:val="16"/>
                <w:szCs w:val="16"/>
              </w:rPr>
            </w:pPr>
            <w:r w:rsidRPr="0053729F">
              <w:rPr>
                <w:i/>
                <w:sz w:val="16"/>
                <w:szCs w:val="16"/>
              </w:rPr>
              <w:t>01 Ocak - 31 Aralık tarihleri arasında ilgili gösterge kapsamında eğitim alan Öğretim Elemanı sayısını ifade etmektedir. Girilen sayı “Toplam Öğretim Elemanı Sayısı”nı geçemez.</w:t>
            </w:r>
          </w:p>
        </w:tc>
        <w:tc>
          <w:tcPr>
            <w:tcW w:w="709" w:type="dxa"/>
            <w:vAlign w:val="center"/>
          </w:tcPr>
          <w:p w14:paraId="5176B75F" w14:textId="449F5AF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7</w:t>
            </w:r>
          </w:p>
        </w:tc>
        <w:tc>
          <w:tcPr>
            <w:tcW w:w="851" w:type="dxa"/>
            <w:vAlign w:val="center"/>
          </w:tcPr>
          <w:p w14:paraId="52658DC1" w14:textId="3071082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7</w:t>
            </w:r>
          </w:p>
        </w:tc>
        <w:tc>
          <w:tcPr>
            <w:tcW w:w="850" w:type="dxa"/>
            <w:vAlign w:val="center"/>
          </w:tcPr>
          <w:p w14:paraId="1CFC0194" w14:textId="5E50E09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10</w:t>
            </w:r>
          </w:p>
        </w:tc>
      </w:tr>
      <w:tr w:rsidR="00FA434C" w:rsidRPr="005E5722" w14:paraId="4F6E07BB" w14:textId="77777777" w:rsidTr="00705F05">
        <w:trPr>
          <w:trHeight w:val="402"/>
          <w:jc w:val="center"/>
        </w:trPr>
        <w:tc>
          <w:tcPr>
            <w:tcW w:w="4111" w:type="dxa"/>
            <w:shd w:val="clear" w:color="auto" w:fill="E3F1F1"/>
            <w:vAlign w:val="center"/>
          </w:tcPr>
          <w:p w14:paraId="329658A0" w14:textId="77777777" w:rsidR="00FA434C" w:rsidRPr="004555A2" w:rsidRDefault="00FA434C" w:rsidP="00FA434C">
            <w:pPr>
              <w:pStyle w:val="ListeParagraf"/>
              <w:numPr>
                <w:ilvl w:val="0"/>
                <w:numId w:val="19"/>
              </w:numPr>
              <w:ind w:left="203" w:right="62" w:hanging="215"/>
              <w:rPr>
                <w:rFonts w:eastAsia="Times New Roman" w:cstheme="majorHAnsi"/>
                <w:color w:val="000000" w:themeColor="text1"/>
                <w:sz w:val="20"/>
                <w:szCs w:val="20"/>
              </w:rPr>
            </w:pPr>
            <w:r w:rsidRPr="004555A2">
              <w:rPr>
                <w:rFonts w:eastAsia="Times New Roman" w:cstheme="majorHAnsi"/>
                <w:color w:val="000000" w:themeColor="text1"/>
                <w:sz w:val="20"/>
                <w:szCs w:val="20"/>
              </w:rPr>
              <w:t>Bölümde Ders Veren Öğretim Elemanlarının Haftalık Ders Saati Sayısının İki Dönemlik Ortalaması</w:t>
            </w:r>
          </w:p>
        </w:tc>
        <w:tc>
          <w:tcPr>
            <w:tcW w:w="3817" w:type="dxa"/>
            <w:shd w:val="clear" w:color="auto" w:fill="auto"/>
            <w:vAlign w:val="center"/>
          </w:tcPr>
          <w:p w14:paraId="4CD2CD76" w14:textId="77777777" w:rsidR="00FA434C" w:rsidRPr="004555A2" w:rsidRDefault="00FA434C" w:rsidP="00FA434C">
            <w:pPr>
              <w:ind w:right="63"/>
              <w:jc w:val="both"/>
              <w:rPr>
                <w:rFonts w:eastAsia="Times New Roman" w:cstheme="majorHAnsi"/>
                <w:color w:val="000000" w:themeColor="text1"/>
                <w:sz w:val="16"/>
                <w:szCs w:val="16"/>
              </w:rPr>
            </w:pPr>
            <w:r w:rsidRPr="008C255F">
              <w:rPr>
                <w:i/>
                <w:sz w:val="16"/>
                <w:szCs w:val="16"/>
              </w:rPr>
              <w:t xml:space="preserve">01 Ocak - 31 Aralık tarihleri arasında kadrolu öğretim elamanı başına düşen haftalık ders ortalaması sorulmaktadır. Örneğin 2022 yılı (raporu) veri girişi için; 2021-2022 Bahar ve 20222-2023 güz dönemlerinde toplam 80.000 saat teorik + pratik ders verilmiş, Bahar döneminde 14, Güz döneminde 14 hafta olmak üzere </w:t>
            </w:r>
            <w:r>
              <w:rPr>
                <w:i/>
                <w:sz w:val="16"/>
                <w:szCs w:val="16"/>
              </w:rPr>
              <w:t xml:space="preserve">toplam </w:t>
            </w:r>
            <w:r w:rsidRPr="008C255F">
              <w:rPr>
                <w:i/>
                <w:sz w:val="16"/>
                <w:szCs w:val="16"/>
              </w:rPr>
              <w:t>28 hafta eğitim verilmiş ise 1 haftada ortalama: 80000/28 = 2857,14 saat eğitim verilmiş demektir. Toplam kadrolu Öğretim elemanı sayısı ise 210 ise istenilen sonuç 2857,14/210 = 13,61’dir.</w:t>
            </w:r>
          </w:p>
        </w:tc>
        <w:tc>
          <w:tcPr>
            <w:tcW w:w="709" w:type="dxa"/>
            <w:vAlign w:val="center"/>
          </w:tcPr>
          <w:p w14:paraId="4E2111D1" w14:textId="7B536F66"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27,5</w:t>
            </w:r>
          </w:p>
        </w:tc>
        <w:tc>
          <w:tcPr>
            <w:tcW w:w="851" w:type="dxa"/>
            <w:vAlign w:val="center"/>
          </w:tcPr>
          <w:p w14:paraId="65B5529E" w14:textId="4AE5A01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27,5</w:t>
            </w:r>
          </w:p>
        </w:tc>
        <w:tc>
          <w:tcPr>
            <w:tcW w:w="850" w:type="dxa"/>
            <w:vAlign w:val="center"/>
          </w:tcPr>
          <w:p w14:paraId="782F737A" w14:textId="5FC4FE4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30,93</w:t>
            </w:r>
          </w:p>
        </w:tc>
      </w:tr>
      <w:tr w:rsidR="00FA434C" w:rsidRPr="005E5722" w14:paraId="7AC59F2C" w14:textId="77777777" w:rsidTr="00705F05">
        <w:trPr>
          <w:trHeight w:val="402"/>
          <w:jc w:val="center"/>
        </w:trPr>
        <w:tc>
          <w:tcPr>
            <w:tcW w:w="4111" w:type="dxa"/>
            <w:shd w:val="clear" w:color="auto" w:fill="E3F1F1"/>
            <w:vAlign w:val="center"/>
          </w:tcPr>
          <w:p w14:paraId="4B2B66E0" w14:textId="77777777" w:rsidR="00FA434C" w:rsidRPr="004555A2" w:rsidRDefault="00FA434C" w:rsidP="00FA434C">
            <w:pPr>
              <w:pStyle w:val="ListeParagraf"/>
              <w:numPr>
                <w:ilvl w:val="0"/>
                <w:numId w:val="19"/>
              </w:numPr>
              <w:ind w:left="323" w:right="63"/>
              <w:rPr>
                <w:rFonts w:eastAsia="Times New Roman" w:cstheme="majorHAnsi"/>
                <w:color w:val="000000" w:themeColor="text1"/>
                <w:sz w:val="20"/>
                <w:szCs w:val="20"/>
              </w:rPr>
            </w:pPr>
            <w:r>
              <w:rPr>
                <w:rFonts w:eastAsia="Times New Roman" w:cstheme="majorHAnsi"/>
                <w:color w:val="000000" w:themeColor="text1"/>
                <w:sz w:val="20"/>
                <w:szCs w:val="20"/>
              </w:rPr>
              <w:t xml:space="preserve">Bölümde, </w:t>
            </w:r>
            <w:r w:rsidRPr="004555A2">
              <w:rPr>
                <w:rFonts w:eastAsia="Times New Roman" w:cstheme="majorHAnsi"/>
                <w:color w:val="000000" w:themeColor="text1"/>
                <w:sz w:val="20"/>
                <w:szCs w:val="20"/>
              </w:rPr>
              <w:t>YKS Yükseköğretim Programları Ve Kontenjanları Kılavuzunda Akredite Olduğu Belirtilen Lisans Programı Sayısı</w:t>
            </w:r>
          </w:p>
        </w:tc>
        <w:tc>
          <w:tcPr>
            <w:tcW w:w="3817" w:type="dxa"/>
            <w:shd w:val="clear" w:color="auto" w:fill="auto"/>
            <w:vAlign w:val="center"/>
          </w:tcPr>
          <w:p w14:paraId="5B168653" w14:textId="77777777" w:rsidR="00FA434C" w:rsidRPr="004555A2" w:rsidRDefault="00FA434C" w:rsidP="00FA434C">
            <w:pPr>
              <w:ind w:right="63"/>
              <w:jc w:val="both"/>
              <w:rPr>
                <w:rFonts w:eastAsia="Times New Roman" w:cstheme="majorHAnsi"/>
                <w:color w:val="000000" w:themeColor="text1"/>
                <w:sz w:val="16"/>
                <w:szCs w:val="16"/>
              </w:rPr>
            </w:pPr>
            <w:r w:rsidRPr="0053729F">
              <w:rPr>
                <w:i/>
                <w:sz w:val="16"/>
                <w:szCs w:val="16"/>
              </w:rPr>
              <w:t>31 Aralık itibari ile son dönem YKS kılavuzunda akredite olduğu belirtilen Lisans Program sayısını ifade etmektedir</w:t>
            </w:r>
            <w:r>
              <w:rPr>
                <w:i/>
                <w:sz w:val="16"/>
                <w:szCs w:val="16"/>
              </w:rPr>
              <w:t>.</w:t>
            </w:r>
          </w:p>
        </w:tc>
        <w:tc>
          <w:tcPr>
            <w:tcW w:w="709" w:type="dxa"/>
            <w:vAlign w:val="center"/>
          </w:tcPr>
          <w:p w14:paraId="0A2C0E06" w14:textId="663AFB3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1" w:type="dxa"/>
            <w:vAlign w:val="center"/>
          </w:tcPr>
          <w:p w14:paraId="5722B6EC" w14:textId="7FC3CEDB"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c>
          <w:tcPr>
            <w:tcW w:w="850" w:type="dxa"/>
            <w:vAlign w:val="center"/>
          </w:tcPr>
          <w:p w14:paraId="69D06528" w14:textId="235C214B"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w:t>
            </w:r>
          </w:p>
        </w:tc>
      </w:tr>
      <w:tr w:rsidR="00FA434C" w:rsidRPr="005E5722" w14:paraId="2A4FC6B6" w14:textId="77777777" w:rsidTr="00705F05">
        <w:trPr>
          <w:trHeight w:val="402"/>
          <w:jc w:val="center"/>
        </w:trPr>
        <w:tc>
          <w:tcPr>
            <w:tcW w:w="4111" w:type="dxa"/>
            <w:shd w:val="clear" w:color="auto" w:fill="E3F1F1"/>
            <w:vAlign w:val="center"/>
          </w:tcPr>
          <w:p w14:paraId="0A784D8E" w14:textId="77777777" w:rsidR="00FA434C" w:rsidRPr="002631D3" w:rsidRDefault="00FA434C" w:rsidP="00FA434C">
            <w:pPr>
              <w:pStyle w:val="ListeParagraf"/>
              <w:numPr>
                <w:ilvl w:val="0"/>
                <w:numId w:val="19"/>
              </w:numPr>
              <w:ind w:left="323" w:right="63"/>
              <w:rPr>
                <w:rFonts w:eastAsia="Times New Roman" w:cstheme="majorHAnsi"/>
                <w:color w:val="000000" w:themeColor="text1"/>
                <w:sz w:val="20"/>
                <w:szCs w:val="20"/>
              </w:rPr>
            </w:pPr>
            <w:r>
              <w:rPr>
                <w:sz w:val="20"/>
                <w:szCs w:val="20"/>
              </w:rPr>
              <w:t xml:space="preserve">Bölümde </w:t>
            </w:r>
            <w:r w:rsidRPr="00907FA7">
              <w:rPr>
                <w:sz w:val="20"/>
                <w:szCs w:val="20"/>
              </w:rPr>
              <w:t xml:space="preserve">Akran Değerlendirilmesi Yapılan Program Sayısı </w:t>
            </w:r>
            <w:r w:rsidRPr="007E72CA">
              <w:rPr>
                <w:i/>
                <w:sz w:val="20"/>
                <w:szCs w:val="20"/>
              </w:rPr>
              <w:t>(Akredite Olmayan Programlar Arasında)</w:t>
            </w:r>
          </w:p>
        </w:tc>
        <w:tc>
          <w:tcPr>
            <w:tcW w:w="3817" w:type="dxa"/>
            <w:shd w:val="clear" w:color="auto" w:fill="auto"/>
            <w:vAlign w:val="center"/>
          </w:tcPr>
          <w:p w14:paraId="4443E9B9" w14:textId="77777777" w:rsidR="00FA434C" w:rsidRPr="008C255F" w:rsidRDefault="00FA434C" w:rsidP="00FA434C">
            <w:pPr>
              <w:ind w:right="63"/>
              <w:jc w:val="both"/>
              <w:rPr>
                <w:rFonts w:eastAsia="Times New Roman" w:cstheme="majorHAnsi"/>
                <w:color w:val="000000" w:themeColor="text1"/>
                <w:sz w:val="16"/>
                <w:szCs w:val="16"/>
              </w:rPr>
            </w:pPr>
            <w:r w:rsidRPr="0053729F">
              <w:rPr>
                <w:i/>
                <w:sz w:val="16"/>
                <w:szCs w:val="16"/>
              </w:rPr>
              <w:t>01 Ocak - 31 Aralık tarihleri arasında Akredite Olmayan Programlar Arasında Akran Değerlendirilmesi Yapılan Program Sayısını ifade etmektedir. Akredite programlar hariç olmak üzere gerek kurum içerisinde oluşturulabilecek değerlendirme takımlarıyla (kurum dışından değerlendirici de çağırılmış olabilir) gerekse kurum dışından bağımsız kuruluş ya</w:t>
            </w:r>
            <w:r>
              <w:rPr>
                <w:i/>
                <w:sz w:val="16"/>
                <w:szCs w:val="16"/>
              </w:rPr>
              <w:t xml:space="preserve"> </w:t>
            </w:r>
            <w:r w:rsidRPr="0053729F">
              <w:rPr>
                <w:i/>
                <w:sz w:val="16"/>
                <w:szCs w:val="16"/>
              </w:rPr>
              <w:t>da davet üzerine farklı kurum personellerinden oluşturulmuş değerlendirme takımlarıyla değerlendirilmesi yapılan program sayısını giriniz.</w:t>
            </w:r>
          </w:p>
        </w:tc>
        <w:tc>
          <w:tcPr>
            <w:tcW w:w="709" w:type="dxa"/>
            <w:vAlign w:val="center"/>
          </w:tcPr>
          <w:p w14:paraId="7C6A2D54" w14:textId="77777777" w:rsidR="00FA434C" w:rsidRPr="005E5722" w:rsidRDefault="00FA434C" w:rsidP="00FA434C">
            <w:pPr>
              <w:ind w:right="63"/>
              <w:jc w:val="center"/>
              <w:rPr>
                <w:rFonts w:eastAsia="Times New Roman" w:cstheme="majorHAnsi"/>
                <w:color w:val="000000" w:themeColor="text1"/>
              </w:rPr>
            </w:pPr>
          </w:p>
        </w:tc>
        <w:tc>
          <w:tcPr>
            <w:tcW w:w="851" w:type="dxa"/>
            <w:vAlign w:val="center"/>
          </w:tcPr>
          <w:p w14:paraId="1059E887" w14:textId="77777777" w:rsidR="00FA434C" w:rsidRPr="005E5722" w:rsidRDefault="00FA434C" w:rsidP="00FA434C">
            <w:pPr>
              <w:ind w:right="63"/>
              <w:jc w:val="center"/>
              <w:rPr>
                <w:rFonts w:eastAsia="Times New Roman" w:cstheme="majorHAnsi"/>
                <w:color w:val="000000" w:themeColor="text1"/>
              </w:rPr>
            </w:pPr>
          </w:p>
        </w:tc>
        <w:tc>
          <w:tcPr>
            <w:tcW w:w="850" w:type="dxa"/>
            <w:vAlign w:val="center"/>
          </w:tcPr>
          <w:p w14:paraId="643A4401" w14:textId="77777777" w:rsidR="00FA434C" w:rsidRPr="005E5722" w:rsidRDefault="00FA434C" w:rsidP="00FA434C">
            <w:pPr>
              <w:ind w:right="63"/>
              <w:jc w:val="right"/>
              <w:rPr>
                <w:rFonts w:eastAsia="Times New Roman" w:cstheme="majorHAnsi"/>
                <w:color w:val="000000" w:themeColor="text1"/>
              </w:rPr>
            </w:pPr>
          </w:p>
        </w:tc>
      </w:tr>
      <w:tr w:rsidR="00FA434C" w:rsidRPr="005E5722" w14:paraId="600F4779" w14:textId="77777777" w:rsidTr="00705F05">
        <w:trPr>
          <w:trHeight w:val="402"/>
          <w:jc w:val="center"/>
        </w:trPr>
        <w:tc>
          <w:tcPr>
            <w:tcW w:w="4111" w:type="dxa"/>
            <w:shd w:val="clear" w:color="auto" w:fill="E3F1F1"/>
            <w:vAlign w:val="center"/>
          </w:tcPr>
          <w:p w14:paraId="5187009E" w14:textId="77777777" w:rsidR="00FA434C" w:rsidRPr="00907FA7" w:rsidRDefault="00FA434C" w:rsidP="00FA434C">
            <w:pPr>
              <w:pStyle w:val="ListeParagraf"/>
              <w:numPr>
                <w:ilvl w:val="0"/>
                <w:numId w:val="19"/>
              </w:numPr>
              <w:ind w:left="323" w:right="63"/>
              <w:rPr>
                <w:sz w:val="20"/>
                <w:szCs w:val="20"/>
              </w:rPr>
            </w:pPr>
            <w:r>
              <w:rPr>
                <w:sz w:val="20"/>
                <w:szCs w:val="20"/>
              </w:rPr>
              <w:t xml:space="preserve">Bölümde </w:t>
            </w:r>
            <w:r w:rsidRPr="00907FA7">
              <w:rPr>
                <w:sz w:val="20"/>
                <w:szCs w:val="20"/>
              </w:rPr>
              <w:t>Öz Değerlendirme Yapılan Program Sayısı</w:t>
            </w:r>
            <w:r>
              <w:rPr>
                <w:sz w:val="20"/>
                <w:szCs w:val="20"/>
              </w:rPr>
              <w:t xml:space="preserve"> </w:t>
            </w:r>
            <w:r w:rsidRPr="007E72CA">
              <w:rPr>
                <w:i/>
                <w:sz w:val="20"/>
                <w:szCs w:val="20"/>
              </w:rPr>
              <w:t>(Akredite Olmayan Programlar Arasında)</w:t>
            </w:r>
          </w:p>
        </w:tc>
        <w:tc>
          <w:tcPr>
            <w:tcW w:w="3817" w:type="dxa"/>
            <w:shd w:val="clear" w:color="auto" w:fill="auto"/>
            <w:vAlign w:val="center"/>
          </w:tcPr>
          <w:p w14:paraId="432F98B2" w14:textId="77777777" w:rsidR="00FA434C" w:rsidRPr="0053729F" w:rsidRDefault="00FA434C" w:rsidP="00FA434C">
            <w:pPr>
              <w:ind w:right="63"/>
              <w:jc w:val="both"/>
              <w:rPr>
                <w:i/>
                <w:sz w:val="16"/>
                <w:szCs w:val="16"/>
              </w:rPr>
            </w:pPr>
            <w:r w:rsidRPr="0053729F">
              <w:rPr>
                <w:i/>
                <w:sz w:val="16"/>
                <w:szCs w:val="16"/>
              </w:rPr>
              <w:t>01 Ocak - 31 Aralık tarihleri arasında Öz Değerlendirme Yapılan Program Sayısını ifade etmektedir.</w:t>
            </w:r>
          </w:p>
        </w:tc>
        <w:tc>
          <w:tcPr>
            <w:tcW w:w="709" w:type="dxa"/>
            <w:vAlign w:val="center"/>
          </w:tcPr>
          <w:p w14:paraId="1401C2B4" w14:textId="77777777" w:rsidR="00FA434C" w:rsidRPr="005E5722" w:rsidRDefault="00FA434C" w:rsidP="00FA434C">
            <w:pPr>
              <w:ind w:right="63"/>
              <w:jc w:val="center"/>
              <w:rPr>
                <w:rFonts w:eastAsia="Times New Roman" w:cstheme="majorHAnsi"/>
                <w:color w:val="000000" w:themeColor="text1"/>
              </w:rPr>
            </w:pPr>
          </w:p>
        </w:tc>
        <w:tc>
          <w:tcPr>
            <w:tcW w:w="851" w:type="dxa"/>
            <w:vAlign w:val="center"/>
          </w:tcPr>
          <w:p w14:paraId="2297254C" w14:textId="77777777" w:rsidR="00FA434C" w:rsidRPr="005E5722" w:rsidRDefault="00FA434C" w:rsidP="00FA434C">
            <w:pPr>
              <w:ind w:right="63"/>
              <w:jc w:val="center"/>
              <w:rPr>
                <w:rFonts w:eastAsia="Times New Roman" w:cstheme="majorHAnsi"/>
                <w:color w:val="000000" w:themeColor="text1"/>
              </w:rPr>
            </w:pPr>
          </w:p>
        </w:tc>
        <w:tc>
          <w:tcPr>
            <w:tcW w:w="850" w:type="dxa"/>
            <w:vAlign w:val="center"/>
          </w:tcPr>
          <w:p w14:paraId="1B7E870A" w14:textId="77777777" w:rsidR="00FA434C" w:rsidRPr="005E5722" w:rsidRDefault="00FA434C" w:rsidP="00FA434C">
            <w:pPr>
              <w:ind w:right="63"/>
              <w:jc w:val="right"/>
              <w:rPr>
                <w:rFonts w:eastAsia="Times New Roman" w:cstheme="majorHAnsi"/>
                <w:color w:val="000000" w:themeColor="text1"/>
              </w:rPr>
            </w:pPr>
          </w:p>
        </w:tc>
      </w:tr>
      <w:tr w:rsidR="00FA434C" w:rsidRPr="005E5722" w14:paraId="1D74AC4A" w14:textId="77777777" w:rsidTr="00705F05">
        <w:trPr>
          <w:trHeight w:val="402"/>
          <w:jc w:val="center"/>
        </w:trPr>
        <w:tc>
          <w:tcPr>
            <w:tcW w:w="4111" w:type="dxa"/>
            <w:shd w:val="clear" w:color="auto" w:fill="E3F1F1"/>
            <w:vAlign w:val="center"/>
          </w:tcPr>
          <w:p w14:paraId="4535D9AE" w14:textId="77777777" w:rsidR="00FA434C" w:rsidRPr="00907FA7" w:rsidRDefault="00FA434C" w:rsidP="00FA434C">
            <w:pPr>
              <w:pStyle w:val="ListeParagraf"/>
              <w:numPr>
                <w:ilvl w:val="0"/>
                <w:numId w:val="19"/>
              </w:numPr>
              <w:ind w:left="323" w:right="63"/>
              <w:rPr>
                <w:sz w:val="20"/>
                <w:szCs w:val="20"/>
              </w:rPr>
            </w:pPr>
            <w:r w:rsidRPr="00907FA7">
              <w:rPr>
                <w:sz w:val="20"/>
                <w:szCs w:val="20"/>
              </w:rPr>
              <w:t xml:space="preserve">İş Dünyasının, </w:t>
            </w:r>
            <w:r>
              <w:rPr>
                <w:sz w:val="20"/>
                <w:szCs w:val="20"/>
              </w:rPr>
              <w:t xml:space="preserve">Bölüm </w:t>
            </w:r>
            <w:r w:rsidRPr="00907FA7">
              <w:rPr>
                <w:sz w:val="20"/>
                <w:szCs w:val="20"/>
              </w:rPr>
              <w:t>Mezunların</w:t>
            </w:r>
            <w:r>
              <w:rPr>
                <w:sz w:val="20"/>
                <w:szCs w:val="20"/>
              </w:rPr>
              <w:t>ın</w:t>
            </w:r>
            <w:r w:rsidRPr="00907FA7">
              <w:rPr>
                <w:sz w:val="20"/>
                <w:szCs w:val="20"/>
              </w:rPr>
              <w:t xml:space="preserve"> Yeterlilikleri İle İlgili Memnuniyet Oranı (% Olarak)</w:t>
            </w:r>
          </w:p>
        </w:tc>
        <w:tc>
          <w:tcPr>
            <w:tcW w:w="3817" w:type="dxa"/>
            <w:shd w:val="clear" w:color="auto" w:fill="auto"/>
            <w:vAlign w:val="center"/>
          </w:tcPr>
          <w:p w14:paraId="3DECB131" w14:textId="77777777" w:rsidR="00FA434C" w:rsidRPr="0053729F" w:rsidRDefault="00FA434C" w:rsidP="00FA434C">
            <w:pPr>
              <w:ind w:right="63"/>
              <w:jc w:val="both"/>
              <w:rPr>
                <w:i/>
                <w:sz w:val="16"/>
                <w:szCs w:val="16"/>
              </w:rPr>
            </w:pPr>
            <w:r w:rsidRPr="0053729F">
              <w:rPr>
                <w:i/>
                <w:sz w:val="16"/>
                <w:szCs w:val="16"/>
              </w:rPr>
              <w:t>İlgili yılın 01 Ocak - 31 Aralık tarihlerini kapsayacak şekilde yapılan göstergede belirtilen Memnuniyet Anketlerine ilişkin bilgi girilecektir. İlgili gösterge % olarak sorulmakta olup, -&gt; 5 üzerinden 4,15 olan gösterge değeri 4,15x20=83 olacak şekilde giriniz. -&gt; Min. 0 max. 100 Değerini giriniz. -&gt; Örneğin 2019 Ocak ayında 2018 yılı için değerlendirme anketi yapıyor iseniz sonuç bilgisini bu gösterge hesaplamasına dahil ediniz. -&gt; Örneğin İlgili yılı kapsayan 2 memnuniyet anketi yapmış iseniz ilgili memnuniyet oranlarının aritmetik ortalamasını yazınız. (1.sinin sonucu 87 ikincisinin sonucu 92 ise yazmanız gereken değer =&gt; 89,5 )</w:t>
            </w:r>
          </w:p>
        </w:tc>
        <w:tc>
          <w:tcPr>
            <w:tcW w:w="709" w:type="dxa"/>
            <w:vAlign w:val="center"/>
          </w:tcPr>
          <w:p w14:paraId="3C567B7E" w14:textId="77777777" w:rsidR="00FA434C" w:rsidRPr="005E5722" w:rsidRDefault="00FA434C" w:rsidP="00FA434C">
            <w:pPr>
              <w:ind w:right="63"/>
              <w:jc w:val="center"/>
              <w:rPr>
                <w:rFonts w:eastAsia="Times New Roman" w:cstheme="majorHAnsi"/>
                <w:color w:val="000000" w:themeColor="text1"/>
              </w:rPr>
            </w:pPr>
          </w:p>
        </w:tc>
        <w:tc>
          <w:tcPr>
            <w:tcW w:w="851" w:type="dxa"/>
            <w:vAlign w:val="center"/>
          </w:tcPr>
          <w:p w14:paraId="5CCC70AE" w14:textId="77777777" w:rsidR="00FA434C" w:rsidRPr="005E5722" w:rsidRDefault="00FA434C" w:rsidP="00FA434C">
            <w:pPr>
              <w:ind w:right="63"/>
              <w:jc w:val="center"/>
              <w:rPr>
                <w:rFonts w:eastAsia="Times New Roman" w:cstheme="majorHAnsi"/>
                <w:color w:val="000000" w:themeColor="text1"/>
              </w:rPr>
            </w:pPr>
          </w:p>
        </w:tc>
        <w:tc>
          <w:tcPr>
            <w:tcW w:w="850" w:type="dxa"/>
            <w:vAlign w:val="center"/>
          </w:tcPr>
          <w:p w14:paraId="2A0BB03C" w14:textId="77777777" w:rsidR="00FA434C" w:rsidRPr="005E5722" w:rsidRDefault="00FA434C" w:rsidP="00FA434C">
            <w:pPr>
              <w:ind w:right="63"/>
              <w:jc w:val="right"/>
              <w:rPr>
                <w:rFonts w:eastAsia="Times New Roman" w:cstheme="majorHAnsi"/>
                <w:color w:val="000000" w:themeColor="text1"/>
              </w:rPr>
            </w:pPr>
          </w:p>
        </w:tc>
      </w:tr>
      <w:tr w:rsidR="00FA434C" w:rsidRPr="005E5722" w14:paraId="0D87FECA" w14:textId="77777777" w:rsidTr="00705F05">
        <w:trPr>
          <w:trHeight w:val="402"/>
          <w:jc w:val="center"/>
        </w:trPr>
        <w:tc>
          <w:tcPr>
            <w:tcW w:w="4111" w:type="dxa"/>
            <w:shd w:val="clear" w:color="auto" w:fill="E3F1F1"/>
            <w:vAlign w:val="center"/>
          </w:tcPr>
          <w:p w14:paraId="20025918" w14:textId="77777777" w:rsidR="00FA434C" w:rsidRPr="00980882" w:rsidRDefault="00FA434C" w:rsidP="00FA434C">
            <w:pPr>
              <w:pStyle w:val="ListeParagraf"/>
              <w:numPr>
                <w:ilvl w:val="0"/>
                <w:numId w:val="19"/>
              </w:numPr>
              <w:ind w:left="323" w:right="63"/>
              <w:rPr>
                <w:rFonts w:eastAsia="Times New Roman" w:cstheme="majorHAnsi"/>
                <w:color w:val="000000" w:themeColor="text1"/>
                <w:sz w:val="20"/>
                <w:szCs w:val="20"/>
              </w:rPr>
            </w:pPr>
            <w:r w:rsidRPr="00980882">
              <w:rPr>
                <w:rFonts w:eastAsia="Times New Roman" w:cstheme="majorHAnsi"/>
                <w:color w:val="000000" w:themeColor="text1"/>
                <w:sz w:val="20"/>
                <w:szCs w:val="20"/>
              </w:rPr>
              <w:t xml:space="preserve">İşe Yerleşmiş Mezun Sayısı </w:t>
            </w:r>
          </w:p>
        </w:tc>
        <w:tc>
          <w:tcPr>
            <w:tcW w:w="3817" w:type="dxa"/>
            <w:shd w:val="clear" w:color="auto" w:fill="auto"/>
            <w:vAlign w:val="center"/>
          </w:tcPr>
          <w:p w14:paraId="1520A8C4" w14:textId="77777777" w:rsidR="00FA434C" w:rsidRPr="008C255F" w:rsidRDefault="00FA434C" w:rsidP="00FA434C">
            <w:pPr>
              <w:ind w:right="63"/>
              <w:jc w:val="both"/>
              <w:rPr>
                <w:rFonts w:eastAsia="Times New Roman" w:cstheme="majorHAnsi"/>
                <w:i/>
                <w:color w:val="000000" w:themeColor="text1"/>
                <w:sz w:val="16"/>
                <w:szCs w:val="16"/>
              </w:rPr>
            </w:pPr>
            <w:r w:rsidRPr="0053729F">
              <w:rPr>
                <w:i/>
                <w:sz w:val="16"/>
                <w:szCs w:val="16"/>
              </w:rPr>
              <w:t xml:space="preserve">31 Aralık itibari ile Mezun </w:t>
            </w:r>
            <w:r>
              <w:rPr>
                <w:i/>
                <w:sz w:val="16"/>
                <w:szCs w:val="16"/>
              </w:rPr>
              <w:t>B</w:t>
            </w:r>
            <w:r w:rsidRPr="0053729F">
              <w:rPr>
                <w:i/>
                <w:sz w:val="16"/>
                <w:szCs w:val="16"/>
              </w:rPr>
              <w:t xml:space="preserve">ilgi </w:t>
            </w:r>
            <w:r>
              <w:rPr>
                <w:i/>
                <w:sz w:val="16"/>
                <w:szCs w:val="16"/>
              </w:rPr>
              <w:t>S</w:t>
            </w:r>
            <w:r w:rsidRPr="0053729F">
              <w:rPr>
                <w:i/>
                <w:sz w:val="16"/>
                <w:szCs w:val="16"/>
              </w:rPr>
              <w:t>istemi, derneği, portalı vb. yapılar aracılığı ile aldığınız işe yerleşmiş mezun sayısını ifade etmektedir. Veriler kümülatif olarak girilecektir. Örneğin: portal/dernek vb. aracılığı ile edindiğiniz bilgiye göre 20</w:t>
            </w:r>
            <w:r>
              <w:rPr>
                <w:i/>
                <w:sz w:val="16"/>
                <w:szCs w:val="16"/>
              </w:rPr>
              <w:t>20</w:t>
            </w:r>
            <w:r w:rsidRPr="0053729F">
              <w:rPr>
                <w:i/>
                <w:sz w:val="16"/>
                <w:szCs w:val="16"/>
              </w:rPr>
              <w:t xml:space="preserve"> yılında 2300, 20</w:t>
            </w:r>
            <w:r>
              <w:rPr>
                <w:i/>
                <w:sz w:val="16"/>
                <w:szCs w:val="16"/>
              </w:rPr>
              <w:t>21</w:t>
            </w:r>
            <w:r w:rsidRPr="0053729F">
              <w:rPr>
                <w:i/>
                <w:sz w:val="16"/>
                <w:szCs w:val="16"/>
              </w:rPr>
              <w:t xml:space="preserve"> yılında ise 2400 mezununuz işe yerleşmiş ise 20</w:t>
            </w:r>
            <w:r>
              <w:rPr>
                <w:i/>
                <w:sz w:val="16"/>
                <w:szCs w:val="16"/>
              </w:rPr>
              <w:t>20</w:t>
            </w:r>
            <w:r w:rsidRPr="0053729F">
              <w:rPr>
                <w:i/>
                <w:sz w:val="16"/>
                <w:szCs w:val="16"/>
              </w:rPr>
              <w:t xml:space="preserve"> yılına 2300, 20</w:t>
            </w:r>
            <w:r>
              <w:rPr>
                <w:i/>
                <w:sz w:val="16"/>
                <w:szCs w:val="16"/>
              </w:rPr>
              <w:t>21</w:t>
            </w:r>
            <w:r w:rsidRPr="0053729F">
              <w:rPr>
                <w:i/>
                <w:sz w:val="16"/>
                <w:szCs w:val="16"/>
              </w:rPr>
              <w:t xml:space="preserve"> yılına ise 4700 sayısını giriniz.</w:t>
            </w:r>
          </w:p>
        </w:tc>
        <w:tc>
          <w:tcPr>
            <w:tcW w:w="709" w:type="dxa"/>
            <w:vAlign w:val="center"/>
          </w:tcPr>
          <w:p w14:paraId="20F71FC7" w14:textId="77777777" w:rsidR="00FA434C" w:rsidRPr="005E5722" w:rsidRDefault="00FA434C" w:rsidP="00FA434C">
            <w:pPr>
              <w:ind w:right="63"/>
              <w:jc w:val="center"/>
              <w:rPr>
                <w:rFonts w:eastAsia="Times New Roman" w:cstheme="majorHAnsi"/>
                <w:color w:val="000000" w:themeColor="text1"/>
              </w:rPr>
            </w:pPr>
          </w:p>
        </w:tc>
        <w:tc>
          <w:tcPr>
            <w:tcW w:w="851" w:type="dxa"/>
            <w:vAlign w:val="center"/>
          </w:tcPr>
          <w:p w14:paraId="438ACE17" w14:textId="77777777" w:rsidR="00FA434C" w:rsidRPr="005E5722" w:rsidRDefault="00FA434C" w:rsidP="00FA434C">
            <w:pPr>
              <w:ind w:right="63"/>
              <w:jc w:val="center"/>
              <w:rPr>
                <w:rFonts w:eastAsia="Times New Roman" w:cstheme="majorHAnsi"/>
                <w:color w:val="000000" w:themeColor="text1"/>
              </w:rPr>
            </w:pPr>
          </w:p>
        </w:tc>
        <w:tc>
          <w:tcPr>
            <w:tcW w:w="850" w:type="dxa"/>
            <w:vAlign w:val="center"/>
          </w:tcPr>
          <w:p w14:paraId="3F11160E" w14:textId="77777777" w:rsidR="00FA434C" w:rsidRPr="005E5722" w:rsidRDefault="00FA434C" w:rsidP="00FA434C">
            <w:pPr>
              <w:ind w:right="63"/>
              <w:jc w:val="right"/>
              <w:rPr>
                <w:rFonts w:eastAsia="Times New Roman" w:cstheme="majorHAnsi"/>
                <w:color w:val="000000" w:themeColor="text1"/>
              </w:rPr>
            </w:pPr>
          </w:p>
        </w:tc>
      </w:tr>
      <w:tr w:rsidR="00FA434C" w:rsidRPr="005E5722" w14:paraId="1346EA92" w14:textId="77777777" w:rsidTr="00705F05">
        <w:trPr>
          <w:trHeight w:val="402"/>
          <w:jc w:val="center"/>
        </w:trPr>
        <w:tc>
          <w:tcPr>
            <w:tcW w:w="4111" w:type="dxa"/>
            <w:shd w:val="clear" w:color="auto" w:fill="E3F1F1"/>
            <w:vAlign w:val="center"/>
          </w:tcPr>
          <w:p w14:paraId="35464DD8" w14:textId="77777777" w:rsidR="00FA434C" w:rsidRPr="00980882" w:rsidRDefault="00FA434C" w:rsidP="00FA434C">
            <w:pPr>
              <w:pStyle w:val="ListeParagraf"/>
              <w:numPr>
                <w:ilvl w:val="0"/>
                <w:numId w:val="19"/>
              </w:numPr>
              <w:ind w:left="345" w:right="63"/>
              <w:rPr>
                <w:rFonts w:eastAsia="Times New Roman" w:cstheme="majorHAnsi"/>
                <w:color w:val="000000" w:themeColor="text1"/>
                <w:sz w:val="20"/>
                <w:szCs w:val="20"/>
              </w:rPr>
            </w:pPr>
            <w:r w:rsidRPr="00980882">
              <w:rPr>
                <w:rFonts w:eastAsia="Times New Roman" w:cstheme="majorHAnsi"/>
                <w:color w:val="000000" w:themeColor="text1"/>
                <w:sz w:val="20"/>
                <w:szCs w:val="20"/>
              </w:rPr>
              <w:lastRenderedPageBreak/>
              <w:t>Öğretim Elemanı* Başına Öğrenci Sayısı</w:t>
            </w:r>
          </w:p>
          <w:p w14:paraId="652535BA" w14:textId="77777777" w:rsidR="00FA434C" w:rsidRPr="00980882" w:rsidRDefault="00FA434C" w:rsidP="00FA434C">
            <w:pPr>
              <w:pStyle w:val="ListeParagraf"/>
              <w:ind w:left="345" w:right="63"/>
              <w:rPr>
                <w:rFonts w:eastAsia="Times New Roman" w:cstheme="majorHAnsi"/>
                <w:color w:val="000000" w:themeColor="text1"/>
                <w:sz w:val="20"/>
                <w:szCs w:val="20"/>
              </w:rPr>
            </w:pPr>
            <w:r w:rsidRPr="00980882">
              <w:rPr>
                <w:rFonts w:eastAsia="Times New Roman" w:cstheme="majorHAnsi"/>
                <w:i/>
                <w:color w:val="000000" w:themeColor="text1"/>
                <w:sz w:val="20"/>
                <w:szCs w:val="20"/>
              </w:rPr>
              <w:t>*Öğretim Üyesi, öğretim görevlisi, araştırma görevlisi</w:t>
            </w:r>
          </w:p>
        </w:tc>
        <w:tc>
          <w:tcPr>
            <w:tcW w:w="3817" w:type="dxa"/>
            <w:shd w:val="clear" w:color="auto" w:fill="auto"/>
          </w:tcPr>
          <w:p w14:paraId="5F8B0DBD" w14:textId="77777777" w:rsidR="00FA434C" w:rsidRPr="008C255F" w:rsidRDefault="00FA434C" w:rsidP="00FA434C">
            <w:pPr>
              <w:rPr>
                <w:rFonts w:eastAsia="Times New Roman" w:cstheme="minorHAnsi"/>
                <w:i/>
                <w:color w:val="000000" w:themeColor="text1"/>
                <w:sz w:val="16"/>
                <w:szCs w:val="16"/>
              </w:rPr>
            </w:pPr>
            <w:r w:rsidRPr="008C255F">
              <w:rPr>
                <w:rFonts w:eastAsia="Times New Roman" w:cstheme="minorHAnsi"/>
                <w:i/>
                <w:color w:val="000000" w:themeColor="text1"/>
                <w:sz w:val="16"/>
                <w:szCs w:val="16"/>
              </w:rPr>
              <w:t>(Birimdeki Toplam Öğrenci Sayısı)/(Birimdeki 13/b-4 Görevlendirmesi Dahil Kadrolu Toplam Öğretim Elemanı Sayısı)</w:t>
            </w:r>
          </w:p>
        </w:tc>
        <w:tc>
          <w:tcPr>
            <w:tcW w:w="709" w:type="dxa"/>
            <w:vAlign w:val="center"/>
          </w:tcPr>
          <w:p w14:paraId="749AFE73" w14:textId="15E3A704"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24,54</w:t>
            </w:r>
          </w:p>
        </w:tc>
        <w:tc>
          <w:tcPr>
            <w:tcW w:w="851" w:type="dxa"/>
            <w:vAlign w:val="center"/>
          </w:tcPr>
          <w:p w14:paraId="7920661A" w14:textId="598AF6E1"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25,72</w:t>
            </w:r>
          </w:p>
        </w:tc>
        <w:tc>
          <w:tcPr>
            <w:tcW w:w="850" w:type="dxa"/>
            <w:vAlign w:val="center"/>
          </w:tcPr>
          <w:p w14:paraId="6AF9FC0A" w14:textId="1BA7A8A1"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31,66</w:t>
            </w:r>
          </w:p>
        </w:tc>
      </w:tr>
      <w:tr w:rsidR="00FA434C" w:rsidRPr="005E5722" w14:paraId="45F80E8C" w14:textId="77777777" w:rsidTr="00705F05">
        <w:trPr>
          <w:trHeight w:val="402"/>
          <w:jc w:val="center"/>
        </w:trPr>
        <w:tc>
          <w:tcPr>
            <w:tcW w:w="4111" w:type="dxa"/>
            <w:shd w:val="clear" w:color="auto" w:fill="E3F1F1"/>
            <w:vAlign w:val="center"/>
          </w:tcPr>
          <w:p w14:paraId="22A19BE9" w14:textId="77777777" w:rsidR="00FA434C" w:rsidRPr="00980882" w:rsidRDefault="00FA434C" w:rsidP="00FA434C">
            <w:pPr>
              <w:pStyle w:val="ListeParagraf"/>
              <w:numPr>
                <w:ilvl w:val="0"/>
                <w:numId w:val="19"/>
              </w:numPr>
              <w:ind w:left="345" w:right="63"/>
              <w:rPr>
                <w:rFonts w:eastAsia="Times New Roman" w:cstheme="majorHAnsi"/>
                <w:color w:val="000000" w:themeColor="text1"/>
                <w:sz w:val="20"/>
                <w:szCs w:val="20"/>
              </w:rPr>
            </w:pPr>
            <w:r w:rsidRPr="00980882">
              <w:rPr>
                <w:rFonts w:eastAsia="Times New Roman" w:cstheme="majorHAnsi"/>
                <w:color w:val="000000" w:themeColor="text1"/>
                <w:sz w:val="20"/>
                <w:szCs w:val="20"/>
              </w:rPr>
              <w:t>Öğretim Üyesi Başına Öğrenci Sayısı</w:t>
            </w:r>
          </w:p>
        </w:tc>
        <w:tc>
          <w:tcPr>
            <w:tcW w:w="3817" w:type="dxa"/>
            <w:shd w:val="clear" w:color="auto" w:fill="auto"/>
            <w:vAlign w:val="center"/>
          </w:tcPr>
          <w:p w14:paraId="2CE70E51" w14:textId="77777777" w:rsidR="00FA434C" w:rsidRPr="008C255F" w:rsidRDefault="00FA434C" w:rsidP="00FA434C">
            <w:pPr>
              <w:rPr>
                <w:rFonts w:eastAsia="Times New Roman" w:cstheme="majorHAnsi"/>
                <w:i/>
                <w:color w:val="000000" w:themeColor="text1"/>
                <w:sz w:val="16"/>
                <w:szCs w:val="16"/>
              </w:rPr>
            </w:pPr>
            <w:r w:rsidRPr="008C255F">
              <w:rPr>
                <w:rFonts w:eastAsia="Times New Roman" w:cstheme="minorHAnsi"/>
                <w:i/>
                <w:color w:val="000000" w:themeColor="text1"/>
                <w:sz w:val="16"/>
                <w:szCs w:val="16"/>
              </w:rPr>
              <w:t>(Birimdeki Toplam Öğrenci Sayısı)</w:t>
            </w:r>
            <w:r w:rsidRPr="008C255F">
              <w:rPr>
                <w:rFonts w:eastAsia="Times New Roman" w:cstheme="majorHAnsi"/>
                <w:i/>
                <w:color w:val="000000" w:themeColor="text1"/>
                <w:sz w:val="16"/>
                <w:szCs w:val="16"/>
              </w:rPr>
              <w:t xml:space="preserve">/ (Birimde 13/b-4 Görevlendirmesi Dahil Kadrolu Toplam Öğretim Üyesi Sayısı) </w:t>
            </w:r>
          </w:p>
        </w:tc>
        <w:tc>
          <w:tcPr>
            <w:tcW w:w="709" w:type="dxa"/>
            <w:vAlign w:val="center"/>
          </w:tcPr>
          <w:p w14:paraId="371CF6A5" w14:textId="432DF8F2"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30,7</w:t>
            </w:r>
          </w:p>
        </w:tc>
        <w:tc>
          <w:tcPr>
            <w:tcW w:w="851" w:type="dxa"/>
            <w:vAlign w:val="center"/>
          </w:tcPr>
          <w:p w14:paraId="6D2EDAC6" w14:textId="55B4224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31,44</w:t>
            </w:r>
          </w:p>
        </w:tc>
        <w:tc>
          <w:tcPr>
            <w:tcW w:w="850" w:type="dxa"/>
            <w:vAlign w:val="center"/>
          </w:tcPr>
          <w:p w14:paraId="398BDF08" w14:textId="09FCEEC6"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35,62</w:t>
            </w:r>
          </w:p>
        </w:tc>
      </w:tr>
      <w:tr w:rsidR="00FA434C" w:rsidRPr="005E5722" w14:paraId="3EC6BF6D" w14:textId="77777777" w:rsidTr="00705F05">
        <w:trPr>
          <w:trHeight w:val="402"/>
          <w:jc w:val="center"/>
        </w:trPr>
        <w:tc>
          <w:tcPr>
            <w:tcW w:w="4111" w:type="dxa"/>
            <w:shd w:val="clear" w:color="auto" w:fill="E3F1F1"/>
            <w:vAlign w:val="center"/>
          </w:tcPr>
          <w:p w14:paraId="5852E620" w14:textId="77777777" w:rsidR="00FA434C" w:rsidRPr="00980882" w:rsidRDefault="00FA434C" w:rsidP="00FA434C">
            <w:pPr>
              <w:pStyle w:val="ListeParagraf"/>
              <w:numPr>
                <w:ilvl w:val="0"/>
                <w:numId w:val="19"/>
              </w:numPr>
              <w:ind w:left="323" w:right="63"/>
              <w:rPr>
                <w:rFonts w:eastAsia="Times New Roman" w:cstheme="majorHAnsi"/>
                <w:color w:val="000000" w:themeColor="text1"/>
                <w:sz w:val="20"/>
                <w:szCs w:val="20"/>
              </w:rPr>
            </w:pPr>
            <w:r w:rsidRPr="00980882">
              <w:rPr>
                <w:rFonts w:eastAsia="Times New Roman" w:cstheme="majorHAnsi"/>
                <w:color w:val="000000" w:themeColor="text1"/>
                <w:sz w:val="20"/>
                <w:szCs w:val="20"/>
              </w:rPr>
              <w:t xml:space="preserve">Yabancı Uyruklu </w:t>
            </w:r>
            <w:r w:rsidRPr="00980882">
              <w:rPr>
                <w:rFonts w:eastAsia="Times New Roman" w:cstheme="majorHAnsi"/>
                <w:color w:val="000000" w:themeColor="text1"/>
                <w:sz w:val="20"/>
                <w:szCs w:val="20"/>
                <w:u w:val="single"/>
              </w:rPr>
              <w:t>Öğrenci</w:t>
            </w:r>
            <w:r w:rsidRPr="00980882">
              <w:rPr>
                <w:rFonts w:eastAsia="Times New Roman" w:cstheme="majorHAnsi"/>
                <w:color w:val="000000" w:themeColor="text1"/>
                <w:sz w:val="20"/>
                <w:szCs w:val="20"/>
              </w:rPr>
              <w:t xml:space="preserve"> Oranı</w:t>
            </w:r>
          </w:p>
        </w:tc>
        <w:tc>
          <w:tcPr>
            <w:tcW w:w="3817" w:type="dxa"/>
            <w:shd w:val="clear" w:color="auto" w:fill="auto"/>
            <w:vAlign w:val="center"/>
          </w:tcPr>
          <w:p w14:paraId="7F534E96" w14:textId="77777777" w:rsidR="00FA434C" w:rsidRPr="008C255F" w:rsidRDefault="00FA434C" w:rsidP="00FA434C">
            <w:pPr>
              <w:ind w:right="63"/>
              <w:jc w:val="both"/>
              <w:rPr>
                <w:rFonts w:eastAsia="Times New Roman" w:cstheme="majorHAnsi"/>
                <w:i/>
                <w:color w:val="000000" w:themeColor="text1"/>
                <w:sz w:val="16"/>
                <w:szCs w:val="16"/>
              </w:rPr>
            </w:pP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 xml:space="preserve">deki Yabancı </w:t>
            </w:r>
            <w:r>
              <w:rPr>
                <w:rFonts w:eastAsia="Times New Roman" w:cstheme="majorHAnsi"/>
                <w:i/>
                <w:color w:val="000000" w:themeColor="text1"/>
                <w:sz w:val="16"/>
                <w:szCs w:val="16"/>
              </w:rPr>
              <w:t>Uyruklu Öğrenci Sayısı)/ (Bölüm</w:t>
            </w:r>
            <w:r w:rsidRPr="008C255F">
              <w:rPr>
                <w:rFonts w:eastAsia="Times New Roman" w:cstheme="majorHAnsi"/>
                <w:i/>
                <w:color w:val="000000" w:themeColor="text1"/>
                <w:sz w:val="16"/>
                <w:szCs w:val="16"/>
              </w:rPr>
              <w:t>deki Toplam Öğrenci Sayısı)</w:t>
            </w:r>
          </w:p>
        </w:tc>
        <w:tc>
          <w:tcPr>
            <w:tcW w:w="709" w:type="dxa"/>
            <w:vAlign w:val="center"/>
          </w:tcPr>
          <w:p w14:paraId="39FABF16" w14:textId="7A93A06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68/270</w:t>
            </w:r>
          </w:p>
        </w:tc>
        <w:tc>
          <w:tcPr>
            <w:tcW w:w="851" w:type="dxa"/>
            <w:vAlign w:val="center"/>
          </w:tcPr>
          <w:p w14:paraId="63818CBA" w14:textId="0C7DB2D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66/283</w:t>
            </w:r>
          </w:p>
        </w:tc>
        <w:tc>
          <w:tcPr>
            <w:tcW w:w="850" w:type="dxa"/>
            <w:vAlign w:val="center"/>
          </w:tcPr>
          <w:p w14:paraId="7C009E53" w14:textId="4760E3F1"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0,22</w:t>
            </w:r>
          </w:p>
        </w:tc>
      </w:tr>
      <w:tr w:rsidR="00FA434C" w:rsidRPr="005E5722" w14:paraId="66477AD9" w14:textId="77777777" w:rsidTr="00705F05">
        <w:trPr>
          <w:trHeight w:val="402"/>
          <w:jc w:val="center"/>
        </w:trPr>
        <w:tc>
          <w:tcPr>
            <w:tcW w:w="4111" w:type="dxa"/>
            <w:shd w:val="clear" w:color="auto" w:fill="E3F1F1"/>
            <w:vAlign w:val="center"/>
          </w:tcPr>
          <w:p w14:paraId="69AA9A60" w14:textId="77777777" w:rsidR="00FA434C" w:rsidRPr="00980882" w:rsidRDefault="00FA434C" w:rsidP="00FA434C">
            <w:pPr>
              <w:pStyle w:val="ListeParagraf"/>
              <w:numPr>
                <w:ilvl w:val="0"/>
                <w:numId w:val="19"/>
              </w:numPr>
              <w:ind w:left="323" w:right="63"/>
              <w:rPr>
                <w:rFonts w:eastAsia="Times New Roman" w:cstheme="majorHAnsi"/>
                <w:color w:val="000000" w:themeColor="text1"/>
                <w:sz w:val="20"/>
                <w:szCs w:val="20"/>
              </w:rPr>
            </w:pPr>
            <w:r w:rsidRPr="00980882">
              <w:rPr>
                <w:rFonts w:eastAsia="Times New Roman" w:cstheme="majorHAnsi"/>
                <w:color w:val="000000" w:themeColor="text1"/>
                <w:sz w:val="20"/>
                <w:szCs w:val="20"/>
              </w:rPr>
              <w:t xml:space="preserve">Yabancı Uyruklu </w:t>
            </w:r>
            <w:r w:rsidRPr="00980882">
              <w:rPr>
                <w:rFonts w:eastAsia="Times New Roman" w:cstheme="majorHAnsi"/>
                <w:color w:val="000000" w:themeColor="text1"/>
                <w:sz w:val="20"/>
                <w:szCs w:val="20"/>
                <w:u w:val="single"/>
              </w:rPr>
              <w:t>Öğretim Elemanı</w:t>
            </w:r>
            <w:r w:rsidRPr="00980882">
              <w:rPr>
                <w:rFonts w:eastAsia="Times New Roman" w:cstheme="majorHAnsi"/>
                <w:color w:val="000000" w:themeColor="text1"/>
                <w:sz w:val="20"/>
                <w:szCs w:val="20"/>
              </w:rPr>
              <w:t xml:space="preserve"> Oranı</w:t>
            </w:r>
          </w:p>
        </w:tc>
        <w:tc>
          <w:tcPr>
            <w:tcW w:w="3817" w:type="dxa"/>
            <w:shd w:val="clear" w:color="auto" w:fill="auto"/>
            <w:vAlign w:val="center"/>
          </w:tcPr>
          <w:p w14:paraId="50F156A6" w14:textId="77777777" w:rsidR="00FA434C" w:rsidRPr="008C255F" w:rsidRDefault="00FA434C" w:rsidP="00FA434C">
            <w:pPr>
              <w:ind w:right="63"/>
              <w:jc w:val="both"/>
              <w:rPr>
                <w:rFonts w:eastAsia="Times New Roman" w:cstheme="majorHAnsi"/>
                <w:i/>
                <w:color w:val="000000" w:themeColor="text1"/>
                <w:sz w:val="16"/>
                <w:szCs w:val="16"/>
              </w:rPr>
            </w:pPr>
            <w:r>
              <w:rPr>
                <w:rFonts w:eastAsia="Times New Roman" w:cstheme="majorHAnsi"/>
                <w:i/>
                <w:color w:val="000000" w:themeColor="text1"/>
                <w:sz w:val="16"/>
                <w:szCs w:val="16"/>
              </w:rPr>
              <w:t>(Bölüm</w:t>
            </w:r>
            <w:r w:rsidRPr="008C255F">
              <w:rPr>
                <w:rFonts w:eastAsia="Times New Roman" w:cstheme="majorHAnsi"/>
                <w:i/>
                <w:color w:val="000000" w:themeColor="text1"/>
                <w:sz w:val="16"/>
                <w:szCs w:val="16"/>
              </w:rPr>
              <w:t xml:space="preserve">deki Yabancı Uyruklu </w:t>
            </w:r>
            <w:r>
              <w:rPr>
                <w:rFonts w:eastAsia="Times New Roman" w:cstheme="majorHAnsi"/>
                <w:i/>
                <w:color w:val="000000" w:themeColor="text1"/>
                <w:sz w:val="16"/>
                <w:szCs w:val="16"/>
              </w:rPr>
              <w:t>Öğretim Elemanı Sayısı) / (Bölüm</w:t>
            </w:r>
            <w:r w:rsidRPr="008C255F">
              <w:rPr>
                <w:rFonts w:eastAsia="Times New Roman" w:cstheme="majorHAnsi"/>
                <w:i/>
                <w:color w:val="000000" w:themeColor="text1"/>
                <w:sz w:val="16"/>
                <w:szCs w:val="16"/>
              </w:rPr>
              <w:t>deki Toplam Öğretim Elemanı Sayısı)</w:t>
            </w:r>
          </w:p>
        </w:tc>
        <w:tc>
          <w:tcPr>
            <w:tcW w:w="709" w:type="dxa"/>
            <w:vAlign w:val="center"/>
          </w:tcPr>
          <w:p w14:paraId="55960F38" w14:textId="4D429BB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78D2CD47" w14:textId="0F5CFC3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A1A1940" w14:textId="1B8E466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w:t>
            </w:r>
          </w:p>
        </w:tc>
      </w:tr>
      <w:tr w:rsidR="00FA434C" w:rsidRPr="005E5722" w14:paraId="258C3953" w14:textId="77777777" w:rsidTr="00705F05">
        <w:trPr>
          <w:trHeight w:val="402"/>
          <w:jc w:val="center"/>
        </w:trPr>
        <w:tc>
          <w:tcPr>
            <w:tcW w:w="4111" w:type="dxa"/>
            <w:shd w:val="clear" w:color="auto" w:fill="002060"/>
            <w:vAlign w:val="center"/>
          </w:tcPr>
          <w:p w14:paraId="5F40C56D" w14:textId="77777777" w:rsidR="00FA434C" w:rsidRPr="004555A2" w:rsidRDefault="00FA434C" w:rsidP="00FA434C">
            <w:pPr>
              <w:ind w:right="63"/>
              <w:jc w:val="both"/>
              <w:rPr>
                <w:rFonts w:eastAsia="Times New Roman" w:cstheme="majorHAnsi"/>
                <w:color w:val="FFFFFF" w:themeColor="background1"/>
                <w:sz w:val="20"/>
                <w:szCs w:val="20"/>
              </w:rPr>
            </w:pPr>
            <w:r>
              <w:rPr>
                <w:rFonts w:eastAsia="Times New Roman" w:cstheme="majorHAnsi"/>
                <w:b/>
                <w:color w:val="FFFFFF" w:themeColor="background1"/>
                <w:sz w:val="20"/>
                <w:szCs w:val="20"/>
              </w:rPr>
              <w:t>4</w:t>
            </w:r>
            <w:r w:rsidRPr="004555A2">
              <w:rPr>
                <w:rFonts w:eastAsia="Times New Roman" w:cstheme="majorHAnsi"/>
                <w:b/>
                <w:color w:val="FFFFFF" w:themeColor="background1"/>
                <w:sz w:val="20"/>
                <w:szCs w:val="20"/>
              </w:rPr>
              <w:t>. Araştırma ve Geliştirme</w:t>
            </w:r>
          </w:p>
        </w:tc>
        <w:tc>
          <w:tcPr>
            <w:tcW w:w="3817" w:type="dxa"/>
            <w:shd w:val="clear" w:color="auto" w:fill="002060"/>
            <w:vAlign w:val="center"/>
          </w:tcPr>
          <w:p w14:paraId="52E2C455" w14:textId="77777777" w:rsidR="00FA434C" w:rsidRPr="004555A2" w:rsidRDefault="00FA434C" w:rsidP="00FA434C">
            <w:pPr>
              <w:ind w:right="63"/>
              <w:jc w:val="both"/>
              <w:rPr>
                <w:rFonts w:eastAsia="Times New Roman" w:cstheme="majorHAnsi"/>
                <w:i/>
                <w:color w:val="FFFFFF" w:themeColor="background1"/>
                <w:sz w:val="16"/>
                <w:szCs w:val="16"/>
              </w:rPr>
            </w:pPr>
          </w:p>
        </w:tc>
        <w:tc>
          <w:tcPr>
            <w:tcW w:w="709" w:type="dxa"/>
            <w:shd w:val="clear" w:color="auto" w:fill="002060"/>
            <w:vAlign w:val="center"/>
          </w:tcPr>
          <w:p w14:paraId="6092D3A2" w14:textId="77777777" w:rsidR="00FA434C" w:rsidRPr="005E5722" w:rsidRDefault="00FA434C" w:rsidP="00FA434C">
            <w:pPr>
              <w:ind w:right="63"/>
              <w:jc w:val="center"/>
              <w:rPr>
                <w:rFonts w:eastAsia="Times New Roman" w:cstheme="majorHAnsi"/>
                <w:color w:val="FFFFFF" w:themeColor="background1"/>
              </w:rPr>
            </w:pPr>
          </w:p>
        </w:tc>
        <w:tc>
          <w:tcPr>
            <w:tcW w:w="851" w:type="dxa"/>
            <w:shd w:val="clear" w:color="auto" w:fill="002060"/>
            <w:vAlign w:val="center"/>
          </w:tcPr>
          <w:p w14:paraId="7BCDD71F" w14:textId="77777777" w:rsidR="00FA434C" w:rsidRPr="005E5722" w:rsidRDefault="00FA434C" w:rsidP="00FA434C">
            <w:pPr>
              <w:ind w:right="63"/>
              <w:jc w:val="center"/>
              <w:rPr>
                <w:rFonts w:eastAsia="Times New Roman" w:cstheme="majorHAnsi"/>
                <w:color w:val="FFFFFF" w:themeColor="background1"/>
              </w:rPr>
            </w:pPr>
          </w:p>
        </w:tc>
        <w:tc>
          <w:tcPr>
            <w:tcW w:w="850" w:type="dxa"/>
            <w:shd w:val="clear" w:color="auto" w:fill="002060"/>
            <w:vAlign w:val="center"/>
          </w:tcPr>
          <w:p w14:paraId="22C2C855" w14:textId="3C2F4E22" w:rsidR="00FA434C" w:rsidRPr="005E5722" w:rsidRDefault="00FA434C" w:rsidP="00FA434C">
            <w:pPr>
              <w:ind w:right="63"/>
              <w:jc w:val="right"/>
              <w:rPr>
                <w:rFonts w:eastAsia="Times New Roman" w:cstheme="majorHAnsi"/>
                <w:color w:val="FFFFFF" w:themeColor="background1"/>
              </w:rPr>
            </w:pPr>
            <w:r>
              <w:rPr>
                <w:rFonts w:eastAsia="Times New Roman" w:cstheme="majorHAnsi"/>
                <w:color w:val="000000" w:themeColor="text1"/>
              </w:rPr>
              <w:t>-</w:t>
            </w:r>
          </w:p>
        </w:tc>
      </w:tr>
      <w:tr w:rsidR="00FA434C" w:rsidRPr="005E5722" w14:paraId="613C9D17" w14:textId="77777777" w:rsidTr="00705F05">
        <w:trPr>
          <w:trHeight w:val="1039"/>
          <w:jc w:val="center"/>
        </w:trPr>
        <w:tc>
          <w:tcPr>
            <w:tcW w:w="4111" w:type="dxa"/>
            <w:shd w:val="clear" w:color="auto" w:fill="E3F1F1"/>
            <w:vAlign w:val="center"/>
          </w:tcPr>
          <w:p w14:paraId="0F7FF3D5" w14:textId="77777777" w:rsidR="00FA434C" w:rsidRPr="005A69B3" w:rsidRDefault="00FA434C" w:rsidP="00FA434C">
            <w:pPr>
              <w:pStyle w:val="ListeParagraf"/>
              <w:numPr>
                <w:ilvl w:val="0"/>
                <w:numId w:val="20"/>
              </w:numPr>
              <w:ind w:left="184" w:right="63" w:hanging="184"/>
              <w:rPr>
                <w:rFonts w:eastAsia="Times New Roman" w:cstheme="majorHAnsi"/>
                <w:color w:val="000000" w:themeColor="text1"/>
                <w:sz w:val="20"/>
                <w:szCs w:val="20"/>
              </w:rPr>
            </w:pPr>
            <w:r w:rsidRPr="005A69B3">
              <w:rPr>
                <w:sz w:val="20"/>
                <w:szCs w:val="20"/>
              </w:rPr>
              <w:t>SCI, SSCI VE A&amp;HCI Endeksli Dergilerdeki Yıllık Yayın Sayısı (WOS)</w:t>
            </w:r>
          </w:p>
        </w:tc>
        <w:tc>
          <w:tcPr>
            <w:tcW w:w="3817" w:type="dxa"/>
            <w:shd w:val="clear" w:color="auto" w:fill="auto"/>
            <w:vAlign w:val="center"/>
          </w:tcPr>
          <w:p w14:paraId="3AB9DB37" w14:textId="77777777" w:rsidR="00FA434C" w:rsidRPr="0053729F" w:rsidRDefault="00FA434C" w:rsidP="00FA434C">
            <w:pPr>
              <w:ind w:right="63"/>
              <w:rPr>
                <w:rFonts w:eastAsia="Times New Roman" w:cstheme="minorHAnsi"/>
                <w:i/>
                <w:color w:val="000000" w:themeColor="text1"/>
                <w:sz w:val="16"/>
                <w:szCs w:val="16"/>
              </w:rPr>
            </w:pPr>
            <w:r w:rsidRPr="0053729F">
              <w:rPr>
                <w:i/>
                <w:sz w:val="16"/>
                <w:szCs w:val="16"/>
              </w:rPr>
              <w:t>01 Ocak - 31 Aralık tarihleri arasında ilgili endeksli dergilerdeki yayın sayısını ifade etmektedir.</w:t>
            </w:r>
            <w:r>
              <w:rPr>
                <w:i/>
                <w:sz w:val="16"/>
                <w:szCs w:val="16"/>
              </w:rPr>
              <w:t xml:space="preserve"> (Kaynak: Web of Science (</w:t>
            </w:r>
            <w:r w:rsidRPr="0053729F">
              <w:rPr>
                <w:i/>
                <w:sz w:val="16"/>
                <w:szCs w:val="16"/>
              </w:rPr>
              <w:t>WO</w:t>
            </w:r>
            <w:r>
              <w:rPr>
                <w:i/>
                <w:sz w:val="16"/>
                <w:szCs w:val="16"/>
              </w:rPr>
              <w:t>S)</w:t>
            </w:r>
            <w:r w:rsidRPr="0053729F">
              <w:rPr>
                <w:i/>
                <w:sz w:val="16"/>
                <w:szCs w:val="16"/>
              </w:rPr>
              <w:t xml:space="preserve"> </w:t>
            </w:r>
            <w:r>
              <w:rPr>
                <w:i/>
                <w:sz w:val="16"/>
                <w:szCs w:val="16"/>
              </w:rPr>
              <w:t>–</w:t>
            </w:r>
            <w:r w:rsidRPr="0053729F">
              <w:rPr>
                <w:i/>
                <w:sz w:val="16"/>
                <w:szCs w:val="16"/>
              </w:rPr>
              <w:t xml:space="preserve"> InCites</w:t>
            </w:r>
            <w:r>
              <w:rPr>
                <w:i/>
                <w:sz w:val="16"/>
                <w:szCs w:val="16"/>
              </w:rPr>
              <w:t>.</w:t>
            </w:r>
            <w:r w:rsidRPr="0053729F">
              <w:rPr>
                <w:i/>
                <w:sz w:val="16"/>
                <w:szCs w:val="16"/>
              </w:rPr>
              <w:t xml:space="preserve"> Verilerin alınması sırasında “Article” ve “Review” filtrelemeleri uygulanm</w:t>
            </w:r>
            <w:r>
              <w:rPr>
                <w:i/>
                <w:sz w:val="16"/>
                <w:szCs w:val="16"/>
              </w:rPr>
              <w:t>alıdır</w:t>
            </w:r>
            <w:r w:rsidRPr="0053729F">
              <w:rPr>
                <w:i/>
                <w:sz w:val="16"/>
                <w:szCs w:val="16"/>
              </w:rPr>
              <w:t>.)</w:t>
            </w:r>
          </w:p>
        </w:tc>
        <w:tc>
          <w:tcPr>
            <w:tcW w:w="709" w:type="dxa"/>
            <w:vAlign w:val="center"/>
          </w:tcPr>
          <w:p w14:paraId="071BA699" w14:textId="7D43EAE5"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13</w:t>
            </w:r>
          </w:p>
        </w:tc>
        <w:tc>
          <w:tcPr>
            <w:tcW w:w="851" w:type="dxa"/>
            <w:vAlign w:val="center"/>
          </w:tcPr>
          <w:p w14:paraId="4AD2F859" w14:textId="3197402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10</w:t>
            </w:r>
          </w:p>
        </w:tc>
        <w:tc>
          <w:tcPr>
            <w:tcW w:w="850" w:type="dxa"/>
            <w:vAlign w:val="center"/>
          </w:tcPr>
          <w:p w14:paraId="1A8E5416" w14:textId="2A27D6EB"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10</w:t>
            </w:r>
          </w:p>
        </w:tc>
      </w:tr>
      <w:tr w:rsidR="00FA434C" w:rsidRPr="005E5722" w14:paraId="33EA63FE" w14:textId="77777777" w:rsidTr="00705F05">
        <w:trPr>
          <w:trHeight w:val="402"/>
          <w:jc w:val="center"/>
        </w:trPr>
        <w:tc>
          <w:tcPr>
            <w:tcW w:w="4111" w:type="dxa"/>
            <w:shd w:val="clear" w:color="auto" w:fill="E3F1F1"/>
            <w:vAlign w:val="center"/>
          </w:tcPr>
          <w:p w14:paraId="6D637809" w14:textId="77777777" w:rsidR="00FA434C" w:rsidRPr="005A69B3" w:rsidRDefault="00FA434C" w:rsidP="00FA434C">
            <w:pPr>
              <w:pStyle w:val="ListeParagraf"/>
              <w:numPr>
                <w:ilvl w:val="0"/>
                <w:numId w:val="20"/>
              </w:numPr>
              <w:ind w:left="184" w:right="63" w:hanging="184"/>
              <w:rPr>
                <w:sz w:val="20"/>
                <w:szCs w:val="20"/>
              </w:rPr>
            </w:pPr>
            <w:r w:rsidRPr="005A69B3">
              <w:rPr>
                <w:sz w:val="20"/>
                <w:szCs w:val="20"/>
              </w:rPr>
              <w:t>Öğretim Üyesi Başına SCI, SSCI VE A&amp;HCI Endeksli Dergilerdeki Yıllık Yayın Sayısı</w:t>
            </w:r>
          </w:p>
        </w:tc>
        <w:tc>
          <w:tcPr>
            <w:tcW w:w="3817" w:type="dxa"/>
            <w:shd w:val="clear" w:color="auto" w:fill="auto"/>
            <w:vAlign w:val="center"/>
          </w:tcPr>
          <w:p w14:paraId="1C00D4B4" w14:textId="77777777" w:rsidR="00FA434C" w:rsidRPr="0053729F" w:rsidRDefault="00FA434C" w:rsidP="00FA434C">
            <w:pPr>
              <w:ind w:right="63"/>
              <w:rPr>
                <w:rFonts w:eastAsia="Times New Roman" w:cstheme="minorHAnsi"/>
                <w:b/>
                <w:i/>
                <w:color w:val="000000" w:themeColor="text1"/>
                <w:sz w:val="16"/>
                <w:szCs w:val="16"/>
              </w:rPr>
            </w:pPr>
          </w:p>
        </w:tc>
        <w:tc>
          <w:tcPr>
            <w:tcW w:w="709" w:type="dxa"/>
            <w:vAlign w:val="center"/>
          </w:tcPr>
          <w:p w14:paraId="66ECB25D" w14:textId="12845CC1"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13/9</w:t>
            </w:r>
          </w:p>
        </w:tc>
        <w:tc>
          <w:tcPr>
            <w:tcW w:w="851" w:type="dxa"/>
            <w:vAlign w:val="center"/>
          </w:tcPr>
          <w:p w14:paraId="218383BC" w14:textId="7AE70A03"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10/9</w:t>
            </w:r>
          </w:p>
        </w:tc>
        <w:tc>
          <w:tcPr>
            <w:tcW w:w="850" w:type="dxa"/>
            <w:vAlign w:val="center"/>
          </w:tcPr>
          <w:p w14:paraId="4D6196FE" w14:textId="5FC39E5D"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10/8</w:t>
            </w:r>
          </w:p>
        </w:tc>
      </w:tr>
      <w:tr w:rsidR="00FA434C" w:rsidRPr="005E5722" w14:paraId="73EA7A94" w14:textId="77777777" w:rsidTr="00705F05">
        <w:trPr>
          <w:trHeight w:val="402"/>
          <w:jc w:val="center"/>
        </w:trPr>
        <w:tc>
          <w:tcPr>
            <w:tcW w:w="4111" w:type="dxa"/>
            <w:shd w:val="clear" w:color="auto" w:fill="E3F1F1"/>
            <w:vAlign w:val="center"/>
          </w:tcPr>
          <w:p w14:paraId="420AD952" w14:textId="77777777" w:rsidR="00FA434C" w:rsidRPr="005A69B3" w:rsidRDefault="00FA434C" w:rsidP="00FA434C">
            <w:pPr>
              <w:pStyle w:val="ListeParagraf"/>
              <w:numPr>
                <w:ilvl w:val="0"/>
                <w:numId w:val="20"/>
              </w:numPr>
              <w:ind w:left="184" w:right="63" w:hanging="184"/>
              <w:rPr>
                <w:sz w:val="20"/>
                <w:szCs w:val="20"/>
              </w:rPr>
            </w:pPr>
            <w:r w:rsidRPr="005A69B3">
              <w:rPr>
                <w:rFonts w:eastAsia="Times New Roman" w:cstheme="majorHAnsi"/>
                <w:color w:val="000000" w:themeColor="text1"/>
                <w:sz w:val="20"/>
                <w:szCs w:val="20"/>
              </w:rPr>
              <w:t xml:space="preserve">Öğretim elemanı </w:t>
            </w:r>
            <w:r w:rsidRPr="005A69B3">
              <w:rPr>
                <w:rFonts w:eastAsia="Times New Roman" w:cstheme="majorHAnsi"/>
                <w:i/>
                <w:color w:val="000000" w:themeColor="text1"/>
                <w:sz w:val="20"/>
                <w:szCs w:val="20"/>
              </w:rPr>
              <w:t>(öğretim üyesi, görevlisi ve araştırma görevlisi)</w:t>
            </w:r>
            <w:r w:rsidRPr="005A69B3">
              <w:rPr>
                <w:rFonts w:eastAsia="Times New Roman" w:cstheme="majorHAnsi"/>
                <w:color w:val="000000" w:themeColor="text1"/>
                <w:sz w:val="20"/>
                <w:szCs w:val="20"/>
              </w:rPr>
              <w:t xml:space="preserve"> başına SCI, SSCI ve A&amp;HCI endeksli dergilerdeki yıllık yayın sayısı</w:t>
            </w:r>
          </w:p>
        </w:tc>
        <w:tc>
          <w:tcPr>
            <w:tcW w:w="3817" w:type="dxa"/>
            <w:shd w:val="clear" w:color="auto" w:fill="auto"/>
            <w:vAlign w:val="center"/>
          </w:tcPr>
          <w:p w14:paraId="353FF4A8" w14:textId="77777777" w:rsidR="00FA434C" w:rsidRPr="0053729F" w:rsidRDefault="00FA434C" w:rsidP="00FA434C">
            <w:pPr>
              <w:ind w:right="63"/>
              <w:rPr>
                <w:rFonts w:eastAsia="Times New Roman" w:cstheme="minorHAnsi"/>
                <w:b/>
                <w:i/>
                <w:color w:val="000000" w:themeColor="text1"/>
                <w:sz w:val="16"/>
                <w:szCs w:val="16"/>
              </w:rPr>
            </w:pPr>
          </w:p>
        </w:tc>
        <w:tc>
          <w:tcPr>
            <w:tcW w:w="709" w:type="dxa"/>
            <w:vAlign w:val="center"/>
          </w:tcPr>
          <w:p w14:paraId="7199B103" w14:textId="0C78143F"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14/11</w:t>
            </w:r>
          </w:p>
        </w:tc>
        <w:tc>
          <w:tcPr>
            <w:tcW w:w="851" w:type="dxa"/>
            <w:vAlign w:val="center"/>
          </w:tcPr>
          <w:p w14:paraId="3028B415" w14:textId="75AD71CD"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11/11</w:t>
            </w:r>
          </w:p>
        </w:tc>
        <w:tc>
          <w:tcPr>
            <w:tcW w:w="850" w:type="dxa"/>
            <w:vAlign w:val="center"/>
          </w:tcPr>
          <w:p w14:paraId="24914400" w14:textId="0022D759" w:rsidR="00FA434C" w:rsidRPr="005E5722" w:rsidRDefault="00FA434C" w:rsidP="00FA434C">
            <w:pPr>
              <w:ind w:right="63"/>
              <w:jc w:val="right"/>
              <w:rPr>
                <w:rFonts w:eastAsia="Times New Roman" w:cstheme="majorHAnsi"/>
                <w:color w:val="000000" w:themeColor="text1"/>
              </w:rPr>
            </w:pPr>
            <w:r w:rsidRPr="00017B42">
              <w:rPr>
                <w:rFonts w:eastAsia="Times New Roman" w:cstheme="majorHAnsi"/>
                <w:color w:val="000000" w:themeColor="text1"/>
                <w:sz w:val="20"/>
              </w:rPr>
              <w:t>10/10</w:t>
            </w:r>
          </w:p>
        </w:tc>
      </w:tr>
      <w:tr w:rsidR="00FA434C" w:rsidRPr="005E5722" w14:paraId="0C7881EB" w14:textId="77777777" w:rsidTr="00705F05">
        <w:trPr>
          <w:trHeight w:val="1175"/>
          <w:jc w:val="center"/>
        </w:trPr>
        <w:tc>
          <w:tcPr>
            <w:tcW w:w="4111" w:type="dxa"/>
            <w:shd w:val="clear" w:color="auto" w:fill="E3F1F1"/>
            <w:vAlign w:val="center"/>
          </w:tcPr>
          <w:p w14:paraId="056D8405" w14:textId="77777777" w:rsidR="00FA434C" w:rsidRPr="005A69B3" w:rsidRDefault="00FA434C" w:rsidP="00FA434C">
            <w:pPr>
              <w:pStyle w:val="ListeParagraf"/>
              <w:numPr>
                <w:ilvl w:val="0"/>
                <w:numId w:val="20"/>
              </w:numPr>
              <w:ind w:left="184" w:right="63" w:hanging="184"/>
              <w:rPr>
                <w:rFonts w:eastAsia="Times New Roman" w:cstheme="majorHAnsi"/>
                <w:b/>
                <w:color w:val="000000" w:themeColor="text1"/>
                <w:sz w:val="20"/>
                <w:szCs w:val="20"/>
              </w:rPr>
            </w:pPr>
            <w:r w:rsidRPr="005A69B3">
              <w:rPr>
                <w:sz w:val="20"/>
                <w:szCs w:val="20"/>
              </w:rPr>
              <w:t>Atıf Sayısı (WOS)</w:t>
            </w:r>
          </w:p>
        </w:tc>
        <w:tc>
          <w:tcPr>
            <w:tcW w:w="3817" w:type="dxa"/>
            <w:shd w:val="clear" w:color="auto" w:fill="auto"/>
            <w:vAlign w:val="center"/>
          </w:tcPr>
          <w:p w14:paraId="556E57DB" w14:textId="77777777" w:rsidR="00FA434C" w:rsidRPr="0053729F" w:rsidRDefault="00FA434C" w:rsidP="00FA434C">
            <w:pPr>
              <w:ind w:right="63"/>
              <w:rPr>
                <w:rFonts w:eastAsia="Times New Roman" w:cstheme="majorHAnsi"/>
                <w:b/>
                <w:i/>
                <w:color w:val="000000" w:themeColor="text1"/>
                <w:sz w:val="16"/>
                <w:szCs w:val="16"/>
              </w:rPr>
            </w:pPr>
            <w:r w:rsidRPr="0053729F">
              <w:rPr>
                <w:i/>
                <w:sz w:val="16"/>
                <w:szCs w:val="16"/>
              </w:rPr>
              <w:t>Son 3 yıla ait ilgili endeksli dergilerdeki yayınlara yapılan atıf sayılarının aritmetik ortalamasını ifade etmektedir. (</w:t>
            </w:r>
            <w:r>
              <w:rPr>
                <w:i/>
                <w:sz w:val="16"/>
                <w:szCs w:val="16"/>
              </w:rPr>
              <w:t>Kaynak:</w:t>
            </w:r>
            <w:r w:rsidRPr="0053729F">
              <w:rPr>
                <w:i/>
                <w:sz w:val="16"/>
                <w:szCs w:val="16"/>
              </w:rPr>
              <w:t xml:space="preserve"> WOS </w:t>
            </w:r>
            <w:r>
              <w:rPr>
                <w:i/>
                <w:sz w:val="16"/>
                <w:szCs w:val="16"/>
              </w:rPr>
              <w:t>–</w:t>
            </w:r>
            <w:r w:rsidRPr="0053729F">
              <w:rPr>
                <w:i/>
                <w:sz w:val="16"/>
                <w:szCs w:val="16"/>
              </w:rPr>
              <w:t xml:space="preserve"> InCites</w:t>
            </w:r>
            <w:r>
              <w:rPr>
                <w:i/>
                <w:sz w:val="16"/>
                <w:szCs w:val="16"/>
              </w:rPr>
              <w:t>)</w:t>
            </w:r>
            <w:r w:rsidRPr="0053729F">
              <w:rPr>
                <w:i/>
                <w:sz w:val="16"/>
                <w:szCs w:val="16"/>
              </w:rPr>
              <w:t xml:space="preserve"> Örneğin: 202</w:t>
            </w:r>
            <w:r>
              <w:rPr>
                <w:i/>
                <w:sz w:val="16"/>
                <w:szCs w:val="16"/>
              </w:rPr>
              <w:t>2</w:t>
            </w:r>
            <w:r w:rsidRPr="0053729F">
              <w:rPr>
                <w:i/>
                <w:sz w:val="16"/>
                <w:szCs w:val="16"/>
              </w:rPr>
              <w:t xml:space="preserve"> Yılı Atıf Sayısı: (202</w:t>
            </w:r>
            <w:r>
              <w:rPr>
                <w:i/>
                <w:sz w:val="16"/>
                <w:szCs w:val="16"/>
              </w:rPr>
              <w:t>2</w:t>
            </w:r>
            <w:r w:rsidRPr="0053729F">
              <w:rPr>
                <w:i/>
                <w:sz w:val="16"/>
                <w:szCs w:val="16"/>
              </w:rPr>
              <w:t xml:space="preserve"> Atıf Sayısı + 20</w:t>
            </w:r>
            <w:r>
              <w:rPr>
                <w:i/>
                <w:sz w:val="16"/>
                <w:szCs w:val="16"/>
              </w:rPr>
              <w:t>21</w:t>
            </w:r>
            <w:r w:rsidRPr="0053729F">
              <w:rPr>
                <w:i/>
                <w:sz w:val="16"/>
                <w:szCs w:val="16"/>
              </w:rPr>
              <w:t xml:space="preserve"> Atıf Sayısı + 20</w:t>
            </w:r>
            <w:r>
              <w:rPr>
                <w:i/>
                <w:sz w:val="16"/>
                <w:szCs w:val="16"/>
              </w:rPr>
              <w:t>20</w:t>
            </w:r>
            <w:r w:rsidRPr="0053729F">
              <w:rPr>
                <w:i/>
                <w:sz w:val="16"/>
                <w:szCs w:val="16"/>
              </w:rPr>
              <w:t xml:space="preserve"> Atıf Sayısı)/3</w:t>
            </w:r>
          </w:p>
        </w:tc>
        <w:tc>
          <w:tcPr>
            <w:tcW w:w="709" w:type="dxa"/>
            <w:vAlign w:val="center"/>
          </w:tcPr>
          <w:p w14:paraId="052D5490" w14:textId="19F3B92A"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518</w:t>
            </w:r>
          </w:p>
        </w:tc>
        <w:tc>
          <w:tcPr>
            <w:tcW w:w="851" w:type="dxa"/>
            <w:vAlign w:val="center"/>
          </w:tcPr>
          <w:p w14:paraId="3711D049" w14:textId="3613451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482</w:t>
            </w:r>
          </w:p>
        </w:tc>
        <w:tc>
          <w:tcPr>
            <w:tcW w:w="850" w:type="dxa"/>
            <w:vAlign w:val="center"/>
          </w:tcPr>
          <w:p w14:paraId="41704E4C" w14:textId="15471829"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530</w:t>
            </w:r>
          </w:p>
        </w:tc>
      </w:tr>
      <w:tr w:rsidR="00FA434C" w:rsidRPr="005E5722" w14:paraId="192E3A56" w14:textId="77777777" w:rsidTr="00705F05">
        <w:trPr>
          <w:trHeight w:val="402"/>
          <w:jc w:val="center"/>
        </w:trPr>
        <w:tc>
          <w:tcPr>
            <w:tcW w:w="4111" w:type="dxa"/>
            <w:shd w:val="clear" w:color="auto" w:fill="E3F1F1"/>
            <w:vAlign w:val="center"/>
          </w:tcPr>
          <w:p w14:paraId="061CD2B7" w14:textId="77777777" w:rsidR="00FA434C" w:rsidRPr="005A69B3" w:rsidRDefault="00FA434C" w:rsidP="00FA434C">
            <w:pPr>
              <w:pStyle w:val="ListeParagraf"/>
              <w:numPr>
                <w:ilvl w:val="0"/>
                <w:numId w:val="20"/>
              </w:numPr>
              <w:ind w:left="184" w:right="63" w:hanging="184"/>
              <w:rPr>
                <w:sz w:val="20"/>
                <w:szCs w:val="20"/>
              </w:rPr>
            </w:pPr>
            <w:r w:rsidRPr="005A69B3">
              <w:rPr>
                <w:sz w:val="20"/>
                <w:szCs w:val="20"/>
              </w:rPr>
              <w:t>Atıf Puanı (WOS)</w:t>
            </w:r>
          </w:p>
        </w:tc>
        <w:tc>
          <w:tcPr>
            <w:tcW w:w="3817" w:type="dxa"/>
            <w:shd w:val="clear" w:color="auto" w:fill="auto"/>
            <w:vAlign w:val="center"/>
          </w:tcPr>
          <w:p w14:paraId="1ACC6EC1" w14:textId="77777777" w:rsidR="00FA434C" w:rsidRPr="0053729F" w:rsidRDefault="00FA434C" w:rsidP="00FA434C">
            <w:pPr>
              <w:ind w:right="63"/>
              <w:rPr>
                <w:rFonts w:eastAsia="Times New Roman" w:cstheme="majorHAnsi"/>
                <w:b/>
                <w:i/>
                <w:color w:val="000000" w:themeColor="text1"/>
                <w:sz w:val="16"/>
                <w:szCs w:val="16"/>
              </w:rPr>
            </w:pPr>
            <w:r w:rsidRPr="0053729F">
              <w:rPr>
                <w:i/>
                <w:sz w:val="16"/>
                <w:szCs w:val="16"/>
              </w:rPr>
              <w:t>Son 3 yıla ait ilgili endeksli dergilerdeki yayınlara yapılan atıf sayılarının aritmetik ortalamasının öğretim üyesi sayısına bölümü ile hesaplanan atıf puanını</w:t>
            </w:r>
            <w:r>
              <w:rPr>
                <w:i/>
                <w:sz w:val="16"/>
                <w:szCs w:val="16"/>
              </w:rPr>
              <w:t xml:space="preserve"> ifade etmektedir. Örneğin: 2022 Yılı Atıf Puanı: ((2022</w:t>
            </w:r>
            <w:r w:rsidRPr="0053729F">
              <w:rPr>
                <w:i/>
                <w:sz w:val="16"/>
                <w:szCs w:val="16"/>
              </w:rPr>
              <w:t xml:space="preserve"> Atıf </w:t>
            </w:r>
            <w:r>
              <w:rPr>
                <w:i/>
                <w:sz w:val="16"/>
                <w:szCs w:val="16"/>
              </w:rPr>
              <w:t>Sayısı + 2021 Atıf Sayısı + 2020 Atıf Sayısı)/3) / (2022</w:t>
            </w:r>
            <w:r w:rsidRPr="0053729F">
              <w:rPr>
                <w:i/>
                <w:sz w:val="16"/>
                <w:szCs w:val="16"/>
              </w:rPr>
              <w:t xml:space="preserve"> Yılı Öğretim Üyesi Sayısı)</w:t>
            </w:r>
          </w:p>
        </w:tc>
        <w:tc>
          <w:tcPr>
            <w:tcW w:w="709" w:type="dxa"/>
            <w:vAlign w:val="center"/>
          </w:tcPr>
          <w:p w14:paraId="2FC1A566" w14:textId="1C4F66F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54,3</w:t>
            </w:r>
          </w:p>
        </w:tc>
        <w:tc>
          <w:tcPr>
            <w:tcW w:w="851" w:type="dxa"/>
            <w:vAlign w:val="center"/>
          </w:tcPr>
          <w:p w14:paraId="32F3183E" w14:textId="2D2DEE1E"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53,6</w:t>
            </w:r>
          </w:p>
        </w:tc>
        <w:tc>
          <w:tcPr>
            <w:tcW w:w="850" w:type="dxa"/>
            <w:vAlign w:val="center"/>
          </w:tcPr>
          <w:p w14:paraId="32F5C25D" w14:textId="1BE3D727"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63,75</w:t>
            </w:r>
          </w:p>
        </w:tc>
      </w:tr>
      <w:tr w:rsidR="00FA434C" w:rsidRPr="005E5722" w14:paraId="3C5C8FB8" w14:textId="77777777" w:rsidTr="00705F05">
        <w:trPr>
          <w:trHeight w:val="402"/>
          <w:jc w:val="center"/>
        </w:trPr>
        <w:tc>
          <w:tcPr>
            <w:tcW w:w="4111" w:type="dxa"/>
            <w:shd w:val="clear" w:color="auto" w:fill="E3F1F1"/>
            <w:vAlign w:val="center"/>
          </w:tcPr>
          <w:p w14:paraId="1D80B2D6" w14:textId="77777777" w:rsidR="00FA434C" w:rsidRPr="005A69B3" w:rsidRDefault="00FA434C" w:rsidP="00FA434C">
            <w:pPr>
              <w:pStyle w:val="ListeParagraf"/>
              <w:numPr>
                <w:ilvl w:val="0"/>
                <w:numId w:val="20"/>
              </w:numPr>
              <w:ind w:left="184" w:right="63" w:hanging="184"/>
              <w:rPr>
                <w:sz w:val="20"/>
                <w:szCs w:val="20"/>
              </w:rPr>
            </w:pPr>
            <w:r w:rsidRPr="005A69B3">
              <w:rPr>
                <w:sz w:val="20"/>
                <w:szCs w:val="20"/>
              </w:rPr>
              <w:t>Q1 Yayın Sayısı (WOS)</w:t>
            </w:r>
          </w:p>
        </w:tc>
        <w:tc>
          <w:tcPr>
            <w:tcW w:w="3817" w:type="dxa"/>
            <w:shd w:val="clear" w:color="auto" w:fill="auto"/>
            <w:vAlign w:val="center"/>
          </w:tcPr>
          <w:p w14:paraId="6D597B0E" w14:textId="77777777" w:rsidR="00FA434C" w:rsidRPr="0053729F" w:rsidRDefault="00FA434C" w:rsidP="00FA434C">
            <w:pPr>
              <w:ind w:right="63"/>
              <w:rPr>
                <w:b/>
                <w:i/>
                <w:sz w:val="16"/>
                <w:szCs w:val="16"/>
              </w:rPr>
            </w:pPr>
            <w:r w:rsidRPr="0053729F">
              <w:rPr>
                <w:i/>
                <w:sz w:val="16"/>
                <w:szCs w:val="16"/>
              </w:rPr>
              <w:t>01 Ocak - 31 Aralık tarihleri arasında ilgili endeksli dergilerdeki Q1 yayın sayısını ifade etmektedir.</w:t>
            </w:r>
            <w:r>
              <w:rPr>
                <w:i/>
                <w:sz w:val="16"/>
                <w:szCs w:val="16"/>
              </w:rPr>
              <w:t xml:space="preserve"> (Kaynak: </w:t>
            </w:r>
            <w:r w:rsidRPr="0053729F">
              <w:rPr>
                <w:i/>
                <w:sz w:val="16"/>
                <w:szCs w:val="16"/>
              </w:rPr>
              <w:t xml:space="preserve">WOS </w:t>
            </w:r>
            <w:r>
              <w:rPr>
                <w:i/>
                <w:sz w:val="16"/>
                <w:szCs w:val="16"/>
              </w:rPr>
              <w:t>–</w:t>
            </w:r>
            <w:r w:rsidRPr="0053729F">
              <w:rPr>
                <w:i/>
                <w:sz w:val="16"/>
                <w:szCs w:val="16"/>
              </w:rPr>
              <w:t xml:space="preserve"> InCites</w:t>
            </w:r>
            <w:r>
              <w:rPr>
                <w:i/>
                <w:sz w:val="16"/>
                <w:szCs w:val="16"/>
              </w:rPr>
              <w:t>.</w:t>
            </w:r>
            <w:r w:rsidRPr="0053729F">
              <w:rPr>
                <w:i/>
                <w:sz w:val="16"/>
                <w:szCs w:val="16"/>
              </w:rPr>
              <w:t xml:space="preserve"> Verilerin alınması sırasında “Article” ve “Review” filtrelemeleri uygulanm</w:t>
            </w:r>
            <w:r>
              <w:rPr>
                <w:i/>
                <w:sz w:val="16"/>
                <w:szCs w:val="16"/>
              </w:rPr>
              <w:t>alıdır</w:t>
            </w:r>
            <w:r w:rsidRPr="0053729F">
              <w:rPr>
                <w:i/>
                <w:sz w:val="16"/>
                <w:szCs w:val="16"/>
              </w:rPr>
              <w:t>.)</w:t>
            </w:r>
          </w:p>
        </w:tc>
        <w:tc>
          <w:tcPr>
            <w:tcW w:w="709" w:type="dxa"/>
            <w:vAlign w:val="center"/>
          </w:tcPr>
          <w:p w14:paraId="1CD2B496" w14:textId="5614CD50"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w:t>
            </w:r>
          </w:p>
        </w:tc>
        <w:tc>
          <w:tcPr>
            <w:tcW w:w="851" w:type="dxa"/>
            <w:vAlign w:val="center"/>
          </w:tcPr>
          <w:p w14:paraId="5A669291" w14:textId="77155CC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2</w:t>
            </w:r>
          </w:p>
        </w:tc>
        <w:tc>
          <w:tcPr>
            <w:tcW w:w="850" w:type="dxa"/>
            <w:vAlign w:val="center"/>
          </w:tcPr>
          <w:p w14:paraId="2C11A7BC" w14:textId="2AE08178"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6</w:t>
            </w:r>
          </w:p>
        </w:tc>
      </w:tr>
      <w:tr w:rsidR="00FA434C" w:rsidRPr="005E5722" w14:paraId="5DD4FFC6" w14:textId="77777777" w:rsidTr="00705F05">
        <w:trPr>
          <w:trHeight w:val="402"/>
          <w:jc w:val="center"/>
        </w:trPr>
        <w:tc>
          <w:tcPr>
            <w:tcW w:w="4111" w:type="dxa"/>
            <w:shd w:val="clear" w:color="auto" w:fill="E3F1F1"/>
            <w:vAlign w:val="center"/>
          </w:tcPr>
          <w:p w14:paraId="46025711" w14:textId="77777777" w:rsidR="00FA434C" w:rsidRPr="005A69B3" w:rsidRDefault="00FA434C" w:rsidP="00FA434C">
            <w:pPr>
              <w:pStyle w:val="ListeParagraf"/>
              <w:numPr>
                <w:ilvl w:val="0"/>
                <w:numId w:val="20"/>
              </w:numPr>
              <w:ind w:left="184" w:right="63" w:hanging="184"/>
              <w:rPr>
                <w:sz w:val="20"/>
                <w:szCs w:val="20"/>
              </w:rPr>
            </w:pPr>
            <w:r w:rsidRPr="005A69B3">
              <w:rPr>
                <w:sz w:val="20"/>
                <w:szCs w:val="20"/>
              </w:rPr>
              <w:t xml:space="preserve"> Q1 Yayın Oranı (WOS)</w:t>
            </w:r>
          </w:p>
        </w:tc>
        <w:tc>
          <w:tcPr>
            <w:tcW w:w="3817" w:type="dxa"/>
            <w:shd w:val="clear" w:color="auto" w:fill="auto"/>
            <w:vAlign w:val="center"/>
          </w:tcPr>
          <w:p w14:paraId="62D2FD1E" w14:textId="77777777" w:rsidR="00FA434C" w:rsidRPr="0053729F" w:rsidRDefault="00FA434C" w:rsidP="00FA434C">
            <w:pPr>
              <w:ind w:right="63"/>
              <w:rPr>
                <w:b/>
                <w:i/>
                <w:sz w:val="16"/>
                <w:szCs w:val="16"/>
              </w:rPr>
            </w:pPr>
            <w:r w:rsidRPr="0053729F">
              <w:rPr>
                <w:i/>
                <w:sz w:val="16"/>
                <w:szCs w:val="16"/>
              </w:rPr>
              <w:t>01 Ocak - 31 Aralık tarihleri arasında ilgili endeksli dergilerdeki Q1 yayın oranını ifade etmektedir.</w:t>
            </w:r>
            <w:r>
              <w:rPr>
                <w:i/>
                <w:sz w:val="16"/>
                <w:szCs w:val="16"/>
              </w:rPr>
              <w:t xml:space="preserve">  (Kaynak: </w:t>
            </w:r>
            <w:r w:rsidRPr="0053729F">
              <w:rPr>
                <w:i/>
                <w:sz w:val="16"/>
                <w:szCs w:val="16"/>
              </w:rPr>
              <w:t xml:space="preserve">WOS </w:t>
            </w:r>
            <w:r>
              <w:rPr>
                <w:i/>
                <w:sz w:val="16"/>
                <w:szCs w:val="16"/>
              </w:rPr>
              <w:t>–</w:t>
            </w:r>
            <w:r w:rsidRPr="0053729F">
              <w:rPr>
                <w:i/>
                <w:sz w:val="16"/>
                <w:szCs w:val="16"/>
              </w:rPr>
              <w:t xml:space="preserve"> InCites</w:t>
            </w:r>
            <w:r>
              <w:rPr>
                <w:i/>
                <w:sz w:val="16"/>
                <w:szCs w:val="16"/>
              </w:rPr>
              <w:t>.</w:t>
            </w:r>
            <w:r w:rsidRPr="0053729F">
              <w:rPr>
                <w:i/>
                <w:sz w:val="16"/>
                <w:szCs w:val="16"/>
              </w:rPr>
              <w:t xml:space="preserve"> Verilerin alınması sırasında “Article” ve “Review” filtrelemeleri uygulanm</w:t>
            </w:r>
            <w:r>
              <w:rPr>
                <w:i/>
                <w:sz w:val="16"/>
                <w:szCs w:val="16"/>
              </w:rPr>
              <w:t>alıdır</w:t>
            </w:r>
            <w:r w:rsidRPr="0053729F">
              <w:rPr>
                <w:i/>
                <w:sz w:val="16"/>
                <w:szCs w:val="16"/>
              </w:rPr>
              <w:t>.)</w:t>
            </w:r>
          </w:p>
        </w:tc>
        <w:tc>
          <w:tcPr>
            <w:tcW w:w="709" w:type="dxa"/>
            <w:vAlign w:val="center"/>
          </w:tcPr>
          <w:p w14:paraId="53454ED9" w14:textId="09958C59"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0,46</w:t>
            </w:r>
          </w:p>
        </w:tc>
        <w:tc>
          <w:tcPr>
            <w:tcW w:w="851" w:type="dxa"/>
            <w:vAlign w:val="center"/>
          </w:tcPr>
          <w:p w14:paraId="24EECAB4" w14:textId="4935F997" w:rsidR="00FA434C" w:rsidRPr="005E5722" w:rsidRDefault="00FA434C" w:rsidP="00FA434C">
            <w:pPr>
              <w:ind w:right="63"/>
              <w:jc w:val="center"/>
              <w:rPr>
                <w:rFonts w:eastAsia="Times New Roman" w:cstheme="majorHAnsi"/>
                <w:color w:val="000000" w:themeColor="text1"/>
              </w:rPr>
            </w:pPr>
            <w:r>
              <w:rPr>
                <w:rFonts w:eastAsia="Times New Roman" w:cstheme="majorHAnsi"/>
                <w:color w:val="000000" w:themeColor="text1"/>
              </w:rPr>
              <w:t>0,2</w:t>
            </w:r>
          </w:p>
        </w:tc>
        <w:tc>
          <w:tcPr>
            <w:tcW w:w="850" w:type="dxa"/>
            <w:vAlign w:val="center"/>
          </w:tcPr>
          <w:p w14:paraId="77E31622" w14:textId="01307570" w:rsidR="00FA434C" w:rsidRPr="005E5722" w:rsidRDefault="00FA434C" w:rsidP="00FA434C">
            <w:pPr>
              <w:ind w:right="63"/>
              <w:jc w:val="right"/>
              <w:rPr>
                <w:rFonts w:eastAsia="Times New Roman" w:cstheme="majorHAnsi"/>
                <w:color w:val="000000" w:themeColor="text1"/>
              </w:rPr>
            </w:pPr>
            <w:r>
              <w:rPr>
                <w:rFonts w:eastAsia="Times New Roman" w:cstheme="majorHAnsi"/>
                <w:color w:val="000000" w:themeColor="text1"/>
              </w:rPr>
              <w:t>0,75</w:t>
            </w:r>
          </w:p>
        </w:tc>
      </w:tr>
      <w:tr w:rsidR="00705F05" w:rsidRPr="005E5722" w14:paraId="2F2490CA" w14:textId="77777777" w:rsidTr="00705F05">
        <w:trPr>
          <w:trHeight w:val="402"/>
          <w:jc w:val="center"/>
        </w:trPr>
        <w:tc>
          <w:tcPr>
            <w:tcW w:w="4111" w:type="dxa"/>
            <w:shd w:val="clear" w:color="auto" w:fill="E3F1F1"/>
            <w:vAlign w:val="center"/>
          </w:tcPr>
          <w:p w14:paraId="4F653EA6" w14:textId="77777777" w:rsidR="00705F05" w:rsidRPr="005A69B3" w:rsidRDefault="00705F05" w:rsidP="00705F05">
            <w:pPr>
              <w:pStyle w:val="ListeParagraf"/>
              <w:numPr>
                <w:ilvl w:val="0"/>
                <w:numId w:val="20"/>
              </w:numPr>
              <w:ind w:left="324" w:right="62" w:hanging="284"/>
              <w:rPr>
                <w:rFonts w:eastAsia="Times New Roman" w:cstheme="majorHAnsi"/>
                <w:color w:val="000000" w:themeColor="text1"/>
                <w:sz w:val="20"/>
                <w:szCs w:val="20"/>
              </w:rPr>
            </w:pPr>
            <w:r w:rsidRPr="005A69B3">
              <w:rPr>
                <w:rFonts w:eastAsia="Times New Roman" w:cstheme="majorHAnsi"/>
                <w:color w:val="000000" w:themeColor="text1"/>
                <w:sz w:val="20"/>
                <w:szCs w:val="20"/>
              </w:rPr>
              <w:t>Tamamlanan dış destekli proje sayısı</w:t>
            </w:r>
          </w:p>
        </w:tc>
        <w:tc>
          <w:tcPr>
            <w:tcW w:w="3817" w:type="dxa"/>
            <w:shd w:val="clear" w:color="auto" w:fill="auto"/>
            <w:vAlign w:val="center"/>
          </w:tcPr>
          <w:p w14:paraId="7A213979" w14:textId="77777777" w:rsidR="00705F05" w:rsidRDefault="00705F05" w:rsidP="00705F05">
            <w:pPr>
              <w:ind w:right="63"/>
              <w:rPr>
                <w:i/>
                <w:sz w:val="16"/>
                <w:szCs w:val="16"/>
              </w:rPr>
            </w:pPr>
            <w:r w:rsidRPr="0053729F">
              <w:rPr>
                <w:i/>
                <w:sz w:val="16"/>
                <w:szCs w:val="16"/>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p w14:paraId="67A6C89F" w14:textId="0B5A8E51" w:rsidR="00705F05" w:rsidRPr="008C255F" w:rsidRDefault="00705F05" w:rsidP="00705F05">
            <w:pPr>
              <w:ind w:right="63"/>
              <w:rPr>
                <w:rFonts w:eastAsia="Times New Roman" w:cstheme="majorHAnsi"/>
                <w:i/>
                <w:color w:val="000000" w:themeColor="text1"/>
                <w:sz w:val="16"/>
                <w:szCs w:val="16"/>
              </w:rPr>
            </w:pPr>
            <w:r w:rsidRPr="008C255F">
              <w:rPr>
                <w:rFonts w:eastAsia="Times New Roman" w:cstheme="majorHAnsi"/>
                <w:i/>
                <w:color w:val="FF0000"/>
                <w:sz w:val="16"/>
                <w:szCs w:val="16"/>
              </w:rPr>
              <w:t>Kanıt belge olarak değerlendirme yılı içerisinde tamamlanan dış destekli projelerin listesi, birimin/bölümün web sayfası pa</w:t>
            </w:r>
            <w:r>
              <w:rPr>
                <w:rFonts w:eastAsia="Times New Roman" w:cstheme="majorHAnsi"/>
                <w:i/>
                <w:color w:val="FF0000"/>
                <w:sz w:val="16"/>
                <w:szCs w:val="16"/>
              </w:rPr>
              <w:t>no bölümünde oluşturulacak “2024</w:t>
            </w:r>
            <w:r w:rsidRPr="008C255F">
              <w:rPr>
                <w:rFonts w:eastAsia="Times New Roman" w:cstheme="majorHAnsi"/>
                <w:i/>
                <w:color w:val="FF0000"/>
                <w:sz w:val="16"/>
                <w:szCs w:val="16"/>
              </w:rPr>
              <w:t xml:space="preserve"> Yili Birim Ic Degerlendirme Raporu” klasörü içinde oluşturulacak “202</w:t>
            </w:r>
            <w:r>
              <w:rPr>
                <w:rFonts w:eastAsia="Times New Roman" w:cstheme="majorHAnsi"/>
                <w:i/>
                <w:color w:val="FF0000"/>
                <w:sz w:val="16"/>
                <w:szCs w:val="16"/>
              </w:rPr>
              <w:t>4</w:t>
            </w:r>
            <w:r w:rsidRPr="008C255F">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w:t>
            </w:r>
          </w:p>
        </w:tc>
        <w:tc>
          <w:tcPr>
            <w:tcW w:w="709" w:type="dxa"/>
            <w:vAlign w:val="center"/>
          </w:tcPr>
          <w:p w14:paraId="046B6ABC" w14:textId="36B4E5BB"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3</w:t>
            </w:r>
          </w:p>
        </w:tc>
        <w:tc>
          <w:tcPr>
            <w:tcW w:w="851" w:type="dxa"/>
            <w:vAlign w:val="center"/>
          </w:tcPr>
          <w:p w14:paraId="27EA6226" w14:textId="1945C4B7" w:rsidR="00705F05" w:rsidRPr="005E5722" w:rsidRDefault="00705F05" w:rsidP="00705F05">
            <w:pPr>
              <w:ind w:right="63"/>
              <w:jc w:val="center"/>
              <w:rPr>
                <w:rFonts w:eastAsia="Times New Roman" w:cstheme="majorHAnsi"/>
                <w:color w:val="000000" w:themeColor="text1"/>
              </w:rPr>
            </w:pPr>
            <w:r w:rsidRPr="007D4ACF">
              <w:rPr>
                <w:rFonts w:eastAsia="Times New Roman" w:cstheme="majorHAnsi"/>
                <w:color w:val="000000" w:themeColor="text1"/>
              </w:rPr>
              <w:t>-</w:t>
            </w:r>
          </w:p>
        </w:tc>
        <w:tc>
          <w:tcPr>
            <w:tcW w:w="850" w:type="dxa"/>
            <w:vAlign w:val="center"/>
          </w:tcPr>
          <w:p w14:paraId="65C419F4" w14:textId="295EF716"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1</w:t>
            </w:r>
          </w:p>
        </w:tc>
      </w:tr>
      <w:tr w:rsidR="00705F05" w:rsidRPr="005E5722" w14:paraId="3C97CF03" w14:textId="77777777" w:rsidTr="00705F05">
        <w:trPr>
          <w:trHeight w:val="402"/>
          <w:jc w:val="center"/>
        </w:trPr>
        <w:tc>
          <w:tcPr>
            <w:tcW w:w="4111" w:type="dxa"/>
            <w:shd w:val="clear" w:color="auto" w:fill="E3F1F1"/>
            <w:vAlign w:val="center"/>
          </w:tcPr>
          <w:p w14:paraId="28D3657C" w14:textId="77777777" w:rsidR="00705F05" w:rsidRPr="004555A2" w:rsidRDefault="00705F05" w:rsidP="00705F05">
            <w:pPr>
              <w:pStyle w:val="ListeParagraf"/>
              <w:numPr>
                <w:ilvl w:val="0"/>
                <w:numId w:val="20"/>
              </w:numPr>
              <w:ind w:left="345" w:right="63"/>
              <w:rPr>
                <w:rFonts w:eastAsia="Times New Roman" w:cstheme="majorHAnsi"/>
                <w:color w:val="000000" w:themeColor="text1"/>
                <w:sz w:val="20"/>
                <w:szCs w:val="20"/>
              </w:rPr>
            </w:pPr>
            <w:r w:rsidRPr="004555A2">
              <w:rPr>
                <w:rFonts w:eastAsia="Times New Roman" w:cstheme="majorHAnsi"/>
                <w:color w:val="000000" w:themeColor="text1"/>
                <w:sz w:val="20"/>
                <w:szCs w:val="20"/>
              </w:rPr>
              <w:t>Öğretim üyesi başına devam eden dış destekli proje sayısı</w:t>
            </w:r>
          </w:p>
        </w:tc>
        <w:tc>
          <w:tcPr>
            <w:tcW w:w="3817" w:type="dxa"/>
            <w:shd w:val="clear" w:color="auto" w:fill="auto"/>
            <w:vAlign w:val="center"/>
          </w:tcPr>
          <w:p w14:paraId="50E90031" w14:textId="77777777" w:rsidR="00705F05" w:rsidRPr="004555A2" w:rsidRDefault="00705F05" w:rsidP="00705F05">
            <w:pPr>
              <w:ind w:right="63"/>
              <w:rPr>
                <w:rFonts w:eastAsia="Times New Roman" w:cstheme="majorHAnsi"/>
                <w:i/>
                <w:color w:val="000000" w:themeColor="text1"/>
                <w:sz w:val="16"/>
                <w:szCs w:val="16"/>
              </w:rPr>
            </w:pPr>
            <w:r w:rsidRPr="004555A2">
              <w:rPr>
                <w:rFonts w:eastAsia="Times New Roman" w:cstheme="majorHAnsi"/>
                <w:i/>
                <w:color w:val="000000" w:themeColor="text1"/>
                <w:sz w:val="16"/>
                <w:szCs w:val="16"/>
              </w:rPr>
              <w:t>Kurum dışından Ulusal veya uluslararası kuruluşlar tarafından desteklenen ve devam eden proje sayısının öğretim üyes</w:t>
            </w:r>
            <w:r>
              <w:rPr>
                <w:rFonts w:eastAsia="Times New Roman" w:cstheme="majorHAnsi"/>
                <w:i/>
                <w:color w:val="000000" w:themeColor="text1"/>
                <w:sz w:val="16"/>
                <w:szCs w:val="16"/>
              </w:rPr>
              <w:t>i sayısına oranı sorulmaktadır.</w:t>
            </w:r>
          </w:p>
        </w:tc>
        <w:tc>
          <w:tcPr>
            <w:tcW w:w="709" w:type="dxa"/>
            <w:vAlign w:val="center"/>
          </w:tcPr>
          <w:p w14:paraId="15B92FD8" w14:textId="6414262C"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6</w:t>
            </w:r>
          </w:p>
        </w:tc>
        <w:tc>
          <w:tcPr>
            <w:tcW w:w="851" w:type="dxa"/>
            <w:vAlign w:val="center"/>
          </w:tcPr>
          <w:p w14:paraId="7C6D355A" w14:textId="2498718E" w:rsidR="00705F05" w:rsidRPr="005E5722" w:rsidRDefault="00705F05" w:rsidP="00705F05">
            <w:pPr>
              <w:ind w:right="63"/>
              <w:jc w:val="center"/>
              <w:rPr>
                <w:rFonts w:eastAsia="Times New Roman" w:cstheme="majorHAnsi"/>
                <w:color w:val="000000" w:themeColor="text1"/>
              </w:rPr>
            </w:pPr>
            <w:r w:rsidRPr="007D4ACF">
              <w:rPr>
                <w:rFonts w:eastAsia="Times New Roman" w:cstheme="majorHAnsi"/>
                <w:color w:val="000000" w:themeColor="text1"/>
              </w:rPr>
              <w:t>-</w:t>
            </w:r>
          </w:p>
        </w:tc>
        <w:tc>
          <w:tcPr>
            <w:tcW w:w="850" w:type="dxa"/>
            <w:vAlign w:val="center"/>
          </w:tcPr>
          <w:p w14:paraId="04A4AD44" w14:textId="0E5E73C9" w:rsidR="00705F05" w:rsidRPr="005E5722" w:rsidRDefault="007404EA" w:rsidP="00705F05">
            <w:pPr>
              <w:ind w:right="63"/>
              <w:jc w:val="center"/>
              <w:rPr>
                <w:rFonts w:eastAsia="Times New Roman" w:cstheme="majorHAnsi"/>
                <w:color w:val="000000" w:themeColor="text1"/>
              </w:rPr>
            </w:pPr>
            <w:r>
              <w:rPr>
                <w:rFonts w:eastAsia="Times New Roman" w:cstheme="majorHAnsi"/>
                <w:color w:val="000000" w:themeColor="text1"/>
              </w:rPr>
              <w:t>4</w:t>
            </w:r>
            <w:bookmarkStart w:id="4" w:name="_GoBack"/>
            <w:bookmarkEnd w:id="4"/>
          </w:p>
        </w:tc>
      </w:tr>
      <w:tr w:rsidR="00705F05" w:rsidRPr="005E5722" w14:paraId="4B6BF126" w14:textId="77777777" w:rsidTr="00705F05">
        <w:trPr>
          <w:trHeight w:val="402"/>
          <w:jc w:val="center"/>
        </w:trPr>
        <w:tc>
          <w:tcPr>
            <w:tcW w:w="4111" w:type="dxa"/>
            <w:shd w:val="clear" w:color="auto" w:fill="E3F1F1"/>
            <w:vAlign w:val="center"/>
          </w:tcPr>
          <w:p w14:paraId="26ED809B" w14:textId="77777777" w:rsidR="00705F05" w:rsidRPr="004555A2" w:rsidRDefault="00705F05" w:rsidP="00705F05">
            <w:pPr>
              <w:pStyle w:val="ListeParagraf"/>
              <w:numPr>
                <w:ilvl w:val="0"/>
                <w:numId w:val="20"/>
              </w:numPr>
              <w:ind w:left="345" w:right="63"/>
              <w:rPr>
                <w:rFonts w:eastAsia="Times New Roman" w:cstheme="majorHAnsi"/>
                <w:color w:val="000000" w:themeColor="text1"/>
                <w:sz w:val="20"/>
                <w:szCs w:val="20"/>
              </w:rPr>
            </w:pPr>
            <w:r w:rsidRPr="004555A2">
              <w:rPr>
                <w:rFonts w:eastAsia="Times New Roman" w:cstheme="majorHAnsi"/>
                <w:color w:val="000000" w:themeColor="text1"/>
                <w:sz w:val="20"/>
                <w:szCs w:val="20"/>
              </w:rPr>
              <w:t>Tamamlanan dış destekli projelerin ortalama yıllık toplam bütçesi</w:t>
            </w:r>
          </w:p>
        </w:tc>
        <w:tc>
          <w:tcPr>
            <w:tcW w:w="3817" w:type="dxa"/>
            <w:shd w:val="clear" w:color="auto" w:fill="auto"/>
            <w:vAlign w:val="center"/>
          </w:tcPr>
          <w:p w14:paraId="006B7DF9" w14:textId="77777777" w:rsidR="00705F05" w:rsidRPr="004555A2" w:rsidRDefault="00705F05" w:rsidP="00705F05">
            <w:pPr>
              <w:ind w:right="63"/>
              <w:rPr>
                <w:rFonts w:eastAsia="Times New Roman" w:cstheme="majorHAnsi"/>
                <w:color w:val="000000" w:themeColor="text1"/>
                <w:sz w:val="16"/>
                <w:szCs w:val="16"/>
              </w:rPr>
            </w:pPr>
          </w:p>
          <w:p w14:paraId="36CC6DC2" w14:textId="77777777" w:rsidR="00705F05" w:rsidRPr="004555A2" w:rsidRDefault="00705F05" w:rsidP="00705F05">
            <w:pPr>
              <w:ind w:right="63"/>
              <w:rPr>
                <w:rFonts w:eastAsia="Times New Roman" w:cstheme="majorHAnsi"/>
                <w:color w:val="000000" w:themeColor="text1"/>
                <w:sz w:val="16"/>
                <w:szCs w:val="16"/>
              </w:rPr>
            </w:pPr>
          </w:p>
        </w:tc>
        <w:tc>
          <w:tcPr>
            <w:tcW w:w="709" w:type="dxa"/>
            <w:vAlign w:val="center"/>
          </w:tcPr>
          <w:p w14:paraId="5B9B7D13" w14:textId="242CB8F2"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771A1FC9" w14:textId="3913B25F" w:rsidR="00705F05" w:rsidRPr="005E5722" w:rsidRDefault="00705F05" w:rsidP="00705F05">
            <w:pPr>
              <w:ind w:right="63"/>
              <w:jc w:val="center"/>
              <w:rPr>
                <w:rFonts w:eastAsia="Times New Roman" w:cstheme="majorHAnsi"/>
                <w:color w:val="000000" w:themeColor="text1"/>
              </w:rPr>
            </w:pPr>
          </w:p>
        </w:tc>
        <w:tc>
          <w:tcPr>
            <w:tcW w:w="850" w:type="dxa"/>
            <w:vAlign w:val="center"/>
          </w:tcPr>
          <w:p w14:paraId="404252B6" w14:textId="31CA32B9"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913.589,15 TL</w:t>
            </w:r>
          </w:p>
        </w:tc>
      </w:tr>
      <w:tr w:rsidR="00705F05" w:rsidRPr="005E5722" w14:paraId="0E52CC1A" w14:textId="77777777" w:rsidTr="00705F05">
        <w:trPr>
          <w:trHeight w:val="402"/>
          <w:jc w:val="center"/>
        </w:trPr>
        <w:tc>
          <w:tcPr>
            <w:tcW w:w="4111" w:type="dxa"/>
            <w:shd w:val="clear" w:color="auto" w:fill="E3F1F1"/>
            <w:vAlign w:val="center"/>
          </w:tcPr>
          <w:p w14:paraId="070F2144" w14:textId="77777777" w:rsidR="00705F05" w:rsidRPr="004555A2" w:rsidRDefault="00705F05" w:rsidP="00705F05">
            <w:pPr>
              <w:pStyle w:val="ListeParagraf"/>
              <w:numPr>
                <w:ilvl w:val="0"/>
                <w:numId w:val="20"/>
              </w:numPr>
              <w:ind w:left="345" w:right="63" w:hanging="345"/>
              <w:rPr>
                <w:rFonts w:eastAsia="Times New Roman" w:cstheme="minorHAnsi"/>
                <w:color w:val="000000" w:themeColor="text1"/>
                <w:sz w:val="20"/>
                <w:szCs w:val="20"/>
              </w:rPr>
            </w:pPr>
            <w:r w:rsidRPr="004555A2">
              <w:rPr>
                <w:rFonts w:eastAsia="Times New Roman" w:cstheme="minorHAnsi"/>
                <w:color w:val="000000" w:themeColor="text1"/>
                <w:sz w:val="20"/>
                <w:szCs w:val="20"/>
              </w:rPr>
              <w:t xml:space="preserve"> Sonuçlanan Patent, Faydalı Model Veya Tasarım Sayısı</w:t>
            </w:r>
          </w:p>
          <w:p w14:paraId="6A7BD4BD" w14:textId="77777777" w:rsidR="00705F05" w:rsidRPr="004555A2" w:rsidRDefault="00705F05" w:rsidP="00705F05">
            <w:pPr>
              <w:ind w:left="345" w:right="63" w:hanging="284"/>
              <w:rPr>
                <w:rFonts w:eastAsia="Times New Roman" w:cstheme="minorHAnsi"/>
                <w:color w:val="000000" w:themeColor="text1"/>
                <w:sz w:val="20"/>
                <w:szCs w:val="20"/>
              </w:rPr>
            </w:pPr>
          </w:p>
        </w:tc>
        <w:tc>
          <w:tcPr>
            <w:tcW w:w="3817" w:type="dxa"/>
            <w:shd w:val="clear" w:color="auto" w:fill="auto"/>
            <w:vAlign w:val="center"/>
          </w:tcPr>
          <w:p w14:paraId="2B9D48DA" w14:textId="77777777" w:rsidR="00705F05" w:rsidRDefault="00705F05" w:rsidP="00705F05">
            <w:pPr>
              <w:ind w:right="63"/>
              <w:rPr>
                <w:rFonts w:eastAsia="Times New Roman" w:cstheme="minorHAnsi"/>
                <w:i/>
                <w:color w:val="FF0000"/>
                <w:sz w:val="16"/>
                <w:szCs w:val="16"/>
              </w:rPr>
            </w:pPr>
            <w:r w:rsidRPr="0053729F">
              <w:rPr>
                <w:i/>
                <w:sz w:val="16"/>
                <w:szCs w:val="16"/>
              </w:rPr>
              <w:t xml:space="preserve">01 Ocak - 31 Aralık tarihleri arasında ulusal ayda uluslararası düzeyde olması fark etmeksizin sonuçlanan Patent, Faydalı Model Veya Tasarım ifade etmektedir. Öğrenci, öğretim elemanı veya üniversitede istihdam edilen çalışanlarca başvurusu yapılan ve ilgili yıl içinde başvurusu olumlu sonuçlanan patent, faydalı model veya tasarım sayısı Üniversite adresli olmayan ancak </w:t>
            </w:r>
            <w:r w:rsidRPr="0053729F">
              <w:rPr>
                <w:i/>
                <w:sz w:val="16"/>
                <w:szCs w:val="16"/>
              </w:rPr>
              <w:lastRenderedPageBreak/>
              <w:t>öğrenci, araştırmacı veya öğretim elemanları tarafından yapılan şahsi başvurular değerlendirmeye dâhildir</w:t>
            </w:r>
            <w:r w:rsidRPr="008C255F">
              <w:rPr>
                <w:rFonts w:eastAsia="Times New Roman" w:cstheme="minorHAnsi"/>
                <w:i/>
                <w:color w:val="FF0000"/>
                <w:sz w:val="16"/>
                <w:szCs w:val="16"/>
              </w:rPr>
              <w:t xml:space="preserve"> </w:t>
            </w:r>
          </w:p>
          <w:p w14:paraId="4C00A624" w14:textId="23B9F02A" w:rsidR="00705F05" w:rsidRPr="008C255F" w:rsidRDefault="00705F05" w:rsidP="00705F05">
            <w:pPr>
              <w:ind w:right="63"/>
              <w:rPr>
                <w:rFonts w:eastAsia="Times New Roman" w:cstheme="minorHAnsi"/>
                <w:i/>
                <w:color w:val="000000" w:themeColor="text1"/>
                <w:sz w:val="16"/>
                <w:szCs w:val="16"/>
              </w:rPr>
            </w:pPr>
            <w:r w:rsidRPr="008C255F">
              <w:rPr>
                <w:rFonts w:eastAsia="Times New Roman" w:cstheme="minorHAnsi"/>
                <w:i/>
                <w:color w:val="FF0000"/>
                <w:sz w:val="16"/>
                <w:szCs w:val="16"/>
              </w:rPr>
              <w:t xml:space="preserve">Kanıt belge olarak patent, faydalı model ve tasarımların detaylarının yer aldığı bir liste, </w:t>
            </w:r>
            <w:r w:rsidRPr="008C255F">
              <w:rPr>
                <w:rFonts w:eastAsia="Times New Roman" w:cstheme="majorHAnsi"/>
                <w:i/>
                <w:color w:val="FF0000"/>
                <w:sz w:val="16"/>
                <w:szCs w:val="16"/>
              </w:rPr>
              <w:t>birimin/bölümün web sayfası pa</w:t>
            </w:r>
            <w:r>
              <w:rPr>
                <w:rFonts w:eastAsia="Times New Roman" w:cstheme="majorHAnsi"/>
                <w:i/>
                <w:color w:val="FF0000"/>
                <w:sz w:val="16"/>
                <w:szCs w:val="16"/>
              </w:rPr>
              <w:t>no bölümünde oluşturulacak “2024</w:t>
            </w:r>
            <w:r w:rsidRPr="008C255F">
              <w:rPr>
                <w:rFonts w:eastAsia="Times New Roman" w:cstheme="majorHAnsi"/>
                <w:i/>
                <w:color w:val="FF0000"/>
                <w:sz w:val="16"/>
                <w:szCs w:val="16"/>
              </w:rPr>
              <w:t xml:space="preserve"> Yili Birim Ic Degerlendirme Raporu” kl</w:t>
            </w:r>
            <w:r>
              <w:rPr>
                <w:rFonts w:eastAsia="Times New Roman" w:cstheme="majorHAnsi"/>
                <w:i/>
                <w:color w:val="FF0000"/>
                <w:sz w:val="16"/>
                <w:szCs w:val="16"/>
              </w:rPr>
              <w:t>asörü içinde oluşturulacak “2024</w:t>
            </w:r>
            <w:r w:rsidRPr="008C255F">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w:t>
            </w:r>
            <w:r w:rsidRPr="008C255F">
              <w:rPr>
                <w:rFonts w:eastAsia="Times New Roman" w:cstheme="minorHAnsi"/>
                <w:i/>
                <w:color w:val="FF0000"/>
                <w:sz w:val="16"/>
                <w:szCs w:val="16"/>
              </w:rPr>
              <w:t xml:space="preserve">    </w:t>
            </w:r>
          </w:p>
        </w:tc>
        <w:tc>
          <w:tcPr>
            <w:tcW w:w="709" w:type="dxa"/>
            <w:vAlign w:val="center"/>
          </w:tcPr>
          <w:p w14:paraId="4FF28FD7" w14:textId="73F6FBD3"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lastRenderedPageBreak/>
              <w:t>-</w:t>
            </w:r>
          </w:p>
        </w:tc>
        <w:tc>
          <w:tcPr>
            <w:tcW w:w="851" w:type="dxa"/>
            <w:vAlign w:val="center"/>
          </w:tcPr>
          <w:p w14:paraId="27850000" w14:textId="6527C204"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345DD21F" w14:textId="77777777" w:rsidR="00705F05" w:rsidRPr="005E5722" w:rsidRDefault="00705F05" w:rsidP="00705F05">
            <w:pPr>
              <w:ind w:right="63"/>
              <w:jc w:val="right"/>
              <w:rPr>
                <w:rFonts w:eastAsia="Times New Roman" w:cstheme="majorHAnsi"/>
                <w:color w:val="000000" w:themeColor="text1"/>
              </w:rPr>
            </w:pPr>
          </w:p>
        </w:tc>
      </w:tr>
      <w:tr w:rsidR="00705F05" w:rsidRPr="005E5722" w14:paraId="043CB777" w14:textId="77777777" w:rsidTr="00705F05">
        <w:trPr>
          <w:trHeight w:val="402"/>
          <w:jc w:val="center"/>
        </w:trPr>
        <w:tc>
          <w:tcPr>
            <w:tcW w:w="4111" w:type="dxa"/>
            <w:shd w:val="clear" w:color="auto" w:fill="E3F1F1"/>
            <w:vAlign w:val="center"/>
          </w:tcPr>
          <w:p w14:paraId="196CB6F2" w14:textId="77777777" w:rsidR="00705F05" w:rsidRPr="008C664C" w:rsidRDefault="00705F05" w:rsidP="00705F05">
            <w:pPr>
              <w:pStyle w:val="ListeParagraf"/>
              <w:numPr>
                <w:ilvl w:val="0"/>
                <w:numId w:val="20"/>
              </w:numPr>
              <w:ind w:left="326" w:right="63" w:hanging="326"/>
              <w:rPr>
                <w:rFonts w:eastAsia="Times New Roman" w:cstheme="minorHAnsi"/>
                <w:color w:val="000000" w:themeColor="text1"/>
                <w:sz w:val="20"/>
                <w:szCs w:val="20"/>
              </w:rPr>
            </w:pPr>
            <w:r w:rsidRPr="008C664C">
              <w:rPr>
                <w:sz w:val="20"/>
                <w:szCs w:val="20"/>
              </w:rPr>
              <w:lastRenderedPageBreak/>
              <w:t>Faal Olan Öğretim Üyesi/Elemanı Teknoloji Şirketi Sayısı</w:t>
            </w:r>
          </w:p>
        </w:tc>
        <w:tc>
          <w:tcPr>
            <w:tcW w:w="3817" w:type="dxa"/>
            <w:shd w:val="clear" w:color="auto" w:fill="auto"/>
            <w:vAlign w:val="center"/>
          </w:tcPr>
          <w:p w14:paraId="7AB32FE9" w14:textId="77777777" w:rsidR="00705F05" w:rsidRPr="008C255F" w:rsidRDefault="00705F05" w:rsidP="00705F05">
            <w:pPr>
              <w:ind w:right="63"/>
              <w:rPr>
                <w:rFonts w:eastAsia="Times New Roman" w:cstheme="minorHAnsi"/>
                <w:i/>
                <w:color w:val="000000" w:themeColor="text1"/>
                <w:sz w:val="16"/>
                <w:szCs w:val="16"/>
              </w:rPr>
            </w:pPr>
            <w:r w:rsidRPr="008C255F">
              <w:rPr>
                <w:rFonts w:eastAsia="Times New Roman" w:cstheme="minorHAnsi"/>
                <w:i/>
                <w:color w:val="000000" w:themeColor="text1"/>
                <w:sz w:val="16"/>
                <w:szCs w:val="16"/>
              </w:rPr>
              <w:t>*</w:t>
            </w:r>
            <w:r w:rsidRPr="0053729F">
              <w:rPr>
                <w:i/>
                <w:sz w:val="16"/>
                <w:szCs w:val="16"/>
              </w:rPr>
              <w:t xml:space="preserve">31 Aralık itibari ile Faal Olan Öğretim Üyesi Teknoloji Şirketi Sayısı ifade etmektedir. </w:t>
            </w:r>
            <w:r>
              <w:rPr>
                <w:i/>
                <w:sz w:val="16"/>
                <w:szCs w:val="16"/>
              </w:rPr>
              <w:t>T</w:t>
            </w:r>
            <w:r w:rsidRPr="0053729F">
              <w:rPr>
                <w:i/>
                <w:sz w:val="16"/>
                <w:szCs w:val="16"/>
              </w:rPr>
              <w:t>eknopark içerisindeki firmalardan öğretim üyelerine (</w:t>
            </w:r>
            <w:r>
              <w:rPr>
                <w:i/>
                <w:sz w:val="16"/>
                <w:szCs w:val="16"/>
              </w:rPr>
              <w:t>Üniversitemizde</w:t>
            </w:r>
            <w:r w:rsidRPr="0053729F">
              <w:rPr>
                <w:i/>
                <w:sz w:val="16"/>
                <w:szCs w:val="16"/>
              </w:rPr>
              <w:t xml:space="preserve"> ya da başka bir üniversitede çalışması fark etmeksizin) ait olan teknoloji Şirket sayısı sorulmaktadır</w:t>
            </w:r>
            <w:r>
              <w:rPr>
                <w:i/>
                <w:sz w:val="16"/>
                <w:szCs w:val="16"/>
              </w:rPr>
              <w:t>.</w:t>
            </w:r>
          </w:p>
          <w:p w14:paraId="47420138" w14:textId="23F5B477" w:rsidR="00705F05" w:rsidRPr="008C255F" w:rsidRDefault="00705F05" w:rsidP="00705F05">
            <w:pPr>
              <w:ind w:right="63"/>
              <w:rPr>
                <w:rFonts w:eastAsia="Times New Roman" w:cstheme="minorHAnsi"/>
                <w:i/>
                <w:color w:val="000000" w:themeColor="text1"/>
                <w:sz w:val="16"/>
                <w:szCs w:val="16"/>
              </w:rPr>
            </w:pPr>
            <w:r w:rsidRPr="008C255F">
              <w:rPr>
                <w:rFonts w:eastAsia="Times New Roman" w:cstheme="majorHAnsi"/>
                <w:i/>
                <w:color w:val="FF0000"/>
                <w:sz w:val="16"/>
                <w:szCs w:val="16"/>
              </w:rPr>
              <w:t>Kanıt belge olarak teknoloji şirketlerinin detaylarını içeren bir liste hazırlanarak, birimin/bölümün web sayfası pa</w:t>
            </w:r>
            <w:r>
              <w:rPr>
                <w:rFonts w:eastAsia="Times New Roman" w:cstheme="majorHAnsi"/>
                <w:i/>
                <w:color w:val="FF0000"/>
                <w:sz w:val="16"/>
                <w:szCs w:val="16"/>
              </w:rPr>
              <w:t>no bölümünde oluşturulacak “2024</w:t>
            </w:r>
            <w:r w:rsidRPr="008C255F">
              <w:rPr>
                <w:rFonts w:eastAsia="Times New Roman" w:cstheme="majorHAnsi"/>
                <w:i/>
                <w:color w:val="FF0000"/>
                <w:sz w:val="16"/>
                <w:szCs w:val="16"/>
              </w:rPr>
              <w:t xml:space="preserve"> Yili Birim Ic Degerlendirme Raporu” kl</w:t>
            </w:r>
            <w:r>
              <w:rPr>
                <w:rFonts w:eastAsia="Times New Roman" w:cstheme="majorHAnsi"/>
                <w:i/>
                <w:color w:val="FF0000"/>
                <w:sz w:val="16"/>
                <w:szCs w:val="16"/>
              </w:rPr>
              <w:t>asörü içinde oluşturulacak “2024</w:t>
            </w:r>
            <w:r w:rsidRPr="008C255F">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w:t>
            </w:r>
          </w:p>
        </w:tc>
        <w:tc>
          <w:tcPr>
            <w:tcW w:w="709" w:type="dxa"/>
            <w:vAlign w:val="center"/>
          </w:tcPr>
          <w:p w14:paraId="4A3599AF" w14:textId="414AF0BD"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2</w:t>
            </w:r>
          </w:p>
        </w:tc>
        <w:tc>
          <w:tcPr>
            <w:tcW w:w="851" w:type="dxa"/>
            <w:vAlign w:val="center"/>
          </w:tcPr>
          <w:p w14:paraId="0555AE56" w14:textId="730261F7"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2</w:t>
            </w:r>
          </w:p>
        </w:tc>
        <w:tc>
          <w:tcPr>
            <w:tcW w:w="850" w:type="dxa"/>
            <w:vAlign w:val="center"/>
          </w:tcPr>
          <w:p w14:paraId="430DD1F7" w14:textId="1E0B0CA5"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1</w:t>
            </w:r>
          </w:p>
        </w:tc>
      </w:tr>
      <w:tr w:rsidR="00705F05" w:rsidRPr="005E5722" w14:paraId="7688091D" w14:textId="77777777" w:rsidTr="00705F05">
        <w:trPr>
          <w:trHeight w:val="402"/>
          <w:jc w:val="center"/>
        </w:trPr>
        <w:tc>
          <w:tcPr>
            <w:tcW w:w="4111" w:type="dxa"/>
            <w:shd w:val="clear" w:color="auto" w:fill="E3F1F1"/>
            <w:vAlign w:val="center"/>
          </w:tcPr>
          <w:p w14:paraId="285715B1" w14:textId="77777777" w:rsidR="00705F05" w:rsidRPr="004555A2" w:rsidRDefault="00705F05" w:rsidP="00705F05">
            <w:pPr>
              <w:pStyle w:val="ListeParagraf"/>
              <w:numPr>
                <w:ilvl w:val="0"/>
                <w:numId w:val="20"/>
              </w:numPr>
              <w:ind w:left="326" w:right="63" w:hanging="284"/>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TÜBA ve TÜBİTAK ödüllü öğretim elemanı sayısı (TÜBA çeviri ödülü hariç) </w:t>
            </w:r>
          </w:p>
        </w:tc>
        <w:tc>
          <w:tcPr>
            <w:tcW w:w="3817" w:type="dxa"/>
            <w:shd w:val="clear" w:color="auto" w:fill="auto"/>
            <w:vAlign w:val="center"/>
          </w:tcPr>
          <w:p w14:paraId="2FE7E964" w14:textId="04EA067A" w:rsidR="00705F05" w:rsidRPr="004555A2" w:rsidRDefault="00705F05" w:rsidP="00705F05">
            <w:pPr>
              <w:ind w:right="63"/>
              <w:rPr>
                <w:rFonts w:eastAsia="Times New Roman" w:cstheme="majorHAnsi"/>
                <w:i/>
                <w:color w:val="000000" w:themeColor="text1"/>
                <w:sz w:val="16"/>
                <w:szCs w:val="16"/>
              </w:rPr>
            </w:pPr>
            <w:r w:rsidRPr="008C255F">
              <w:rPr>
                <w:rFonts w:eastAsia="Times New Roman" w:cstheme="majorHAnsi"/>
                <w:i/>
                <w:color w:val="FF0000"/>
                <w:sz w:val="16"/>
                <w:szCs w:val="16"/>
              </w:rPr>
              <w:t>Kanıt belge olarak ödül alan öğretim elemanı, ödül türü, ödüle layık görülen araştırma/proje ismi vb. detayları içeren bir liste hazırlanarak, birimin/bölümün web sayfası pano bölümünde oluşturulacak “202</w:t>
            </w:r>
            <w:r>
              <w:rPr>
                <w:rFonts w:eastAsia="Times New Roman" w:cstheme="majorHAnsi"/>
                <w:i/>
                <w:color w:val="FF0000"/>
                <w:sz w:val="16"/>
                <w:szCs w:val="16"/>
              </w:rPr>
              <w:t>4</w:t>
            </w:r>
            <w:r w:rsidRPr="008C255F">
              <w:rPr>
                <w:rFonts w:eastAsia="Times New Roman" w:cstheme="majorHAnsi"/>
                <w:i/>
                <w:color w:val="FF0000"/>
                <w:sz w:val="16"/>
                <w:szCs w:val="16"/>
              </w:rPr>
              <w:t xml:space="preserve"> Yili Birim Ic Degerlendirme Raporu” klasörü içinde oluşturulacak “202</w:t>
            </w:r>
            <w:r>
              <w:rPr>
                <w:rFonts w:eastAsia="Times New Roman" w:cstheme="majorHAnsi"/>
                <w:i/>
                <w:color w:val="FF0000"/>
                <w:sz w:val="16"/>
                <w:szCs w:val="16"/>
              </w:rPr>
              <w:t>4</w:t>
            </w:r>
            <w:r w:rsidRPr="008C255F">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  </w:t>
            </w:r>
          </w:p>
        </w:tc>
        <w:tc>
          <w:tcPr>
            <w:tcW w:w="709" w:type="dxa"/>
            <w:vAlign w:val="center"/>
          </w:tcPr>
          <w:p w14:paraId="6EF15CBE" w14:textId="3D7542BB"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3C7FE6CD" w14:textId="568DDF77"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11C61108" w14:textId="7AE799F7"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r>
      <w:tr w:rsidR="00705F05" w:rsidRPr="005E5722" w14:paraId="1117BAE4" w14:textId="77777777" w:rsidTr="00705F05">
        <w:trPr>
          <w:trHeight w:val="402"/>
          <w:jc w:val="center"/>
        </w:trPr>
        <w:tc>
          <w:tcPr>
            <w:tcW w:w="4111" w:type="dxa"/>
            <w:shd w:val="clear" w:color="auto" w:fill="E3F1F1"/>
            <w:vAlign w:val="center"/>
          </w:tcPr>
          <w:p w14:paraId="5BD299FD" w14:textId="77777777" w:rsidR="00705F05" w:rsidRPr="004555A2" w:rsidRDefault="00705F05" w:rsidP="00705F05">
            <w:pPr>
              <w:pStyle w:val="ListeParagraf"/>
              <w:numPr>
                <w:ilvl w:val="0"/>
                <w:numId w:val="20"/>
              </w:numPr>
              <w:ind w:left="326" w:right="63" w:hanging="284"/>
              <w:rPr>
                <w:rFonts w:eastAsia="Times New Roman" w:cstheme="majorHAnsi"/>
                <w:color w:val="000000" w:themeColor="text1"/>
                <w:sz w:val="20"/>
                <w:szCs w:val="20"/>
              </w:rPr>
            </w:pPr>
            <w:r w:rsidRPr="004555A2">
              <w:rPr>
                <w:rFonts w:eastAsia="Times New Roman" w:cstheme="majorHAnsi"/>
                <w:color w:val="000000" w:themeColor="text1"/>
                <w:sz w:val="20"/>
                <w:szCs w:val="20"/>
              </w:rPr>
              <w:t xml:space="preserve">Uluslararası ödüller </w:t>
            </w:r>
          </w:p>
        </w:tc>
        <w:tc>
          <w:tcPr>
            <w:tcW w:w="3817" w:type="dxa"/>
            <w:shd w:val="clear" w:color="auto" w:fill="auto"/>
            <w:vAlign w:val="center"/>
          </w:tcPr>
          <w:p w14:paraId="396A73E0" w14:textId="77777777" w:rsidR="00705F05" w:rsidRDefault="00705F05" w:rsidP="00705F05">
            <w:pPr>
              <w:ind w:right="63"/>
              <w:rPr>
                <w:rFonts w:eastAsia="Times New Roman" w:cstheme="majorHAnsi"/>
                <w:i/>
                <w:color w:val="FF0000"/>
                <w:sz w:val="16"/>
                <w:szCs w:val="16"/>
              </w:rPr>
            </w:pPr>
            <w:r w:rsidRPr="0053729F">
              <w:rPr>
                <w:i/>
                <w:sz w:val="16"/>
                <w:szCs w:val="16"/>
              </w:rPr>
              <w:t xml:space="preserve">01 Ocak - 31 Aralık tarihleri arasında Kurumsal Bazda </w:t>
            </w:r>
            <w:r>
              <w:rPr>
                <w:i/>
                <w:sz w:val="16"/>
                <w:szCs w:val="16"/>
              </w:rPr>
              <w:t>y</w:t>
            </w:r>
            <w:r w:rsidRPr="0053729F">
              <w:rPr>
                <w:i/>
                <w:sz w:val="16"/>
                <w:szCs w:val="16"/>
              </w:rPr>
              <w:t>a</w:t>
            </w:r>
            <w:r>
              <w:rPr>
                <w:i/>
                <w:sz w:val="16"/>
                <w:szCs w:val="16"/>
              </w:rPr>
              <w:t xml:space="preserve"> </w:t>
            </w:r>
            <w:r w:rsidRPr="0053729F">
              <w:rPr>
                <w:i/>
                <w:sz w:val="16"/>
                <w:szCs w:val="16"/>
              </w:rPr>
              <w:t xml:space="preserve">da Kurum Adına </w:t>
            </w:r>
            <w:r>
              <w:rPr>
                <w:i/>
                <w:sz w:val="16"/>
                <w:szCs w:val="16"/>
              </w:rPr>
              <w:t>y</w:t>
            </w:r>
            <w:r w:rsidRPr="0053729F">
              <w:rPr>
                <w:i/>
                <w:sz w:val="16"/>
                <w:szCs w:val="16"/>
              </w:rPr>
              <w:t>a</w:t>
            </w:r>
            <w:r>
              <w:rPr>
                <w:i/>
                <w:sz w:val="16"/>
                <w:szCs w:val="16"/>
              </w:rPr>
              <w:t xml:space="preserve"> </w:t>
            </w:r>
            <w:r w:rsidRPr="0053729F">
              <w:rPr>
                <w:i/>
                <w:sz w:val="16"/>
                <w:szCs w:val="16"/>
              </w:rPr>
              <w:t>da Resmi Olarak Kurum İle Bağlantılı Olarak Alınan Uluslararası Ödülleri ifade etmektedir</w:t>
            </w:r>
          </w:p>
          <w:p w14:paraId="43EC209B" w14:textId="7893EB11" w:rsidR="00705F05" w:rsidRPr="004555A2" w:rsidRDefault="00705F05" w:rsidP="00705F05">
            <w:pPr>
              <w:ind w:right="63"/>
              <w:rPr>
                <w:rFonts w:eastAsia="Times New Roman" w:cstheme="majorHAnsi"/>
                <w:i/>
                <w:color w:val="000000" w:themeColor="text1"/>
                <w:sz w:val="16"/>
                <w:szCs w:val="16"/>
              </w:rPr>
            </w:pPr>
            <w:r w:rsidRPr="004555A2">
              <w:rPr>
                <w:rFonts w:eastAsia="Times New Roman" w:cstheme="majorHAnsi"/>
                <w:i/>
                <w:color w:val="FF0000"/>
                <w:sz w:val="16"/>
                <w:szCs w:val="16"/>
              </w:rPr>
              <w:t>Kanıt belge olarak ödül detaylarının yer aldığı bir liste bölümün web sayfası pa</w:t>
            </w:r>
            <w:r>
              <w:rPr>
                <w:rFonts w:eastAsia="Times New Roman" w:cstheme="majorHAnsi"/>
                <w:i/>
                <w:color w:val="FF0000"/>
                <w:sz w:val="16"/>
                <w:szCs w:val="16"/>
              </w:rPr>
              <w:t>no bölümünde oluşturulacak “2024</w:t>
            </w:r>
            <w:r w:rsidRPr="004555A2">
              <w:rPr>
                <w:rFonts w:eastAsia="Times New Roman" w:cstheme="majorHAnsi"/>
                <w:i/>
                <w:color w:val="FF0000"/>
                <w:sz w:val="16"/>
                <w:szCs w:val="16"/>
              </w:rPr>
              <w:t xml:space="preserve"> Yili Birim Ic Degerlendirme Raporu” klasörü içinde oluşturulacak “202</w:t>
            </w:r>
            <w:r>
              <w:rPr>
                <w:rFonts w:eastAsia="Times New Roman" w:cstheme="majorHAnsi"/>
                <w:i/>
                <w:color w:val="FF0000"/>
                <w:sz w:val="16"/>
                <w:szCs w:val="16"/>
              </w:rPr>
              <w:t>4</w:t>
            </w:r>
            <w:r w:rsidRPr="004555A2">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w:t>
            </w:r>
          </w:p>
        </w:tc>
        <w:tc>
          <w:tcPr>
            <w:tcW w:w="709" w:type="dxa"/>
            <w:vAlign w:val="center"/>
          </w:tcPr>
          <w:p w14:paraId="54ABB80B" w14:textId="1BC2C8C6"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5AC060C0" w14:textId="1A9D2707"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214C8F07" w14:textId="220A8408"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r>
      <w:tr w:rsidR="00705F05" w:rsidRPr="005E5722" w14:paraId="11B363F4" w14:textId="77777777" w:rsidTr="00705F05">
        <w:trPr>
          <w:trHeight w:val="402"/>
          <w:jc w:val="center"/>
        </w:trPr>
        <w:tc>
          <w:tcPr>
            <w:tcW w:w="4111" w:type="dxa"/>
            <w:shd w:val="clear" w:color="auto" w:fill="002060"/>
            <w:vAlign w:val="center"/>
          </w:tcPr>
          <w:p w14:paraId="56696AE8" w14:textId="77777777" w:rsidR="00705F05" w:rsidRPr="004555A2" w:rsidRDefault="00705F05" w:rsidP="00705F05">
            <w:pPr>
              <w:ind w:right="63"/>
              <w:rPr>
                <w:rFonts w:eastAsia="Times New Roman" w:cstheme="majorHAnsi"/>
                <w:color w:val="FFFFFF" w:themeColor="background1"/>
                <w:sz w:val="20"/>
                <w:szCs w:val="20"/>
              </w:rPr>
            </w:pPr>
            <w:r>
              <w:rPr>
                <w:rFonts w:eastAsia="Times New Roman" w:cstheme="majorHAnsi"/>
                <w:b/>
                <w:color w:val="FFFFFF" w:themeColor="background1"/>
                <w:sz w:val="20"/>
                <w:szCs w:val="20"/>
              </w:rPr>
              <w:t>5</w:t>
            </w:r>
            <w:r w:rsidRPr="004555A2">
              <w:rPr>
                <w:rFonts w:eastAsia="Times New Roman" w:cstheme="majorHAnsi"/>
                <w:b/>
                <w:color w:val="FFFFFF" w:themeColor="background1"/>
                <w:sz w:val="20"/>
                <w:szCs w:val="20"/>
              </w:rPr>
              <w:t>. Toplumsal Katkı</w:t>
            </w:r>
          </w:p>
        </w:tc>
        <w:tc>
          <w:tcPr>
            <w:tcW w:w="3817" w:type="dxa"/>
            <w:shd w:val="clear" w:color="auto" w:fill="002060"/>
            <w:vAlign w:val="center"/>
          </w:tcPr>
          <w:p w14:paraId="25373B52" w14:textId="77777777" w:rsidR="00705F05" w:rsidRPr="004555A2" w:rsidRDefault="00705F05" w:rsidP="00705F05">
            <w:pPr>
              <w:ind w:right="63"/>
              <w:jc w:val="both"/>
              <w:rPr>
                <w:rFonts w:eastAsia="Times New Roman" w:cstheme="majorHAnsi"/>
                <w:i/>
                <w:color w:val="FFFFFF" w:themeColor="background1"/>
                <w:sz w:val="16"/>
                <w:szCs w:val="16"/>
              </w:rPr>
            </w:pPr>
          </w:p>
        </w:tc>
        <w:tc>
          <w:tcPr>
            <w:tcW w:w="709" w:type="dxa"/>
            <w:shd w:val="clear" w:color="auto" w:fill="002060"/>
            <w:vAlign w:val="center"/>
          </w:tcPr>
          <w:p w14:paraId="52EB87FD" w14:textId="77777777" w:rsidR="00705F05" w:rsidRPr="005E5722" w:rsidRDefault="00705F05" w:rsidP="00705F05">
            <w:pPr>
              <w:ind w:right="63"/>
              <w:jc w:val="center"/>
              <w:rPr>
                <w:rFonts w:eastAsia="Times New Roman" w:cstheme="majorHAnsi"/>
                <w:color w:val="FFFFFF" w:themeColor="background1"/>
              </w:rPr>
            </w:pPr>
          </w:p>
        </w:tc>
        <w:tc>
          <w:tcPr>
            <w:tcW w:w="851" w:type="dxa"/>
            <w:shd w:val="clear" w:color="auto" w:fill="002060"/>
            <w:vAlign w:val="center"/>
          </w:tcPr>
          <w:p w14:paraId="30CCCE87" w14:textId="77777777" w:rsidR="00705F05" w:rsidRPr="005E5722" w:rsidRDefault="00705F05" w:rsidP="00705F05">
            <w:pPr>
              <w:ind w:right="63"/>
              <w:jc w:val="center"/>
              <w:rPr>
                <w:rFonts w:eastAsia="Times New Roman" w:cstheme="majorHAnsi"/>
                <w:color w:val="FFFFFF" w:themeColor="background1"/>
              </w:rPr>
            </w:pPr>
          </w:p>
        </w:tc>
        <w:tc>
          <w:tcPr>
            <w:tcW w:w="850" w:type="dxa"/>
            <w:shd w:val="clear" w:color="auto" w:fill="002060"/>
          </w:tcPr>
          <w:p w14:paraId="3C1BCDCF" w14:textId="77777777" w:rsidR="00705F05" w:rsidRPr="005E5722" w:rsidRDefault="00705F05" w:rsidP="00705F05">
            <w:pPr>
              <w:ind w:right="63"/>
              <w:jc w:val="right"/>
              <w:rPr>
                <w:rFonts w:eastAsia="Times New Roman" w:cstheme="majorHAnsi"/>
                <w:color w:val="FFFFFF" w:themeColor="background1"/>
              </w:rPr>
            </w:pPr>
          </w:p>
        </w:tc>
      </w:tr>
      <w:tr w:rsidR="00705F05" w:rsidRPr="005E5722" w14:paraId="21FEDF6F" w14:textId="77777777" w:rsidTr="00705F05">
        <w:trPr>
          <w:trHeight w:val="402"/>
          <w:jc w:val="center"/>
        </w:trPr>
        <w:tc>
          <w:tcPr>
            <w:tcW w:w="4111" w:type="dxa"/>
            <w:shd w:val="clear" w:color="auto" w:fill="E3F1F1"/>
            <w:vAlign w:val="center"/>
          </w:tcPr>
          <w:p w14:paraId="2A0E54BE" w14:textId="77777777" w:rsidR="00705F05" w:rsidRPr="009F29D5" w:rsidRDefault="00705F05" w:rsidP="00705F05">
            <w:pPr>
              <w:pStyle w:val="ListeParagraf"/>
              <w:numPr>
                <w:ilvl w:val="0"/>
                <w:numId w:val="21"/>
              </w:numPr>
              <w:ind w:left="326" w:right="63" w:hanging="326"/>
              <w:rPr>
                <w:rFonts w:eastAsia="Times New Roman" w:cstheme="majorHAnsi"/>
                <w:b/>
                <w:color w:val="000000" w:themeColor="text1"/>
              </w:rPr>
            </w:pPr>
            <w:r>
              <w:rPr>
                <w:rFonts w:eastAsia="Times New Roman" w:cstheme="majorHAnsi"/>
                <w:color w:val="000000" w:themeColor="text1"/>
                <w:sz w:val="20"/>
                <w:szCs w:val="20"/>
              </w:rPr>
              <w:t xml:space="preserve">Bölümün </w:t>
            </w:r>
            <w:r w:rsidRPr="00B00534">
              <w:rPr>
                <w:rFonts w:eastAsia="Times New Roman" w:cstheme="majorHAnsi"/>
                <w:color w:val="000000" w:themeColor="text1"/>
                <w:sz w:val="20"/>
                <w:szCs w:val="20"/>
              </w:rPr>
              <w:t>Kendi Yürüttüğü Sosyal Sorumluluk Projelerinin Sayısı</w:t>
            </w:r>
          </w:p>
        </w:tc>
        <w:tc>
          <w:tcPr>
            <w:tcW w:w="3817" w:type="dxa"/>
            <w:shd w:val="clear" w:color="auto" w:fill="auto"/>
            <w:vAlign w:val="center"/>
          </w:tcPr>
          <w:p w14:paraId="02D5D358" w14:textId="77777777" w:rsidR="00705F05" w:rsidRPr="0053729F" w:rsidRDefault="00705F05" w:rsidP="00705F05">
            <w:pPr>
              <w:ind w:right="63"/>
              <w:rPr>
                <w:rFonts w:eastAsia="Times New Roman" w:cstheme="majorHAnsi"/>
                <w:i/>
                <w:color w:val="FF0000"/>
                <w:sz w:val="16"/>
                <w:szCs w:val="16"/>
              </w:rPr>
            </w:pPr>
            <w:r w:rsidRPr="0053729F">
              <w:rPr>
                <w:i/>
                <w:sz w:val="16"/>
                <w:szCs w:val="16"/>
              </w:rPr>
              <w:t xml:space="preserve">31 Aralık itibari ile ilgili yılda Bütçesi olan ya da olmayan </w:t>
            </w:r>
            <w:r>
              <w:rPr>
                <w:i/>
                <w:sz w:val="16"/>
                <w:szCs w:val="16"/>
              </w:rPr>
              <w:t>Bölümün</w:t>
            </w:r>
            <w:r w:rsidRPr="0053729F">
              <w:rPr>
                <w:i/>
                <w:sz w:val="16"/>
                <w:szCs w:val="16"/>
              </w:rPr>
              <w:t xml:space="preserve"> Kendi Yürüttüğü Sosyal Sorumluluk Projelerinin Sayısını ifade etmektedir.</w:t>
            </w:r>
          </w:p>
          <w:p w14:paraId="60199409" w14:textId="5CF39C19" w:rsidR="00705F05" w:rsidRPr="008C255F" w:rsidRDefault="00705F05" w:rsidP="00705F05">
            <w:pPr>
              <w:ind w:right="63"/>
              <w:jc w:val="both"/>
              <w:rPr>
                <w:rFonts w:eastAsia="Times New Roman" w:cstheme="majorHAnsi"/>
                <w:i/>
                <w:color w:val="000000" w:themeColor="text1"/>
                <w:sz w:val="16"/>
                <w:szCs w:val="16"/>
              </w:rPr>
            </w:pPr>
            <w:r w:rsidRPr="008C255F">
              <w:rPr>
                <w:rFonts w:eastAsia="Times New Roman" w:cstheme="majorHAnsi"/>
                <w:i/>
                <w:color w:val="FF0000"/>
                <w:sz w:val="16"/>
                <w:szCs w:val="16"/>
              </w:rPr>
              <w:t xml:space="preserve">Kanıt belge olarak proje detaylarının yer aldığı bir liste birimin/bölümün web sayfası pano </w:t>
            </w:r>
            <w:r>
              <w:rPr>
                <w:rFonts w:eastAsia="Times New Roman" w:cstheme="majorHAnsi"/>
                <w:i/>
                <w:color w:val="FF0000"/>
                <w:sz w:val="16"/>
                <w:szCs w:val="16"/>
              </w:rPr>
              <w:t>bölümünde oluşturulacak “2024</w:t>
            </w:r>
            <w:r w:rsidRPr="008C255F">
              <w:rPr>
                <w:rFonts w:eastAsia="Times New Roman" w:cstheme="majorHAnsi"/>
                <w:i/>
                <w:color w:val="FF0000"/>
                <w:sz w:val="16"/>
                <w:szCs w:val="16"/>
              </w:rPr>
              <w:t xml:space="preserve"> Yili Birim Ic Degerlendirme Raporu” kl</w:t>
            </w:r>
            <w:r>
              <w:rPr>
                <w:rFonts w:eastAsia="Times New Roman" w:cstheme="majorHAnsi"/>
                <w:i/>
                <w:color w:val="FF0000"/>
                <w:sz w:val="16"/>
                <w:szCs w:val="16"/>
              </w:rPr>
              <w:t>asörü içinde oluşturulacak “2024</w:t>
            </w:r>
            <w:r w:rsidRPr="008C255F">
              <w:rPr>
                <w:rFonts w:eastAsia="Times New Roman" w:cstheme="majorHAnsi"/>
                <w:i/>
                <w:color w:val="FF0000"/>
                <w:sz w:val="16"/>
                <w:szCs w:val="16"/>
              </w:rPr>
              <w:t xml:space="preserve"> Yili Birim Performans Gostergeleri Kanit Belgeleri” alt klasörü içine yüklenmeli ve gösterge değeri olarak yazılan sayıya link olarak verilmelidir.  </w:t>
            </w:r>
          </w:p>
        </w:tc>
        <w:tc>
          <w:tcPr>
            <w:tcW w:w="709" w:type="dxa"/>
            <w:vAlign w:val="center"/>
          </w:tcPr>
          <w:p w14:paraId="5050F889" w14:textId="19EEFBE1"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1" w:type="dxa"/>
            <w:vAlign w:val="center"/>
          </w:tcPr>
          <w:p w14:paraId="4D5B7364" w14:textId="0041B365"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c>
          <w:tcPr>
            <w:tcW w:w="850" w:type="dxa"/>
            <w:vAlign w:val="center"/>
          </w:tcPr>
          <w:p w14:paraId="48669214" w14:textId="72989AF1" w:rsidR="00705F05" w:rsidRPr="005E5722" w:rsidRDefault="00705F05" w:rsidP="00705F05">
            <w:pPr>
              <w:ind w:right="63"/>
              <w:jc w:val="center"/>
              <w:rPr>
                <w:rFonts w:eastAsia="Times New Roman" w:cstheme="majorHAnsi"/>
                <w:color w:val="000000" w:themeColor="text1"/>
              </w:rPr>
            </w:pPr>
            <w:r>
              <w:rPr>
                <w:rFonts w:eastAsia="Times New Roman" w:cstheme="majorHAnsi"/>
                <w:color w:val="000000" w:themeColor="text1"/>
              </w:rPr>
              <w:t>-</w:t>
            </w:r>
          </w:p>
        </w:tc>
      </w:tr>
      <w:bookmarkEnd w:id="3"/>
    </w:tbl>
    <w:p w14:paraId="00000BE8" w14:textId="1BCCD610" w:rsidR="00DD1A02" w:rsidRDefault="00DD1A02">
      <w:pPr>
        <w:tabs>
          <w:tab w:val="left" w:pos="1216"/>
        </w:tabs>
        <w:rPr>
          <w:rFonts w:ascii="CamberW04-Regular" w:eastAsia="CamberW04-Regular" w:hAnsi="CamberW04-Regular" w:cs="CamberW04-Regular"/>
          <w:sz w:val="24"/>
          <w:szCs w:val="24"/>
        </w:rPr>
      </w:pPr>
    </w:p>
    <w:p w14:paraId="1C3CECCC" w14:textId="233336C0" w:rsidR="0061073A" w:rsidRDefault="0061073A">
      <w:pPr>
        <w:tabs>
          <w:tab w:val="left" w:pos="1216"/>
        </w:tabs>
        <w:rPr>
          <w:rFonts w:ascii="CamberW04-Regular" w:eastAsia="CamberW04-Regular" w:hAnsi="CamberW04-Regular" w:cs="CamberW04-Regular"/>
          <w:sz w:val="24"/>
          <w:szCs w:val="24"/>
        </w:rPr>
      </w:pPr>
    </w:p>
    <w:p w14:paraId="7EC820F7" w14:textId="114C3944" w:rsidR="0061073A" w:rsidRDefault="0061073A">
      <w:pPr>
        <w:tabs>
          <w:tab w:val="left" w:pos="1216"/>
        </w:tabs>
        <w:rPr>
          <w:rFonts w:ascii="CamberW04-Regular" w:eastAsia="CamberW04-Regular" w:hAnsi="CamberW04-Regular" w:cs="CamberW04-Regular"/>
          <w:sz w:val="24"/>
          <w:szCs w:val="24"/>
        </w:rPr>
      </w:pPr>
      <w:r w:rsidRPr="0061073A">
        <w:rPr>
          <w:rFonts w:ascii="CamberW04-Regular" w:eastAsia="CamberW04-Regular" w:hAnsi="CamberW04-Regular" w:cs="CamberW04-Regular"/>
          <w:sz w:val="24"/>
          <w:szCs w:val="24"/>
        </w:rPr>
        <w:drawing>
          <wp:inline distT="0" distB="0" distL="0" distR="0" wp14:anchorId="20B6D363" wp14:editId="6C1F1175">
            <wp:extent cx="5939790" cy="1717675"/>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717675"/>
                    </a:xfrm>
                    <a:prstGeom prst="rect">
                      <a:avLst/>
                    </a:prstGeom>
                  </pic:spPr>
                </pic:pic>
              </a:graphicData>
            </a:graphic>
          </wp:inline>
        </w:drawing>
      </w:r>
    </w:p>
    <w:p w14:paraId="343D9595" w14:textId="4E36BADD" w:rsidR="0061073A" w:rsidRDefault="0061073A">
      <w:pPr>
        <w:tabs>
          <w:tab w:val="left" w:pos="1216"/>
        </w:tabs>
        <w:rPr>
          <w:rFonts w:ascii="CamberW04-Regular" w:eastAsia="CamberW04-Regular" w:hAnsi="CamberW04-Regular" w:cs="CamberW04-Regular"/>
          <w:sz w:val="24"/>
          <w:szCs w:val="24"/>
        </w:rPr>
      </w:pPr>
      <w:r w:rsidRPr="0061073A">
        <w:rPr>
          <w:rFonts w:ascii="CamberW04-Regular" w:eastAsia="CamberW04-Regular" w:hAnsi="CamberW04-Regular" w:cs="CamberW04-Regular"/>
          <w:sz w:val="24"/>
          <w:szCs w:val="24"/>
        </w:rPr>
        <w:lastRenderedPageBreak/>
        <w:drawing>
          <wp:inline distT="0" distB="0" distL="0" distR="0" wp14:anchorId="6A646C5E" wp14:editId="50051E61">
            <wp:extent cx="5939790" cy="1727835"/>
            <wp:effectExtent l="0" t="0" r="381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727835"/>
                    </a:xfrm>
                    <a:prstGeom prst="rect">
                      <a:avLst/>
                    </a:prstGeom>
                  </pic:spPr>
                </pic:pic>
              </a:graphicData>
            </a:graphic>
          </wp:inline>
        </w:drawing>
      </w:r>
    </w:p>
    <w:p w14:paraId="24AB86D4" w14:textId="6C4377C3" w:rsidR="0061073A" w:rsidRDefault="0061073A">
      <w:pPr>
        <w:tabs>
          <w:tab w:val="left" w:pos="1216"/>
        </w:tabs>
        <w:rPr>
          <w:rFonts w:ascii="CamberW04-Regular" w:eastAsia="CamberW04-Regular" w:hAnsi="CamberW04-Regular" w:cs="CamberW04-Regular"/>
          <w:sz w:val="24"/>
          <w:szCs w:val="24"/>
        </w:rPr>
      </w:pPr>
      <w:r w:rsidRPr="0061073A">
        <w:rPr>
          <w:rFonts w:ascii="CamberW04-Regular" w:eastAsia="CamberW04-Regular" w:hAnsi="CamberW04-Regular" w:cs="CamberW04-Regular"/>
          <w:sz w:val="24"/>
          <w:szCs w:val="24"/>
        </w:rPr>
        <w:drawing>
          <wp:inline distT="0" distB="0" distL="0" distR="0" wp14:anchorId="40F00E51" wp14:editId="548FEEEF">
            <wp:extent cx="5939790" cy="3651885"/>
            <wp:effectExtent l="0" t="0" r="381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651885"/>
                    </a:xfrm>
                    <a:prstGeom prst="rect">
                      <a:avLst/>
                    </a:prstGeom>
                  </pic:spPr>
                </pic:pic>
              </a:graphicData>
            </a:graphic>
          </wp:inline>
        </w:drawing>
      </w:r>
    </w:p>
    <w:p w14:paraId="735656F8" w14:textId="795FE796" w:rsidR="0061073A" w:rsidRDefault="0061073A">
      <w:pPr>
        <w:tabs>
          <w:tab w:val="left" w:pos="1216"/>
        </w:tabs>
        <w:rPr>
          <w:rFonts w:ascii="CamberW04-Regular" w:eastAsia="CamberW04-Regular" w:hAnsi="CamberW04-Regular" w:cs="CamberW04-Regular"/>
          <w:sz w:val="24"/>
          <w:szCs w:val="24"/>
        </w:rPr>
      </w:pPr>
      <w:r w:rsidRPr="0061073A">
        <w:rPr>
          <w:rFonts w:ascii="CamberW04-Regular" w:eastAsia="CamberW04-Regular" w:hAnsi="CamberW04-Regular" w:cs="CamberW04-Regular"/>
          <w:sz w:val="24"/>
          <w:szCs w:val="24"/>
        </w:rPr>
        <w:drawing>
          <wp:inline distT="0" distB="0" distL="0" distR="0" wp14:anchorId="4E19736E" wp14:editId="6CED9A7F">
            <wp:extent cx="5939790" cy="3677285"/>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677285"/>
                    </a:xfrm>
                    <a:prstGeom prst="rect">
                      <a:avLst/>
                    </a:prstGeom>
                  </pic:spPr>
                </pic:pic>
              </a:graphicData>
            </a:graphic>
          </wp:inline>
        </w:drawing>
      </w:r>
    </w:p>
    <w:p w14:paraId="6F446EAF" w14:textId="25588114" w:rsidR="0061073A" w:rsidRPr="00933A38" w:rsidRDefault="0061073A">
      <w:pPr>
        <w:tabs>
          <w:tab w:val="left" w:pos="1216"/>
        </w:tabs>
        <w:rPr>
          <w:rFonts w:ascii="CamberW04-Regular" w:eastAsia="CamberW04-Regular" w:hAnsi="CamberW04-Regular" w:cs="CamberW04-Regular"/>
          <w:sz w:val="24"/>
          <w:szCs w:val="24"/>
        </w:rPr>
      </w:pPr>
      <w:r w:rsidRPr="0061073A">
        <w:rPr>
          <w:rFonts w:ascii="CamberW04-Regular" w:eastAsia="CamberW04-Regular" w:hAnsi="CamberW04-Regular" w:cs="CamberW04-Regular"/>
          <w:sz w:val="24"/>
          <w:szCs w:val="24"/>
        </w:rPr>
        <w:lastRenderedPageBreak/>
        <w:drawing>
          <wp:inline distT="0" distB="0" distL="0" distR="0" wp14:anchorId="4F5C9882" wp14:editId="56FD88FD">
            <wp:extent cx="5939790" cy="2625090"/>
            <wp:effectExtent l="0" t="0" r="381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25090"/>
                    </a:xfrm>
                    <a:prstGeom prst="rect">
                      <a:avLst/>
                    </a:prstGeom>
                  </pic:spPr>
                </pic:pic>
              </a:graphicData>
            </a:graphic>
          </wp:inline>
        </w:drawing>
      </w:r>
    </w:p>
    <w:sectPr w:rsidR="0061073A" w:rsidRPr="00933A38" w:rsidSect="00D67E0A">
      <w:headerReference w:type="default" r:id="rId18"/>
      <w:footerReference w:type="default" r:id="rId19"/>
      <w:pgSz w:w="11906" w:h="16838"/>
      <w:pgMar w:top="964" w:right="1134" w:bottom="851" w:left="1418" w:header="0" w:footer="998" w:gutter="0"/>
      <w:pgNumType w:start="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46C388" w14:textId="77777777" w:rsidR="002C479C" w:rsidRDefault="002C479C">
      <w:r>
        <w:separator/>
      </w:r>
    </w:p>
  </w:endnote>
  <w:endnote w:type="continuationSeparator" w:id="0">
    <w:p w14:paraId="034862DD" w14:textId="77777777" w:rsidR="002C479C" w:rsidRDefault="002C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erW04-Regular">
    <w:altName w:val="Calibri"/>
    <w:charset w:val="A2"/>
    <w:family w:val="auto"/>
    <w:pitch w:val="variable"/>
    <w:sig w:usb0="0000000F" w:usb1="00000000" w:usb2="00000000" w:usb3="00000000" w:csb0="00000093"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815077"/>
      <w:docPartObj>
        <w:docPartGallery w:val="Page Numbers (Bottom of Page)"/>
        <w:docPartUnique/>
      </w:docPartObj>
    </w:sdtPr>
    <w:sdtEndPr/>
    <w:sdtContent>
      <w:p w14:paraId="4D8E9F37" w14:textId="0492AC27" w:rsidR="008B1B5C" w:rsidRDefault="008B1B5C">
        <w:pPr>
          <w:pStyle w:val="AltBilgi"/>
          <w:jc w:val="center"/>
        </w:pPr>
        <w:r>
          <w:fldChar w:fldCharType="begin"/>
        </w:r>
        <w:r>
          <w:instrText>PAGE   \* MERGEFORMAT</w:instrText>
        </w:r>
        <w:r>
          <w:fldChar w:fldCharType="separate"/>
        </w:r>
        <w:r w:rsidR="007404EA">
          <w:t>39</w:t>
        </w:r>
        <w:r>
          <w:fldChar w:fldCharType="end"/>
        </w:r>
      </w:p>
    </w:sdtContent>
  </w:sdt>
  <w:p w14:paraId="00000BFC" w14:textId="73F9B481" w:rsidR="008B1B5C" w:rsidRDefault="008B1B5C">
    <w:pPr>
      <w:spacing w:line="200"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70FF" w14:textId="77777777" w:rsidR="002C479C" w:rsidRDefault="002C479C">
      <w:r>
        <w:separator/>
      </w:r>
    </w:p>
  </w:footnote>
  <w:footnote w:type="continuationSeparator" w:id="0">
    <w:p w14:paraId="23DFCDA3" w14:textId="77777777" w:rsidR="002C479C" w:rsidRDefault="002C47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BF5" w14:textId="77777777" w:rsidR="008B1B5C" w:rsidRDefault="008B1B5C">
    <w:pPr>
      <w:pBdr>
        <w:top w:val="nil"/>
        <w:left w:val="nil"/>
        <w:bottom w:val="nil"/>
        <w:right w:val="nil"/>
        <w:between w:val="nil"/>
      </w:pBdr>
      <w:tabs>
        <w:tab w:val="center" w:pos="4536"/>
        <w:tab w:val="right" w:pos="9072"/>
      </w:tabs>
      <w:jc w:val="right"/>
      <w:rPr>
        <w:color w:val="000000"/>
      </w:rPr>
    </w:pPr>
  </w:p>
  <w:p w14:paraId="00000BF6" w14:textId="77777777" w:rsidR="008B1B5C" w:rsidRDefault="008B1B5C">
    <w:pPr>
      <w:pBdr>
        <w:top w:val="nil"/>
        <w:left w:val="nil"/>
        <w:bottom w:val="nil"/>
        <w:right w:val="nil"/>
        <w:between w:val="nil"/>
      </w:pBdr>
      <w:tabs>
        <w:tab w:val="center" w:pos="4536"/>
        <w:tab w:val="right" w:pos="9072"/>
      </w:tabs>
      <w:jc w:val="right"/>
      <w:rPr>
        <w:color w:val="000000"/>
      </w:rPr>
    </w:pPr>
  </w:p>
  <w:p w14:paraId="00000BF7" w14:textId="79B188B9" w:rsidR="008B1B5C" w:rsidRDefault="008B1B5C">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C86"/>
    <w:multiLevelType w:val="multilevel"/>
    <w:tmpl w:val="E410B75E"/>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1" w15:restartNumberingAfterBreak="0">
    <w:nsid w:val="163D5F12"/>
    <w:multiLevelType w:val="multilevel"/>
    <w:tmpl w:val="0A22394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 w15:restartNumberingAfterBreak="0">
    <w:nsid w:val="1BF82069"/>
    <w:multiLevelType w:val="multilevel"/>
    <w:tmpl w:val="2EA01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3638F8"/>
    <w:multiLevelType w:val="multilevel"/>
    <w:tmpl w:val="7C44DC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200A5166"/>
    <w:multiLevelType w:val="multilevel"/>
    <w:tmpl w:val="E90CF2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2B132139"/>
    <w:multiLevelType w:val="multilevel"/>
    <w:tmpl w:val="5BFA15C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2C8B07AF"/>
    <w:multiLevelType w:val="multilevel"/>
    <w:tmpl w:val="FCB09F9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 w15:restartNumberingAfterBreak="0">
    <w:nsid w:val="37876352"/>
    <w:multiLevelType w:val="hybridMultilevel"/>
    <w:tmpl w:val="AC8A9C54"/>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3E0753C0"/>
    <w:multiLevelType w:val="multilevel"/>
    <w:tmpl w:val="8B1E857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9" w15:restartNumberingAfterBreak="0">
    <w:nsid w:val="424F1216"/>
    <w:multiLevelType w:val="multilevel"/>
    <w:tmpl w:val="18ACD86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0" w15:restartNumberingAfterBreak="0">
    <w:nsid w:val="439D32EE"/>
    <w:multiLevelType w:val="multilevel"/>
    <w:tmpl w:val="348C6D3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46D94923"/>
    <w:multiLevelType w:val="hybridMultilevel"/>
    <w:tmpl w:val="BB7C325A"/>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15:restartNumberingAfterBreak="0">
    <w:nsid w:val="4777633C"/>
    <w:multiLevelType w:val="hybridMultilevel"/>
    <w:tmpl w:val="64CC52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C336C6"/>
    <w:multiLevelType w:val="multilevel"/>
    <w:tmpl w:val="201C3E9A"/>
    <w:lvl w:ilvl="0">
      <w:start w:val="1"/>
      <w:numFmt w:val="bullet"/>
      <w:lvlText w:val="●"/>
      <w:lvlJc w:val="left"/>
      <w:pPr>
        <w:ind w:left="838" w:hanging="360"/>
      </w:pPr>
      <w:rPr>
        <w:rFonts w:ascii="Noto Sans Symbols" w:eastAsia="Noto Sans Symbols" w:hAnsi="Noto Sans Symbols" w:cs="Noto Sans Symbols"/>
        <w:color w:val="auto"/>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4" w15:restartNumberingAfterBreak="0">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4F4F47"/>
    <w:multiLevelType w:val="multilevel"/>
    <w:tmpl w:val="5ED0C720"/>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6" w15:restartNumberingAfterBreak="0">
    <w:nsid w:val="5DF84C21"/>
    <w:multiLevelType w:val="multilevel"/>
    <w:tmpl w:val="9448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695E0E9B"/>
    <w:multiLevelType w:val="multilevel"/>
    <w:tmpl w:val="E8325A0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9" w15:restartNumberingAfterBreak="0">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15:restartNumberingAfterBreak="0">
    <w:nsid w:val="6E311F2B"/>
    <w:multiLevelType w:val="multilevel"/>
    <w:tmpl w:val="E1EA6F9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1" w15:restartNumberingAfterBreak="0">
    <w:nsid w:val="7225582E"/>
    <w:multiLevelType w:val="multilevel"/>
    <w:tmpl w:val="40A205A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7E0855AE"/>
    <w:multiLevelType w:val="multilevel"/>
    <w:tmpl w:val="9E50F8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3"/>
  </w:num>
  <w:num w:numId="2">
    <w:abstractNumId w:val="0"/>
  </w:num>
  <w:num w:numId="3">
    <w:abstractNumId w:val="1"/>
  </w:num>
  <w:num w:numId="4">
    <w:abstractNumId w:val="2"/>
  </w:num>
  <w:num w:numId="5">
    <w:abstractNumId w:val="4"/>
  </w:num>
  <w:num w:numId="6">
    <w:abstractNumId w:val="9"/>
  </w:num>
  <w:num w:numId="7">
    <w:abstractNumId w:val="3"/>
  </w:num>
  <w:num w:numId="8">
    <w:abstractNumId w:val="10"/>
  </w:num>
  <w:num w:numId="9">
    <w:abstractNumId w:val="18"/>
  </w:num>
  <w:num w:numId="10">
    <w:abstractNumId w:val="15"/>
  </w:num>
  <w:num w:numId="11">
    <w:abstractNumId w:val="22"/>
  </w:num>
  <w:num w:numId="12">
    <w:abstractNumId w:val="6"/>
  </w:num>
  <w:num w:numId="13">
    <w:abstractNumId w:val="8"/>
  </w:num>
  <w:num w:numId="14">
    <w:abstractNumId w:val="20"/>
  </w:num>
  <w:num w:numId="15">
    <w:abstractNumId w:val="5"/>
  </w:num>
  <w:num w:numId="16">
    <w:abstractNumId w:val="21"/>
  </w:num>
  <w:num w:numId="17">
    <w:abstractNumId w:val="14"/>
  </w:num>
  <w:num w:numId="18">
    <w:abstractNumId w:val="17"/>
  </w:num>
  <w:num w:numId="19">
    <w:abstractNumId w:val="7"/>
  </w:num>
  <w:num w:numId="20">
    <w:abstractNumId w:val="11"/>
  </w:num>
  <w:num w:numId="21">
    <w:abstractNumId w:val="19"/>
  </w:num>
  <w:num w:numId="22">
    <w:abstractNumId w:val="12"/>
  </w:num>
  <w:num w:numId="2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A02"/>
    <w:rsid w:val="000007DE"/>
    <w:rsid w:val="00013FFC"/>
    <w:rsid w:val="00014B3C"/>
    <w:rsid w:val="00017B42"/>
    <w:rsid w:val="000205AD"/>
    <w:rsid w:val="00021483"/>
    <w:rsid w:val="00021C61"/>
    <w:rsid w:val="0002285F"/>
    <w:rsid w:val="000314B0"/>
    <w:rsid w:val="00036B1E"/>
    <w:rsid w:val="0003777A"/>
    <w:rsid w:val="00044053"/>
    <w:rsid w:val="00045DEE"/>
    <w:rsid w:val="00050250"/>
    <w:rsid w:val="00055909"/>
    <w:rsid w:val="000562C2"/>
    <w:rsid w:val="000625C1"/>
    <w:rsid w:val="000627E6"/>
    <w:rsid w:val="00065F8B"/>
    <w:rsid w:val="000713EE"/>
    <w:rsid w:val="000759A5"/>
    <w:rsid w:val="00076B7B"/>
    <w:rsid w:val="0008269F"/>
    <w:rsid w:val="00084A4A"/>
    <w:rsid w:val="0008727F"/>
    <w:rsid w:val="00087BA3"/>
    <w:rsid w:val="00091F5B"/>
    <w:rsid w:val="00095149"/>
    <w:rsid w:val="00095947"/>
    <w:rsid w:val="000967F9"/>
    <w:rsid w:val="000A0D2A"/>
    <w:rsid w:val="000A40D1"/>
    <w:rsid w:val="000A4586"/>
    <w:rsid w:val="000A5B62"/>
    <w:rsid w:val="000A60E0"/>
    <w:rsid w:val="000B6B61"/>
    <w:rsid w:val="000B74A1"/>
    <w:rsid w:val="000C02F8"/>
    <w:rsid w:val="000C13DA"/>
    <w:rsid w:val="000C626D"/>
    <w:rsid w:val="000D21D5"/>
    <w:rsid w:val="000E24D9"/>
    <w:rsid w:val="000E7581"/>
    <w:rsid w:val="000F2F74"/>
    <w:rsid w:val="000F4261"/>
    <w:rsid w:val="000F4405"/>
    <w:rsid w:val="0010082F"/>
    <w:rsid w:val="00103B24"/>
    <w:rsid w:val="001055AF"/>
    <w:rsid w:val="00106364"/>
    <w:rsid w:val="001114A7"/>
    <w:rsid w:val="00112C87"/>
    <w:rsid w:val="0012271A"/>
    <w:rsid w:val="0012321F"/>
    <w:rsid w:val="0013369A"/>
    <w:rsid w:val="00134B5C"/>
    <w:rsid w:val="001357C3"/>
    <w:rsid w:val="00140440"/>
    <w:rsid w:val="001450FF"/>
    <w:rsid w:val="00154416"/>
    <w:rsid w:val="001570C4"/>
    <w:rsid w:val="00157940"/>
    <w:rsid w:val="00162BEA"/>
    <w:rsid w:val="00165BC5"/>
    <w:rsid w:val="00170D24"/>
    <w:rsid w:val="00171CB8"/>
    <w:rsid w:val="00173522"/>
    <w:rsid w:val="001811BA"/>
    <w:rsid w:val="001815F3"/>
    <w:rsid w:val="0018495F"/>
    <w:rsid w:val="001B0B6B"/>
    <w:rsid w:val="001B63F1"/>
    <w:rsid w:val="001C216E"/>
    <w:rsid w:val="001D1B43"/>
    <w:rsid w:val="001D3EC7"/>
    <w:rsid w:val="001E00CA"/>
    <w:rsid w:val="001E3EF8"/>
    <w:rsid w:val="001E4EF6"/>
    <w:rsid w:val="001E7D6D"/>
    <w:rsid w:val="001E7DFD"/>
    <w:rsid w:val="001F1895"/>
    <w:rsid w:val="00203D91"/>
    <w:rsid w:val="002068E2"/>
    <w:rsid w:val="002143FB"/>
    <w:rsid w:val="00216F5A"/>
    <w:rsid w:val="002249DF"/>
    <w:rsid w:val="00224CE1"/>
    <w:rsid w:val="00226339"/>
    <w:rsid w:val="002354BC"/>
    <w:rsid w:val="00235ABE"/>
    <w:rsid w:val="002369F1"/>
    <w:rsid w:val="0023712E"/>
    <w:rsid w:val="002377CD"/>
    <w:rsid w:val="00250F4B"/>
    <w:rsid w:val="00253821"/>
    <w:rsid w:val="00264576"/>
    <w:rsid w:val="00265D93"/>
    <w:rsid w:val="00270D8D"/>
    <w:rsid w:val="00270DAA"/>
    <w:rsid w:val="00273D95"/>
    <w:rsid w:val="00274B46"/>
    <w:rsid w:val="002764AE"/>
    <w:rsid w:val="0027683D"/>
    <w:rsid w:val="002768AC"/>
    <w:rsid w:val="0028755C"/>
    <w:rsid w:val="00291031"/>
    <w:rsid w:val="00296217"/>
    <w:rsid w:val="002A2301"/>
    <w:rsid w:val="002A27E2"/>
    <w:rsid w:val="002B11E9"/>
    <w:rsid w:val="002B25F2"/>
    <w:rsid w:val="002B5C3A"/>
    <w:rsid w:val="002B5CED"/>
    <w:rsid w:val="002B70DB"/>
    <w:rsid w:val="002B7703"/>
    <w:rsid w:val="002C090F"/>
    <w:rsid w:val="002C1D48"/>
    <w:rsid w:val="002C2165"/>
    <w:rsid w:val="002C3954"/>
    <w:rsid w:val="002C479C"/>
    <w:rsid w:val="002D4146"/>
    <w:rsid w:val="002D6B0C"/>
    <w:rsid w:val="002E677F"/>
    <w:rsid w:val="002E7A2E"/>
    <w:rsid w:val="002F1C5C"/>
    <w:rsid w:val="002F56C7"/>
    <w:rsid w:val="00305B93"/>
    <w:rsid w:val="00315BFA"/>
    <w:rsid w:val="003174B4"/>
    <w:rsid w:val="00326918"/>
    <w:rsid w:val="00331DE9"/>
    <w:rsid w:val="003339DE"/>
    <w:rsid w:val="003347B4"/>
    <w:rsid w:val="00336A68"/>
    <w:rsid w:val="00355BD2"/>
    <w:rsid w:val="00355D9F"/>
    <w:rsid w:val="00357765"/>
    <w:rsid w:val="0036145F"/>
    <w:rsid w:val="00366664"/>
    <w:rsid w:val="00367E91"/>
    <w:rsid w:val="00376A4D"/>
    <w:rsid w:val="00383810"/>
    <w:rsid w:val="00384C6D"/>
    <w:rsid w:val="00386D4D"/>
    <w:rsid w:val="00391722"/>
    <w:rsid w:val="00392403"/>
    <w:rsid w:val="003945C5"/>
    <w:rsid w:val="0039716B"/>
    <w:rsid w:val="003B0B3B"/>
    <w:rsid w:val="003B1AFC"/>
    <w:rsid w:val="003B4B1D"/>
    <w:rsid w:val="003C0755"/>
    <w:rsid w:val="003C1F12"/>
    <w:rsid w:val="003C2777"/>
    <w:rsid w:val="003C5DD1"/>
    <w:rsid w:val="003C68C8"/>
    <w:rsid w:val="003C6C9C"/>
    <w:rsid w:val="003D7F70"/>
    <w:rsid w:val="003E418D"/>
    <w:rsid w:val="003F4068"/>
    <w:rsid w:val="003F714A"/>
    <w:rsid w:val="004032EA"/>
    <w:rsid w:val="004068E3"/>
    <w:rsid w:val="004079F2"/>
    <w:rsid w:val="00407CE0"/>
    <w:rsid w:val="00411AC5"/>
    <w:rsid w:val="00414F26"/>
    <w:rsid w:val="004173C7"/>
    <w:rsid w:val="00421398"/>
    <w:rsid w:val="0042319B"/>
    <w:rsid w:val="00426048"/>
    <w:rsid w:val="00426924"/>
    <w:rsid w:val="00431845"/>
    <w:rsid w:val="00431D9A"/>
    <w:rsid w:val="004355FD"/>
    <w:rsid w:val="00442DAF"/>
    <w:rsid w:val="00443DD4"/>
    <w:rsid w:val="0045119B"/>
    <w:rsid w:val="00463F08"/>
    <w:rsid w:val="004640A6"/>
    <w:rsid w:val="00465415"/>
    <w:rsid w:val="00465B1F"/>
    <w:rsid w:val="00470046"/>
    <w:rsid w:val="004746AE"/>
    <w:rsid w:val="00476469"/>
    <w:rsid w:val="0048522D"/>
    <w:rsid w:val="004867B9"/>
    <w:rsid w:val="0049248D"/>
    <w:rsid w:val="004A0537"/>
    <w:rsid w:val="004A3DEF"/>
    <w:rsid w:val="004A58E6"/>
    <w:rsid w:val="004A5AE7"/>
    <w:rsid w:val="004A700F"/>
    <w:rsid w:val="004B15C9"/>
    <w:rsid w:val="004B620B"/>
    <w:rsid w:val="004C060E"/>
    <w:rsid w:val="004C4D0A"/>
    <w:rsid w:val="004C72D4"/>
    <w:rsid w:val="004D6AB3"/>
    <w:rsid w:val="004E4A81"/>
    <w:rsid w:val="004E5245"/>
    <w:rsid w:val="004E7F05"/>
    <w:rsid w:val="00510DE7"/>
    <w:rsid w:val="00515B4F"/>
    <w:rsid w:val="005166FA"/>
    <w:rsid w:val="005175BC"/>
    <w:rsid w:val="0052166F"/>
    <w:rsid w:val="00521DBA"/>
    <w:rsid w:val="00532F53"/>
    <w:rsid w:val="00535951"/>
    <w:rsid w:val="0053609B"/>
    <w:rsid w:val="00543A69"/>
    <w:rsid w:val="0054521E"/>
    <w:rsid w:val="00545F0D"/>
    <w:rsid w:val="00551B6B"/>
    <w:rsid w:val="00551DBE"/>
    <w:rsid w:val="0055420E"/>
    <w:rsid w:val="00555E43"/>
    <w:rsid w:val="00562555"/>
    <w:rsid w:val="00582E4C"/>
    <w:rsid w:val="00586D64"/>
    <w:rsid w:val="00586FB7"/>
    <w:rsid w:val="00587785"/>
    <w:rsid w:val="00593EEC"/>
    <w:rsid w:val="005960B4"/>
    <w:rsid w:val="005A09A3"/>
    <w:rsid w:val="005A128E"/>
    <w:rsid w:val="005A1454"/>
    <w:rsid w:val="005B23CE"/>
    <w:rsid w:val="005B4BDD"/>
    <w:rsid w:val="005B6EDC"/>
    <w:rsid w:val="005D18F8"/>
    <w:rsid w:val="005D47B9"/>
    <w:rsid w:val="005D587F"/>
    <w:rsid w:val="005D64A8"/>
    <w:rsid w:val="005E5857"/>
    <w:rsid w:val="005E62F5"/>
    <w:rsid w:val="005E6CD4"/>
    <w:rsid w:val="005F20F7"/>
    <w:rsid w:val="005F543E"/>
    <w:rsid w:val="005F58E6"/>
    <w:rsid w:val="005F62A4"/>
    <w:rsid w:val="00601A0D"/>
    <w:rsid w:val="00607286"/>
    <w:rsid w:val="0061073A"/>
    <w:rsid w:val="0061180F"/>
    <w:rsid w:val="0062042E"/>
    <w:rsid w:val="00620A26"/>
    <w:rsid w:val="00621275"/>
    <w:rsid w:val="006274BB"/>
    <w:rsid w:val="006348D2"/>
    <w:rsid w:val="00635A30"/>
    <w:rsid w:val="00643208"/>
    <w:rsid w:val="0065127E"/>
    <w:rsid w:val="00651397"/>
    <w:rsid w:val="00651C53"/>
    <w:rsid w:val="006559D0"/>
    <w:rsid w:val="00662B77"/>
    <w:rsid w:val="00671625"/>
    <w:rsid w:val="00671D1B"/>
    <w:rsid w:val="0067754D"/>
    <w:rsid w:val="0069162F"/>
    <w:rsid w:val="0069198A"/>
    <w:rsid w:val="006920D5"/>
    <w:rsid w:val="0069345F"/>
    <w:rsid w:val="00694D6F"/>
    <w:rsid w:val="0069504C"/>
    <w:rsid w:val="006963FC"/>
    <w:rsid w:val="006A0B82"/>
    <w:rsid w:val="006A201F"/>
    <w:rsid w:val="006A3F4B"/>
    <w:rsid w:val="006A4712"/>
    <w:rsid w:val="006A7027"/>
    <w:rsid w:val="006B04F5"/>
    <w:rsid w:val="006B4970"/>
    <w:rsid w:val="006B563F"/>
    <w:rsid w:val="006B5978"/>
    <w:rsid w:val="006B5AD1"/>
    <w:rsid w:val="006B689D"/>
    <w:rsid w:val="006C6028"/>
    <w:rsid w:val="006C6850"/>
    <w:rsid w:val="006D00CD"/>
    <w:rsid w:val="006D04F8"/>
    <w:rsid w:val="006D450A"/>
    <w:rsid w:val="006D5726"/>
    <w:rsid w:val="006D630C"/>
    <w:rsid w:val="006E2963"/>
    <w:rsid w:val="006E4B9C"/>
    <w:rsid w:val="006E6C25"/>
    <w:rsid w:val="006E6E90"/>
    <w:rsid w:val="006E77D1"/>
    <w:rsid w:val="006E7911"/>
    <w:rsid w:val="006F0EFB"/>
    <w:rsid w:val="006F1624"/>
    <w:rsid w:val="006F1697"/>
    <w:rsid w:val="006F43DB"/>
    <w:rsid w:val="006F6FE6"/>
    <w:rsid w:val="00702145"/>
    <w:rsid w:val="00705F05"/>
    <w:rsid w:val="007170D9"/>
    <w:rsid w:val="00721717"/>
    <w:rsid w:val="0072552E"/>
    <w:rsid w:val="00730F6C"/>
    <w:rsid w:val="00736E36"/>
    <w:rsid w:val="007404EA"/>
    <w:rsid w:val="007514DD"/>
    <w:rsid w:val="007518FB"/>
    <w:rsid w:val="00757968"/>
    <w:rsid w:val="00760010"/>
    <w:rsid w:val="007657D5"/>
    <w:rsid w:val="00766111"/>
    <w:rsid w:val="00771705"/>
    <w:rsid w:val="00772020"/>
    <w:rsid w:val="007745A3"/>
    <w:rsid w:val="007750F0"/>
    <w:rsid w:val="00780538"/>
    <w:rsid w:val="007830B9"/>
    <w:rsid w:val="00783DEC"/>
    <w:rsid w:val="00783FFF"/>
    <w:rsid w:val="00785EDE"/>
    <w:rsid w:val="007904EE"/>
    <w:rsid w:val="0079374C"/>
    <w:rsid w:val="00795522"/>
    <w:rsid w:val="007A2205"/>
    <w:rsid w:val="007A2883"/>
    <w:rsid w:val="007A3AC8"/>
    <w:rsid w:val="007A4D28"/>
    <w:rsid w:val="007B12EF"/>
    <w:rsid w:val="007B1D45"/>
    <w:rsid w:val="007B3DC7"/>
    <w:rsid w:val="007B7B75"/>
    <w:rsid w:val="007C39E9"/>
    <w:rsid w:val="007C3FFE"/>
    <w:rsid w:val="007C4FC9"/>
    <w:rsid w:val="007D308E"/>
    <w:rsid w:val="007D6590"/>
    <w:rsid w:val="007E2516"/>
    <w:rsid w:val="007E67AE"/>
    <w:rsid w:val="007E7E40"/>
    <w:rsid w:val="007F2A96"/>
    <w:rsid w:val="007F455E"/>
    <w:rsid w:val="00804894"/>
    <w:rsid w:val="00810285"/>
    <w:rsid w:val="0081363D"/>
    <w:rsid w:val="00813F1F"/>
    <w:rsid w:val="00821235"/>
    <w:rsid w:val="008232AA"/>
    <w:rsid w:val="00827920"/>
    <w:rsid w:val="0083563D"/>
    <w:rsid w:val="0083728F"/>
    <w:rsid w:val="00841B42"/>
    <w:rsid w:val="008523D3"/>
    <w:rsid w:val="00855F95"/>
    <w:rsid w:val="00857083"/>
    <w:rsid w:val="00860B61"/>
    <w:rsid w:val="0086473D"/>
    <w:rsid w:val="00870A18"/>
    <w:rsid w:val="00873983"/>
    <w:rsid w:val="008750BA"/>
    <w:rsid w:val="00875DA6"/>
    <w:rsid w:val="00876A43"/>
    <w:rsid w:val="00887629"/>
    <w:rsid w:val="00893EDA"/>
    <w:rsid w:val="00897F25"/>
    <w:rsid w:val="008A3F82"/>
    <w:rsid w:val="008A54E8"/>
    <w:rsid w:val="008A77DA"/>
    <w:rsid w:val="008B1B5C"/>
    <w:rsid w:val="008C157D"/>
    <w:rsid w:val="008C23A4"/>
    <w:rsid w:val="008C5262"/>
    <w:rsid w:val="008C681A"/>
    <w:rsid w:val="008C6DF5"/>
    <w:rsid w:val="008D1825"/>
    <w:rsid w:val="008D3E1B"/>
    <w:rsid w:val="008E046B"/>
    <w:rsid w:val="008E0866"/>
    <w:rsid w:val="008E1B37"/>
    <w:rsid w:val="008E7BA4"/>
    <w:rsid w:val="008F08B3"/>
    <w:rsid w:val="008F4512"/>
    <w:rsid w:val="008F47FC"/>
    <w:rsid w:val="008F6839"/>
    <w:rsid w:val="008F7F1F"/>
    <w:rsid w:val="009002CA"/>
    <w:rsid w:val="0090298F"/>
    <w:rsid w:val="0090306D"/>
    <w:rsid w:val="00904A2C"/>
    <w:rsid w:val="00910784"/>
    <w:rsid w:val="009122FB"/>
    <w:rsid w:val="00914EE3"/>
    <w:rsid w:val="00921431"/>
    <w:rsid w:val="00932345"/>
    <w:rsid w:val="00933A38"/>
    <w:rsid w:val="00943BAA"/>
    <w:rsid w:val="00950F97"/>
    <w:rsid w:val="00964A51"/>
    <w:rsid w:val="00972086"/>
    <w:rsid w:val="00972533"/>
    <w:rsid w:val="009767E5"/>
    <w:rsid w:val="00977AE2"/>
    <w:rsid w:val="00980A1F"/>
    <w:rsid w:val="00990F11"/>
    <w:rsid w:val="00992B5A"/>
    <w:rsid w:val="00992C2B"/>
    <w:rsid w:val="0099631D"/>
    <w:rsid w:val="009A1086"/>
    <w:rsid w:val="009A3813"/>
    <w:rsid w:val="009B6795"/>
    <w:rsid w:val="009B7DBC"/>
    <w:rsid w:val="009C2AC7"/>
    <w:rsid w:val="009C4465"/>
    <w:rsid w:val="009C595A"/>
    <w:rsid w:val="009D02D3"/>
    <w:rsid w:val="009D0435"/>
    <w:rsid w:val="009D3E05"/>
    <w:rsid w:val="009D435E"/>
    <w:rsid w:val="009E7365"/>
    <w:rsid w:val="009E7E72"/>
    <w:rsid w:val="009F532E"/>
    <w:rsid w:val="009F6B23"/>
    <w:rsid w:val="00A009F5"/>
    <w:rsid w:val="00A00F6A"/>
    <w:rsid w:val="00A03635"/>
    <w:rsid w:val="00A079C0"/>
    <w:rsid w:val="00A13354"/>
    <w:rsid w:val="00A15886"/>
    <w:rsid w:val="00A17AD1"/>
    <w:rsid w:val="00A36FDB"/>
    <w:rsid w:val="00A43CB7"/>
    <w:rsid w:val="00A440C7"/>
    <w:rsid w:val="00A4602C"/>
    <w:rsid w:val="00A4715F"/>
    <w:rsid w:val="00A479CF"/>
    <w:rsid w:val="00A530CA"/>
    <w:rsid w:val="00A540C5"/>
    <w:rsid w:val="00A561A8"/>
    <w:rsid w:val="00A602E7"/>
    <w:rsid w:val="00A6664F"/>
    <w:rsid w:val="00A67376"/>
    <w:rsid w:val="00A72479"/>
    <w:rsid w:val="00A748D2"/>
    <w:rsid w:val="00A75AA0"/>
    <w:rsid w:val="00A76611"/>
    <w:rsid w:val="00A85F62"/>
    <w:rsid w:val="00A937B9"/>
    <w:rsid w:val="00A97734"/>
    <w:rsid w:val="00A97F84"/>
    <w:rsid w:val="00AA2867"/>
    <w:rsid w:val="00AA7DD5"/>
    <w:rsid w:val="00AB0253"/>
    <w:rsid w:val="00AB11ED"/>
    <w:rsid w:val="00AB22E3"/>
    <w:rsid w:val="00AB6C7D"/>
    <w:rsid w:val="00AD1109"/>
    <w:rsid w:val="00AD2DD1"/>
    <w:rsid w:val="00AD48F3"/>
    <w:rsid w:val="00AD6BD4"/>
    <w:rsid w:val="00AE2141"/>
    <w:rsid w:val="00AE3CCB"/>
    <w:rsid w:val="00AE3EE6"/>
    <w:rsid w:val="00AE62D5"/>
    <w:rsid w:val="00AE7A1C"/>
    <w:rsid w:val="00AF4EF6"/>
    <w:rsid w:val="00B0200A"/>
    <w:rsid w:val="00B02DB8"/>
    <w:rsid w:val="00B05C6F"/>
    <w:rsid w:val="00B0722B"/>
    <w:rsid w:val="00B14ABB"/>
    <w:rsid w:val="00B2114B"/>
    <w:rsid w:val="00B2163D"/>
    <w:rsid w:val="00B22823"/>
    <w:rsid w:val="00B27EEF"/>
    <w:rsid w:val="00B30183"/>
    <w:rsid w:val="00B32C4C"/>
    <w:rsid w:val="00B34E02"/>
    <w:rsid w:val="00B34F0E"/>
    <w:rsid w:val="00B42C40"/>
    <w:rsid w:val="00B45468"/>
    <w:rsid w:val="00B531F8"/>
    <w:rsid w:val="00B56AB2"/>
    <w:rsid w:val="00B61223"/>
    <w:rsid w:val="00B6204E"/>
    <w:rsid w:val="00B62EC8"/>
    <w:rsid w:val="00B650C8"/>
    <w:rsid w:val="00B71514"/>
    <w:rsid w:val="00B76208"/>
    <w:rsid w:val="00B77E86"/>
    <w:rsid w:val="00B82C1E"/>
    <w:rsid w:val="00B82D07"/>
    <w:rsid w:val="00BA4BA4"/>
    <w:rsid w:val="00BA5110"/>
    <w:rsid w:val="00BA6EBA"/>
    <w:rsid w:val="00BA73DF"/>
    <w:rsid w:val="00BB0DCE"/>
    <w:rsid w:val="00BB380D"/>
    <w:rsid w:val="00BB7E70"/>
    <w:rsid w:val="00BC06E1"/>
    <w:rsid w:val="00BC3802"/>
    <w:rsid w:val="00BC7035"/>
    <w:rsid w:val="00BD3AF6"/>
    <w:rsid w:val="00BE0B45"/>
    <w:rsid w:val="00BE5DE8"/>
    <w:rsid w:val="00BF49D1"/>
    <w:rsid w:val="00C032AB"/>
    <w:rsid w:val="00C05638"/>
    <w:rsid w:val="00C114DF"/>
    <w:rsid w:val="00C12732"/>
    <w:rsid w:val="00C16FF6"/>
    <w:rsid w:val="00C21022"/>
    <w:rsid w:val="00C22C41"/>
    <w:rsid w:val="00C22D95"/>
    <w:rsid w:val="00C30C87"/>
    <w:rsid w:val="00C31BB5"/>
    <w:rsid w:val="00C33FFB"/>
    <w:rsid w:val="00C367EA"/>
    <w:rsid w:val="00C47044"/>
    <w:rsid w:val="00C50D01"/>
    <w:rsid w:val="00C512DC"/>
    <w:rsid w:val="00C51A08"/>
    <w:rsid w:val="00C61EBA"/>
    <w:rsid w:val="00C620CD"/>
    <w:rsid w:val="00C66266"/>
    <w:rsid w:val="00C66530"/>
    <w:rsid w:val="00C67B65"/>
    <w:rsid w:val="00C76E12"/>
    <w:rsid w:val="00C77DA4"/>
    <w:rsid w:val="00C804E2"/>
    <w:rsid w:val="00C83163"/>
    <w:rsid w:val="00C851BD"/>
    <w:rsid w:val="00C93195"/>
    <w:rsid w:val="00C94665"/>
    <w:rsid w:val="00C94DA2"/>
    <w:rsid w:val="00C97D12"/>
    <w:rsid w:val="00CA1C34"/>
    <w:rsid w:val="00CA4564"/>
    <w:rsid w:val="00CA570A"/>
    <w:rsid w:val="00CA7F2D"/>
    <w:rsid w:val="00CB58AC"/>
    <w:rsid w:val="00CC7758"/>
    <w:rsid w:val="00CD11CE"/>
    <w:rsid w:val="00CD3C3D"/>
    <w:rsid w:val="00CD7ADC"/>
    <w:rsid w:val="00CE0E2D"/>
    <w:rsid w:val="00CE39E5"/>
    <w:rsid w:val="00CF287F"/>
    <w:rsid w:val="00D04155"/>
    <w:rsid w:val="00D067EB"/>
    <w:rsid w:val="00D072EA"/>
    <w:rsid w:val="00D07758"/>
    <w:rsid w:val="00D16FA1"/>
    <w:rsid w:val="00D2180B"/>
    <w:rsid w:val="00D21DD3"/>
    <w:rsid w:val="00D2514F"/>
    <w:rsid w:val="00D2698C"/>
    <w:rsid w:val="00D3205A"/>
    <w:rsid w:val="00D3629B"/>
    <w:rsid w:val="00D6024D"/>
    <w:rsid w:val="00D6222E"/>
    <w:rsid w:val="00D641E2"/>
    <w:rsid w:val="00D6656C"/>
    <w:rsid w:val="00D67E0A"/>
    <w:rsid w:val="00D85404"/>
    <w:rsid w:val="00D85A43"/>
    <w:rsid w:val="00D87198"/>
    <w:rsid w:val="00D87624"/>
    <w:rsid w:val="00D879B3"/>
    <w:rsid w:val="00DA7F21"/>
    <w:rsid w:val="00DB5A3F"/>
    <w:rsid w:val="00DB6282"/>
    <w:rsid w:val="00DB6BC0"/>
    <w:rsid w:val="00DB75E0"/>
    <w:rsid w:val="00DB7956"/>
    <w:rsid w:val="00DC3B26"/>
    <w:rsid w:val="00DC5B26"/>
    <w:rsid w:val="00DD1A02"/>
    <w:rsid w:val="00DD2145"/>
    <w:rsid w:val="00DD2C63"/>
    <w:rsid w:val="00DD59AA"/>
    <w:rsid w:val="00DE37C6"/>
    <w:rsid w:val="00DF34AF"/>
    <w:rsid w:val="00E01A96"/>
    <w:rsid w:val="00E033BA"/>
    <w:rsid w:val="00E06CA1"/>
    <w:rsid w:val="00E06D6E"/>
    <w:rsid w:val="00E260C6"/>
    <w:rsid w:val="00E26BCB"/>
    <w:rsid w:val="00E41B25"/>
    <w:rsid w:val="00E42C25"/>
    <w:rsid w:val="00E4690C"/>
    <w:rsid w:val="00E51E18"/>
    <w:rsid w:val="00E52C8E"/>
    <w:rsid w:val="00E578D0"/>
    <w:rsid w:val="00E5797F"/>
    <w:rsid w:val="00E63051"/>
    <w:rsid w:val="00E65DF5"/>
    <w:rsid w:val="00E72E55"/>
    <w:rsid w:val="00E830A2"/>
    <w:rsid w:val="00E927DF"/>
    <w:rsid w:val="00E94D9E"/>
    <w:rsid w:val="00E954C8"/>
    <w:rsid w:val="00EA09F8"/>
    <w:rsid w:val="00EA2EDE"/>
    <w:rsid w:val="00EA4838"/>
    <w:rsid w:val="00EB4D43"/>
    <w:rsid w:val="00EB62E3"/>
    <w:rsid w:val="00EB7BF2"/>
    <w:rsid w:val="00ED7353"/>
    <w:rsid w:val="00EE2E9C"/>
    <w:rsid w:val="00EE3B9B"/>
    <w:rsid w:val="00EE5722"/>
    <w:rsid w:val="00EE6B1C"/>
    <w:rsid w:val="00EF0994"/>
    <w:rsid w:val="00EF25DC"/>
    <w:rsid w:val="00EF4322"/>
    <w:rsid w:val="00EF4559"/>
    <w:rsid w:val="00F066AD"/>
    <w:rsid w:val="00F112CD"/>
    <w:rsid w:val="00F15779"/>
    <w:rsid w:val="00F2313C"/>
    <w:rsid w:val="00F262E5"/>
    <w:rsid w:val="00F27F15"/>
    <w:rsid w:val="00F341B0"/>
    <w:rsid w:val="00F3552D"/>
    <w:rsid w:val="00F35BBE"/>
    <w:rsid w:val="00F4231B"/>
    <w:rsid w:val="00F44950"/>
    <w:rsid w:val="00F451D3"/>
    <w:rsid w:val="00F46CC8"/>
    <w:rsid w:val="00F50C19"/>
    <w:rsid w:val="00F600E4"/>
    <w:rsid w:val="00F607CC"/>
    <w:rsid w:val="00F668A7"/>
    <w:rsid w:val="00F71ABF"/>
    <w:rsid w:val="00F74786"/>
    <w:rsid w:val="00F8032B"/>
    <w:rsid w:val="00F812A9"/>
    <w:rsid w:val="00F839DE"/>
    <w:rsid w:val="00F92E56"/>
    <w:rsid w:val="00F94BBA"/>
    <w:rsid w:val="00F97A82"/>
    <w:rsid w:val="00FA434C"/>
    <w:rsid w:val="00FA7A86"/>
    <w:rsid w:val="00FB3F81"/>
    <w:rsid w:val="00FB6A38"/>
    <w:rsid w:val="00FC5834"/>
    <w:rsid w:val="00FE6E23"/>
    <w:rsid w:val="00FE7706"/>
    <w:rsid w:val="00FE78DA"/>
    <w:rsid w:val="00FF2EB1"/>
    <w:rsid w:val="00FF4F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429BA"/>
  <w15:docId w15:val="{BB35B588-EEB2-4DB4-BD86-4AAD227E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E89"/>
    <w:rPr>
      <w:noProof/>
    </w:rPr>
  </w:style>
  <w:style w:type="paragraph" w:styleId="Balk1">
    <w:name w:val="heading 1"/>
    <w:basedOn w:val="Normal"/>
    <w:link w:val="Balk1Char"/>
    <w:uiPriority w:val="9"/>
    <w:qFormat/>
    <w:rsid w:val="007535E5"/>
    <w:pPr>
      <w:spacing w:before="59"/>
      <w:ind w:right="63"/>
      <w:jc w:val="both"/>
      <w:outlineLvl w:val="0"/>
    </w:pPr>
    <w:rPr>
      <w:rFonts w:ascii="CamberW04-Regular" w:eastAsia="Times New Roman" w:hAnsi="CamberW04-Regular"/>
      <w:b/>
      <w:bCs/>
      <w:color w:val="2F5496" w:themeColor="accent1" w:themeShade="BF"/>
      <w:spacing w:val="-2"/>
      <w:sz w:val="32"/>
      <w:szCs w:val="32"/>
    </w:rPr>
  </w:style>
  <w:style w:type="paragraph" w:styleId="Balk2">
    <w:name w:val="heading 2"/>
    <w:basedOn w:val="Normal"/>
    <w:link w:val="Balk2Char"/>
    <w:uiPriority w:val="9"/>
    <w:unhideWhenUsed/>
    <w:qFormat/>
    <w:rsid w:val="00B56AB2"/>
    <w:pPr>
      <w:ind w:right="63"/>
      <w:jc w:val="both"/>
      <w:outlineLvl w:val="1"/>
    </w:pPr>
    <w:rPr>
      <w:rFonts w:ascii="CamberW04-Regular" w:eastAsia="CamberW04-Regular" w:hAnsi="CamberW04-Regular" w:cs="CamberW04-Regular"/>
      <w:b/>
      <w:bCs/>
      <w:sz w:val="24"/>
      <w:szCs w:val="28"/>
    </w:rPr>
  </w:style>
  <w:style w:type="paragraph" w:styleId="Balk3">
    <w:name w:val="heading 3"/>
    <w:basedOn w:val="Normal"/>
    <w:next w:val="Normal"/>
    <w:link w:val="Balk3Char"/>
    <w:uiPriority w:val="9"/>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9"/>
    <w:unhideWhenUsed/>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semiHidden/>
    <w:unhideWhenUsed/>
    <w:qFormat/>
    <w:rsid w:val="008234BA"/>
    <w:pPr>
      <w:widowControl/>
      <w:spacing w:before="240" w:after="60"/>
      <w:outlineLvl w:val="4"/>
    </w:pPr>
    <w:rPr>
      <w:rFonts w:eastAsia="Times New Roman" w:cs="Times New Roman"/>
      <w:b/>
      <w:bCs/>
      <w:i/>
      <w:iCs/>
      <w:noProof w:val="0"/>
      <w:sz w:val="26"/>
      <w:szCs w:val="26"/>
    </w:rPr>
  </w:style>
  <w:style w:type="paragraph" w:styleId="Balk6">
    <w:name w:val="heading 6"/>
    <w:basedOn w:val="Normal"/>
    <w:next w:val="Normal"/>
    <w:link w:val="Balk6Char"/>
    <w:uiPriority w:val="9"/>
    <w:semiHidden/>
    <w:unhideWhenUsed/>
    <w:qFormat/>
    <w:rsid w:val="008234BA"/>
    <w:pPr>
      <w:widowControl/>
      <w:spacing w:before="240" w:after="60"/>
      <w:outlineLvl w:val="5"/>
    </w:pPr>
    <w:rPr>
      <w:rFonts w:eastAsia="Times New Roman" w:cs="Times New Roman"/>
      <w:b/>
      <w:bCs/>
      <w:noProof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9"/>
    <w:rsid w:val="00B56AB2"/>
    <w:rPr>
      <w:rFonts w:ascii="CamberW04-Regular" w:eastAsia="CamberW04-Regular" w:hAnsi="CamberW04-Regular" w:cs="CamberW04-Regular"/>
      <w:b/>
      <w:bCs/>
      <w:noProof/>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C34E8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pPr>
    <w:rPr>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rPr>
      <w:rFonts w:eastAsiaTheme="minorEastAsia"/>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rPr>
      <w:rFonts w:eastAsiaTheme="minorEastAsia"/>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rPr>
      <w:rFonts w:eastAsiaTheme="minorEastAsia"/>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rPr>
      <w:rFonts w:eastAsiaTheme="minorEastAsi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rPr>
      <w:rFonts w:eastAsiaTheme="minorEastAsia"/>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0">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noProof w:val="0"/>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rPr>
      <w:lang w:val="en-US"/>
    </w:rPr>
    <w:tblPr>
      <w:tblInd w:w="0" w:type="dxa"/>
      <w:tblCellMar>
        <w:top w:w="0" w:type="dxa"/>
        <w:left w:w="0" w:type="dxa"/>
        <w:bottom w:w="0" w:type="dxa"/>
        <w:right w:w="0" w:type="dxa"/>
      </w:tblCellMar>
    </w:tblPr>
  </w:style>
  <w:style w:type="table" w:customStyle="1" w:styleId="TableGrid1">
    <w:name w:val="TableGrid1"/>
    <w:rsid w:val="002121EC"/>
    <w:rPr>
      <w:rFonts w:eastAsiaTheme="minorEastAsia"/>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rPr>
      <w:rFonts w:eastAsiaTheme="minorEastAsi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rPr>
      <w:rFonts w:eastAsiaTheme="minorEastAsia"/>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rPr>
      <w:rFonts w:eastAsiaTheme="minorEastAsi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rPr>
      <w:rFonts w:eastAsiaTheme="minorEastAsia"/>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rPr>
      <w:rFonts w:eastAsiaTheme="minorEastAsi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rPr>
      <w:rFonts w:eastAsiaTheme="minorEastAsia"/>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4"/>
      <w:szCs w:val="24"/>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000000"/>
      <w:sz w:val="24"/>
      <w:szCs w:val="24"/>
    </w:rPr>
    <w:tblPr>
      <w:tblStyleRowBandSize w:val="1"/>
      <w:tblStyleColBandSize w:val="1"/>
      <w:tblCellMar>
        <w:left w:w="108" w:type="dxa"/>
        <w:right w:w="108" w:type="dxa"/>
      </w:tblCellMar>
    </w:tblPr>
  </w:style>
  <w:style w:type="table" w:customStyle="1" w:styleId="a2">
    <w:basedOn w:val="TableNormal"/>
    <w:rPr>
      <w:color w:val="000000"/>
      <w:sz w:val="24"/>
      <w:szCs w:val="24"/>
    </w:rPr>
    <w:tblPr>
      <w:tblStyleRowBandSize w:val="1"/>
      <w:tblStyleColBandSize w:val="1"/>
      <w:tblCellMar>
        <w:left w:w="108" w:type="dxa"/>
        <w:right w:w="108" w:type="dxa"/>
      </w:tblCellMar>
    </w:tblPr>
  </w:style>
  <w:style w:type="table" w:customStyle="1" w:styleId="a3">
    <w:basedOn w:val="TableNormal"/>
    <w:rPr>
      <w:color w:val="000000"/>
      <w:sz w:val="24"/>
      <w:szCs w:val="24"/>
    </w:rPr>
    <w:tblPr>
      <w:tblStyleRowBandSize w:val="1"/>
      <w:tblStyleColBandSize w:val="1"/>
      <w:tblCellMar>
        <w:left w:w="108" w:type="dxa"/>
        <w:right w:w="108" w:type="dxa"/>
      </w:tblCellMar>
    </w:tblPr>
  </w:style>
  <w:style w:type="table" w:customStyle="1" w:styleId="a4">
    <w:basedOn w:val="TableNormal"/>
    <w:rPr>
      <w:color w:val="000000"/>
      <w:sz w:val="24"/>
      <w:szCs w:val="24"/>
    </w:rPr>
    <w:tblPr>
      <w:tblStyleRowBandSize w:val="1"/>
      <w:tblStyleColBandSize w:val="1"/>
      <w:tblCellMar>
        <w:left w:w="108" w:type="dxa"/>
        <w:right w:w="108" w:type="dxa"/>
      </w:tblCellMar>
    </w:tblPr>
  </w:style>
  <w:style w:type="table" w:customStyle="1" w:styleId="a5">
    <w:basedOn w:val="TableNormal"/>
    <w:rPr>
      <w:color w:val="000000"/>
      <w:sz w:val="24"/>
      <w:szCs w:val="24"/>
    </w:rPr>
    <w:tblPr>
      <w:tblStyleRowBandSize w:val="1"/>
      <w:tblStyleColBandSize w:val="1"/>
      <w:tblCellMar>
        <w:left w:w="108" w:type="dxa"/>
        <w:right w:w="108" w:type="dxa"/>
      </w:tblCellMar>
    </w:tblPr>
  </w:style>
  <w:style w:type="table" w:customStyle="1" w:styleId="a6">
    <w:basedOn w:val="TableNormal"/>
    <w:rPr>
      <w:color w:val="000000"/>
      <w:sz w:val="24"/>
      <w:szCs w:val="24"/>
    </w:rPr>
    <w:tblPr>
      <w:tblStyleRowBandSize w:val="1"/>
      <w:tblStyleColBandSize w:val="1"/>
      <w:tblCellMar>
        <w:left w:w="108" w:type="dxa"/>
        <w:right w:w="108" w:type="dxa"/>
      </w:tblCellMar>
    </w:tblPr>
  </w:style>
  <w:style w:type="table" w:customStyle="1" w:styleId="a7">
    <w:basedOn w:val="TableNormal"/>
    <w:rPr>
      <w:color w:val="000000"/>
      <w:sz w:val="24"/>
      <w:szCs w:val="24"/>
    </w:rPr>
    <w:tblPr>
      <w:tblStyleRowBandSize w:val="1"/>
      <w:tblStyleColBandSize w:val="1"/>
      <w:tblCellMar>
        <w:left w:w="108" w:type="dxa"/>
        <w:right w:w="108" w:type="dxa"/>
      </w:tblCellMar>
    </w:tblPr>
  </w:style>
  <w:style w:type="table" w:customStyle="1" w:styleId="a8">
    <w:basedOn w:val="TableNormal"/>
    <w:rPr>
      <w:color w:val="000000"/>
      <w:sz w:val="24"/>
      <w:szCs w:val="24"/>
    </w:rPr>
    <w:tblPr>
      <w:tblStyleRowBandSize w:val="1"/>
      <w:tblStyleColBandSize w:val="1"/>
      <w:tblCellMar>
        <w:left w:w="108" w:type="dxa"/>
        <w:right w:w="108" w:type="dxa"/>
      </w:tblCellMar>
    </w:tblPr>
  </w:style>
  <w:style w:type="table" w:customStyle="1" w:styleId="a9">
    <w:basedOn w:val="TableNormal"/>
    <w:rPr>
      <w:color w:val="000000"/>
      <w:sz w:val="24"/>
      <w:szCs w:val="24"/>
    </w:rPr>
    <w:tblPr>
      <w:tblStyleRowBandSize w:val="1"/>
      <w:tblStyleColBandSize w:val="1"/>
      <w:tblCellMar>
        <w:left w:w="108" w:type="dxa"/>
        <w:right w:w="108" w:type="dxa"/>
      </w:tblCellMar>
    </w:tblPr>
  </w:style>
  <w:style w:type="table" w:customStyle="1" w:styleId="aa">
    <w:basedOn w:val="TableNormal"/>
    <w:rPr>
      <w:color w:val="000000"/>
      <w:sz w:val="24"/>
      <w:szCs w:val="24"/>
    </w:rPr>
    <w:tblPr>
      <w:tblStyleRowBandSize w:val="1"/>
      <w:tblStyleColBandSize w:val="1"/>
      <w:tblCellMar>
        <w:left w:w="108" w:type="dxa"/>
        <w:right w:w="108" w:type="dxa"/>
      </w:tblCellMar>
    </w:tblPr>
  </w:style>
  <w:style w:type="table" w:customStyle="1" w:styleId="ab">
    <w:basedOn w:val="TableNormal"/>
    <w:rPr>
      <w:color w:val="000000"/>
      <w:sz w:val="24"/>
      <w:szCs w:val="24"/>
    </w:rPr>
    <w:tblPr>
      <w:tblStyleRowBandSize w:val="1"/>
      <w:tblStyleColBandSize w:val="1"/>
      <w:tblCellMar>
        <w:left w:w="108" w:type="dxa"/>
        <w:right w:w="108" w:type="dxa"/>
      </w:tblCellMar>
    </w:tblPr>
  </w:style>
  <w:style w:type="table" w:customStyle="1" w:styleId="ac">
    <w:basedOn w:val="TableNormal"/>
    <w:rPr>
      <w:color w:val="000000"/>
      <w:sz w:val="24"/>
      <w:szCs w:val="24"/>
    </w:rPr>
    <w:tblPr>
      <w:tblStyleRowBandSize w:val="1"/>
      <w:tblStyleColBandSize w:val="1"/>
      <w:tblCellMar>
        <w:left w:w="108" w:type="dxa"/>
        <w:right w:w="108" w:type="dxa"/>
      </w:tblCellMar>
    </w:tblPr>
  </w:style>
  <w:style w:type="table" w:customStyle="1" w:styleId="ad">
    <w:basedOn w:val="TableNormal"/>
    <w:rPr>
      <w:color w:val="000000"/>
      <w:sz w:val="24"/>
      <w:szCs w:val="24"/>
    </w:rPr>
    <w:tblPr>
      <w:tblStyleRowBandSize w:val="1"/>
      <w:tblStyleColBandSize w:val="1"/>
      <w:tblCellMar>
        <w:left w:w="108" w:type="dxa"/>
        <w:right w:w="108" w:type="dxa"/>
      </w:tblCellMar>
    </w:tblPr>
  </w:style>
  <w:style w:type="table" w:customStyle="1" w:styleId="ae">
    <w:basedOn w:val="TableNormal"/>
    <w:rPr>
      <w:color w:val="000000"/>
      <w:sz w:val="24"/>
      <w:szCs w:val="24"/>
    </w:rPr>
    <w:tblPr>
      <w:tblStyleRowBandSize w:val="1"/>
      <w:tblStyleColBandSize w:val="1"/>
      <w:tblCellMar>
        <w:left w:w="108" w:type="dxa"/>
        <w:right w:w="108" w:type="dxa"/>
      </w:tblCellMar>
    </w:tblPr>
  </w:style>
  <w:style w:type="table" w:customStyle="1" w:styleId="af">
    <w:basedOn w:val="TableNormal"/>
    <w:rPr>
      <w:color w:val="000000"/>
      <w:sz w:val="24"/>
      <w:szCs w:val="24"/>
    </w:rPr>
    <w:tblPr>
      <w:tblStyleRowBandSize w:val="1"/>
      <w:tblStyleColBandSize w:val="1"/>
      <w:tblCellMar>
        <w:left w:w="108" w:type="dxa"/>
        <w:right w:w="108" w:type="dxa"/>
      </w:tblCellMar>
    </w:tblPr>
  </w:style>
  <w:style w:type="table" w:customStyle="1" w:styleId="af0">
    <w:basedOn w:val="TableNormal"/>
    <w:rPr>
      <w:color w:val="000000"/>
      <w:sz w:val="24"/>
      <w:szCs w:val="24"/>
    </w:rPr>
    <w:tblPr>
      <w:tblStyleRowBandSize w:val="1"/>
      <w:tblStyleColBandSize w:val="1"/>
      <w:tblCellMar>
        <w:left w:w="108" w:type="dxa"/>
        <w:right w:w="108" w:type="dxa"/>
      </w:tblCellMar>
    </w:tblPr>
  </w:style>
  <w:style w:type="table" w:customStyle="1" w:styleId="af1">
    <w:basedOn w:val="TableNormal"/>
    <w:rPr>
      <w:color w:val="000000"/>
      <w:sz w:val="24"/>
      <w:szCs w:val="24"/>
    </w:rPr>
    <w:tblPr>
      <w:tblStyleRowBandSize w:val="1"/>
      <w:tblStyleColBandSize w:val="1"/>
      <w:tblCellMar>
        <w:left w:w="108" w:type="dxa"/>
        <w:right w:w="108" w:type="dxa"/>
      </w:tblCellMar>
    </w:tblPr>
  </w:style>
  <w:style w:type="table" w:customStyle="1" w:styleId="af2">
    <w:basedOn w:val="TableNormal"/>
    <w:rPr>
      <w:color w:val="000000"/>
      <w:sz w:val="24"/>
      <w:szCs w:val="24"/>
    </w:rPr>
    <w:tblPr>
      <w:tblStyleRowBandSize w:val="1"/>
      <w:tblStyleColBandSize w:val="1"/>
      <w:tblCellMar>
        <w:left w:w="108" w:type="dxa"/>
        <w:right w:w="108" w:type="dxa"/>
      </w:tblCellMar>
    </w:tblPr>
  </w:style>
  <w:style w:type="table" w:customStyle="1" w:styleId="af3">
    <w:basedOn w:val="TableNormal"/>
    <w:rPr>
      <w:color w:val="000000"/>
      <w:sz w:val="24"/>
      <w:szCs w:val="24"/>
    </w:rPr>
    <w:tblPr>
      <w:tblStyleRowBandSize w:val="1"/>
      <w:tblStyleColBandSize w:val="1"/>
      <w:tblCellMar>
        <w:left w:w="108" w:type="dxa"/>
        <w:right w:w="108" w:type="dxa"/>
      </w:tblCellMar>
    </w:tblPr>
  </w:style>
  <w:style w:type="table" w:customStyle="1" w:styleId="af4">
    <w:basedOn w:val="TableNormal"/>
    <w:rPr>
      <w:color w:val="000000"/>
      <w:sz w:val="24"/>
      <w:szCs w:val="24"/>
    </w:rPr>
    <w:tblPr>
      <w:tblStyleRowBandSize w:val="1"/>
      <w:tblStyleColBandSize w:val="1"/>
      <w:tblCellMar>
        <w:left w:w="108" w:type="dxa"/>
        <w:right w:w="108" w:type="dxa"/>
      </w:tblCellMar>
    </w:tblPr>
  </w:style>
  <w:style w:type="table" w:customStyle="1" w:styleId="af5">
    <w:basedOn w:val="TableNormal"/>
    <w:rPr>
      <w:color w:val="000000"/>
      <w:sz w:val="24"/>
      <w:szCs w:val="24"/>
    </w:rPr>
    <w:tblPr>
      <w:tblStyleRowBandSize w:val="1"/>
      <w:tblStyleColBandSize w:val="1"/>
      <w:tblCellMar>
        <w:left w:w="108" w:type="dxa"/>
        <w:right w:w="108" w:type="dxa"/>
      </w:tblCellMar>
    </w:tblPr>
  </w:style>
  <w:style w:type="table" w:customStyle="1" w:styleId="af6">
    <w:basedOn w:val="TableNormal"/>
    <w:rPr>
      <w:color w:val="000000"/>
      <w:sz w:val="24"/>
      <w:szCs w:val="24"/>
    </w:rPr>
    <w:tblPr>
      <w:tblStyleRowBandSize w:val="1"/>
      <w:tblStyleColBandSize w:val="1"/>
      <w:tblCellMar>
        <w:left w:w="108" w:type="dxa"/>
        <w:right w:w="108" w:type="dxa"/>
      </w:tblCellMar>
    </w:tblPr>
  </w:style>
  <w:style w:type="table" w:customStyle="1" w:styleId="af7">
    <w:basedOn w:val="TableNormal"/>
    <w:rPr>
      <w:color w:val="000000"/>
      <w:sz w:val="24"/>
      <w:szCs w:val="24"/>
    </w:rPr>
    <w:tblPr>
      <w:tblStyleRowBandSize w:val="1"/>
      <w:tblStyleColBandSize w:val="1"/>
      <w:tblCellMar>
        <w:left w:w="108" w:type="dxa"/>
        <w:right w:w="108" w:type="dxa"/>
      </w:tblCellMar>
    </w:tblPr>
  </w:style>
  <w:style w:type="table" w:customStyle="1" w:styleId="af8">
    <w:basedOn w:val="TableNormal"/>
    <w:rPr>
      <w:color w:val="000000"/>
      <w:sz w:val="24"/>
      <w:szCs w:val="24"/>
    </w:rPr>
    <w:tblPr>
      <w:tblStyleRowBandSize w:val="1"/>
      <w:tblStyleColBandSize w:val="1"/>
      <w:tblCellMar>
        <w:left w:w="108" w:type="dxa"/>
        <w:right w:w="108" w:type="dxa"/>
      </w:tblCellMar>
    </w:tblPr>
  </w:style>
  <w:style w:type="table" w:customStyle="1" w:styleId="af9">
    <w:basedOn w:val="TableNormal"/>
    <w:rPr>
      <w:color w:val="000000"/>
      <w:sz w:val="24"/>
      <w:szCs w:val="24"/>
    </w:rPr>
    <w:tblPr>
      <w:tblStyleRowBandSize w:val="1"/>
      <w:tblStyleColBandSize w:val="1"/>
      <w:tblCellMar>
        <w:left w:w="108" w:type="dxa"/>
        <w:right w:w="108" w:type="dxa"/>
      </w:tblCellMar>
    </w:tblPr>
  </w:style>
  <w:style w:type="table" w:customStyle="1" w:styleId="afa">
    <w:basedOn w:val="TableNormal"/>
    <w:rPr>
      <w:color w:val="000000"/>
      <w:sz w:val="24"/>
      <w:szCs w:val="24"/>
    </w:rPr>
    <w:tblPr>
      <w:tblStyleRowBandSize w:val="1"/>
      <w:tblStyleColBandSize w:val="1"/>
      <w:tblCellMar>
        <w:left w:w="108" w:type="dxa"/>
        <w:right w:w="108" w:type="dxa"/>
      </w:tblCellMar>
    </w:tblPr>
  </w:style>
  <w:style w:type="table" w:customStyle="1" w:styleId="afb">
    <w:basedOn w:val="TableNormal"/>
    <w:rPr>
      <w:color w:val="000000"/>
      <w:sz w:val="24"/>
      <w:szCs w:val="24"/>
    </w:rPr>
    <w:tblPr>
      <w:tblStyleRowBandSize w:val="1"/>
      <w:tblStyleColBandSize w:val="1"/>
      <w:tblCellMar>
        <w:left w:w="108" w:type="dxa"/>
        <w:right w:w="108" w:type="dxa"/>
      </w:tblCellMar>
    </w:tblPr>
  </w:style>
  <w:style w:type="table" w:customStyle="1" w:styleId="afc">
    <w:basedOn w:val="TableNormal"/>
    <w:rPr>
      <w:color w:val="000000"/>
      <w:sz w:val="24"/>
      <w:szCs w:val="24"/>
    </w:rPr>
    <w:tblPr>
      <w:tblStyleRowBandSize w:val="1"/>
      <w:tblStyleColBandSize w:val="1"/>
      <w:tblCellMar>
        <w:left w:w="108" w:type="dxa"/>
        <w:right w:w="108" w:type="dxa"/>
      </w:tblCellMar>
    </w:tblPr>
  </w:style>
  <w:style w:type="table" w:customStyle="1" w:styleId="afd">
    <w:basedOn w:val="TableNormal"/>
    <w:rPr>
      <w:color w:val="000000"/>
      <w:sz w:val="24"/>
      <w:szCs w:val="24"/>
    </w:rPr>
    <w:tblPr>
      <w:tblStyleRowBandSize w:val="1"/>
      <w:tblStyleColBandSize w:val="1"/>
      <w:tblCellMar>
        <w:left w:w="108" w:type="dxa"/>
        <w:right w:w="108" w:type="dxa"/>
      </w:tblCellMar>
    </w:tblPr>
  </w:style>
  <w:style w:type="table" w:customStyle="1" w:styleId="afe">
    <w:basedOn w:val="TableNormal"/>
    <w:rPr>
      <w:color w:val="000000"/>
      <w:sz w:val="24"/>
      <w:szCs w:val="24"/>
    </w:rPr>
    <w:tblPr>
      <w:tblStyleRowBandSize w:val="1"/>
      <w:tblStyleColBandSize w:val="1"/>
      <w:tblCellMar>
        <w:left w:w="108" w:type="dxa"/>
        <w:right w:w="108" w:type="dxa"/>
      </w:tblCellMar>
    </w:tblPr>
  </w:style>
  <w:style w:type="table" w:customStyle="1" w:styleId="aff">
    <w:basedOn w:val="TableNormal"/>
    <w:rPr>
      <w:color w:val="000000"/>
      <w:sz w:val="24"/>
      <w:szCs w:val="24"/>
    </w:rPr>
    <w:tblPr>
      <w:tblStyleRowBandSize w:val="1"/>
      <w:tblStyleColBandSize w:val="1"/>
      <w:tblCellMar>
        <w:left w:w="108" w:type="dxa"/>
        <w:right w:w="108" w:type="dxa"/>
      </w:tblCellMar>
    </w:tblPr>
  </w:style>
  <w:style w:type="table" w:customStyle="1" w:styleId="aff0">
    <w:basedOn w:val="TableNormal"/>
    <w:rPr>
      <w:color w:val="000000"/>
      <w:sz w:val="24"/>
      <w:szCs w:val="24"/>
    </w:rPr>
    <w:tblPr>
      <w:tblStyleRowBandSize w:val="1"/>
      <w:tblStyleColBandSize w:val="1"/>
      <w:tblCellMar>
        <w:left w:w="108" w:type="dxa"/>
        <w:right w:w="108" w:type="dxa"/>
      </w:tblCellMar>
    </w:tblPr>
  </w:style>
  <w:style w:type="table" w:customStyle="1" w:styleId="aff1">
    <w:basedOn w:val="TableNormal"/>
    <w:rPr>
      <w:color w:val="000000"/>
      <w:sz w:val="24"/>
      <w:szCs w:val="24"/>
    </w:rPr>
    <w:tblPr>
      <w:tblStyleRowBandSize w:val="1"/>
      <w:tblStyleColBandSize w:val="1"/>
      <w:tblCellMar>
        <w:left w:w="108" w:type="dxa"/>
        <w:right w:w="108" w:type="dxa"/>
      </w:tblCellMar>
    </w:tblPr>
  </w:style>
  <w:style w:type="table" w:customStyle="1" w:styleId="aff2">
    <w:basedOn w:val="TableNormal"/>
    <w:rPr>
      <w:color w:val="000000"/>
      <w:sz w:val="24"/>
      <w:szCs w:val="24"/>
    </w:rPr>
    <w:tblPr>
      <w:tblStyleRowBandSize w:val="1"/>
      <w:tblStyleColBandSize w:val="1"/>
      <w:tblCellMar>
        <w:left w:w="108" w:type="dxa"/>
        <w:right w:w="108" w:type="dxa"/>
      </w:tblCellMar>
    </w:tblPr>
  </w:style>
  <w:style w:type="table" w:customStyle="1" w:styleId="aff3">
    <w:basedOn w:val="TableNormal"/>
    <w:rPr>
      <w:color w:val="000000"/>
      <w:sz w:val="24"/>
      <w:szCs w:val="24"/>
    </w:rPr>
    <w:tblPr>
      <w:tblStyleRowBandSize w:val="1"/>
      <w:tblStyleColBandSize w:val="1"/>
      <w:tblCellMar>
        <w:left w:w="108" w:type="dxa"/>
        <w:right w:w="108" w:type="dxa"/>
      </w:tblCellMar>
    </w:tblPr>
  </w:style>
  <w:style w:type="table" w:customStyle="1" w:styleId="aff4">
    <w:basedOn w:val="TableNormal"/>
    <w:rPr>
      <w:color w:val="000000"/>
      <w:sz w:val="24"/>
      <w:szCs w:val="24"/>
    </w:rPr>
    <w:tblPr>
      <w:tblStyleRowBandSize w:val="1"/>
      <w:tblStyleColBandSize w:val="1"/>
      <w:tblCellMar>
        <w:left w:w="108" w:type="dxa"/>
        <w:right w:w="108" w:type="dxa"/>
      </w:tblCellMar>
    </w:tblPr>
  </w:style>
  <w:style w:type="table" w:customStyle="1" w:styleId="aff5">
    <w:basedOn w:val="TableNormal"/>
    <w:rPr>
      <w:color w:val="000000"/>
      <w:sz w:val="24"/>
      <w:szCs w:val="24"/>
    </w:rPr>
    <w:tblPr>
      <w:tblStyleRowBandSize w:val="1"/>
      <w:tblStyleColBandSize w:val="1"/>
      <w:tblCellMar>
        <w:left w:w="108" w:type="dxa"/>
        <w:right w:w="108" w:type="dxa"/>
      </w:tblCellMar>
    </w:tblPr>
  </w:style>
  <w:style w:type="table" w:customStyle="1" w:styleId="aff6">
    <w:basedOn w:val="TableNormal"/>
    <w:rPr>
      <w:color w:val="000000"/>
      <w:sz w:val="24"/>
      <w:szCs w:val="24"/>
    </w:rPr>
    <w:tblPr>
      <w:tblStyleRowBandSize w:val="1"/>
      <w:tblStyleColBandSize w:val="1"/>
      <w:tblCellMar>
        <w:left w:w="108" w:type="dxa"/>
        <w:right w:w="108" w:type="dxa"/>
      </w:tblCellMar>
    </w:tblPr>
  </w:style>
  <w:style w:type="table" w:customStyle="1" w:styleId="aff7">
    <w:basedOn w:val="TableNormal"/>
    <w:rPr>
      <w:color w:val="000000"/>
      <w:sz w:val="24"/>
      <w:szCs w:val="24"/>
    </w:rPr>
    <w:tblPr>
      <w:tblStyleRowBandSize w:val="1"/>
      <w:tblStyleColBandSize w:val="1"/>
      <w:tblCellMar>
        <w:left w:w="108" w:type="dxa"/>
        <w:right w:w="108" w:type="dxa"/>
      </w:tblCellMar>
    </w:tblPr>
  </w:style>
  <w:style w:type="table" w:customStyle="1" w:styleId="aff8">
    <w:basedOn w:val="TableNormal"/>
    <w:rPr>
      <w:color w:val="000000"/>
      <w:sz w:val="24"/>
      <w:szCs w:val="24"/>
    </w:rPr>
    <w:tblPr>
      <w:tblStyleRowBandSize w:val="1"/>
      <w:tblStyleColBandSize w:val="1"/>
      <w:tblCellMar>
        <w:left w:w="108" w:type="dxa"/>
        <w:right w:w="108" w:type="dxa"/>
      </w:tblCellMar>
    </w:tblPr>
  </w:style>
  <w:style w:type="table" w:customStyle="1" w:styleId="aff9">
    <w:basedOn w:val="TableNormal"/>
    <w:rPr>
      <w:color w:val="000000"/>
      <w:sz w:val="24"/>
      <w:szCs w:val="24"/>
    </w:rPr>
    <w:tblPr>
      <w:tblStyleRowBandSize w:val="1"/>
      <w:tblStyleColBandSize w:val="1"/>
      <w:tblCellMar>
        <w:left w:w="108" w:type="dxa"/>
        <w:right w:w="108" w:type="dxa"/>
      </w:tblCellMar>
    </w:tblPr>
  </w:style>
  <w:style w:type="table" w:customStyle="1" w:styleId="affa">
    <w:basedOn w:val="TableNormal"/>
    <w:rPr>
      <w:color w:val="000000"/>
      <w:sz w:val="24"/>
      <w:szCs w:val="24"/>
    </w:rPr>
    <w:tblPr>
      <w:tblStyleRowBandSize w:val="1"/>
      <w:tblStyleColBandSize w:val="1"/>
      <w:tblCellMar>
        <w:left w:w="108" w:type="dxa"/>
        <w:right w:w="108" w:type="dxa"/>
      </w:tblCellMar>
    </w:tblPr>
  </w:style>
  <w:style w:type="table" w:customStyle="1" w:styleId="affb">
    <w:basedOn w:val="TableNormal"/>
    <w:rPr>
      <w:color w:val="000000"/>
      <w:sz w:val="24"/>
      <w:szCs w:val="24"/>
    </w:rPr>
    <w:tblPr>
      <w:tblStyleRowBandSize w:val="1"/>
      <w:tblStyleColBandSize w:val="1"/>
      <w:tblCellMar>
        <w:left w:w="108" w:type="dxa"/>
        <w:right w:w="108" w:type="dxa"/>
      </w:tblCellMar>
    </w:tblPr>
  </w:style>
  <w:style w:type="table" w:customStyle="1" w:styleId="affc">
    <w:basedOn w:val="TableNormal"/>
    <w:rPr>
      <w:color w:val="000000"/>
      <w:sz w:val="24"/>
      <w:szCs w:val="24"/>
    </w:rPr>
    <w:tblPr>
      <w:tblStyleRowBandSize w:val="1"/>
      <w:tblStyleColBandSize w:val="1"/>
      <w:tblCellMar>
        <w:left w:w="108" w:type="dxa"/>
        <w:right w:w="108" w:type="dxa"/>
      </w:tblCellMar>
    </w:tblPr>
  </w:style>
  <w:style w:type="table" w:customStyle="1" w:styleId="affd">
    <w:basedOn w:val="TableNormal"/>
    <w:rPr>
      <w:color w:val="000000"/>
      <w:sz w:val="24"/>
      <w:szCs w:val="24"/>
    </w:rPr>
    <w:tblPr>
      <w:tblStyleRowBandSize w:val="1"/>
      <w:tblStyleColBandSize w:val="1"/>
      <w:tblCellMar>
        <w:left w:w="108" w:type="dxa"/>
        <w:right w:w="108" w:type="dxa"/>
      </w:tblCellMar>
    </w:tblPr>
  </w:style>
  <w:style w:type="table" w:customStyle="1" w:styleId="affe">
    <w:basedOn w:val="TableNormal"/>
    <w:rPr>
      <w:color w:val="000000"/>
      <w:sz w:val="24"/>
      <w:szCs w:val="24"/>
    </w:rPr>
    <w:tblPr>
      <w:tblStyleRowBandSize w:val="1"/>
      <w:tblStyleColBandSize w:val="1"/>
      <w:tblCellMar>
        <w:left w:w="108" w:type="dxa"/>
        <w:right w:w="108" w:type="dxa"/>
      </w:tblCellMar>
    </w:tblPr>
  </w:style>
  <w:style w:type="table" w:customStyle="1" w:styleId="afff">
    <w:basedOn w:val="TableNormal"/>
    <w:rPr>
      <w:color w:val="000000"/>
      <w:sz w:val="24"/>
      <w:szCs w:val="24"/>
    </w:rPr>
    <w:tblPr>
      <w:tblStyleRowBandSize w:val="1"/>
      <w:tblStyleColBandSize w:val="1"/>
      <w:tblCellMar>
        <w:left w:w="108" w:type="dxa"/>
        <w:right w:w="108" w:type="dxa"/>
      </w:tblCellMar>
    </w:tblPr>
  </w:style>
  <w:style w:type="table" w:customStyle="1" w:styleId="afff0">
    <w:basedOn w:val="TableNormal"/>
    <w:rPr>
      <w:color w:val="000000"/>
      <w:sz w:val="24"/>
      <w:szCs w:val="24"/>
    </w:rPr>
    <w:tblPr>
      <w:tblStyleRowBandSize w:val="1"/>
      <w:tblStyleColBandSize w:val="1"/>
      <w:tblCellMar>
        <w:left w:w="108" w:type="dxa"/>
        <w:right w:w="108" w:type="dxa"/>
      </w:tblCellMar>
    </w:tblPr>
  </w:style>
  <w:style w:type="table" w:customStyle="1" w:styleId="afff1">
    <w:basedOn w:val="TableNormal"/>
    <w:rPr>
      <w:color w:val="000000"/>
      <w:sz w:val="24"/>
      <w:szCs w:val="24"/>
    </w:rPr>
    <w:tblPr>
      <w:tblStyleRowBandSize w:val="1"/>
      <w:tblStyleColBandSize w:val="1"/>
      <w:tblCellMar>
        <w:left w:w="108" w:type="dxa"/>
        <w:right w:w="108" w:type="dxa"/>
      </w:tblCellMar>
    </w:tblPr>
  </w:style>
  <w:style w:type="table" w:customStyle="1" w:styleId="afff2">
    <w:basedOn w:val="TableNormal"/>
    <w:rPr>
      <w:color w:val="000000"/>
      <w:sz w:val="24"/>
      <w:szCs w:val="24"/>
    </w:rPr>
    <w:tblPr>
      <w:tblStyleRowBandSize w:val="1"/>
      <w:tblStyleColBandSize w:val="1"/>
      <w:tblCellMar>
        <w:left w:w="108" w:type="dxa"/>
        <w:right w:w="108" w:type="dxa"/>
      </w:tblCellMar>
    </w:tblPr>
  </w:style>
  <w:style w:type="table" w:customStyle="1" w:styleId="afff3">
    <w:basedOn w:val="TableNormal"/>
    <w:tblPr>
      <w:tblStyleRowBandSize w:val="1"/>
      <w:tblStyleColBandSize w:val="1"/>
      <w:tblCellMar>
        <w:left w:w="70" w:type="dxa"/>
        <w:right w:w="70" w:type="dxa"/>
      </w:tblCellMar>
    </w:tblPr>
  </w:style>
  <w:style w:type="table" w:customStyle="1" w:styleId="afff4">
    <w:basedOn w:val="TableNormal"/>
    <w:tblPr>
      <w:tblStyleRowBandSize w:val="1"/>
      <w:tblStyleColBandSize w:val="1"/>
    </w:tblPr>
  </w:style>
  <w:style w:type="paragraph" w:customStyle="1" w:styleId="indekilerStil">
    <w:name w:val="İçindekiler Stil"/>
    <w:basedOn w:val="Normal"/>
    <w:link w:val="indekilerStilChar"/>
    <w:qFormat/>
    <w:rsid w:val="004079F2"/>
    <w:pPr>
      <w:pBdr>
        <w:top w:val="nil"/>
        <w:left w:val="nil"/>
        <w:bottom w:val="nil"/>
        <w:right w:val="nil"/>
        <w:between w:val="nil"/>
      </w:pBdr>
      <w:tabs>
        <w:tab w:val="right" w:pos="9358"/>
      </w:tabs>
      <w:spacing w:before="138"/>
      <w:ind w:left="608" w:hanging="269"/>
    </w:pPr>
  </w:style>
  <w:style w:type="paragraph" w:customStyle="1" w:styleId="Balk2n">
    <w:name w:val="Başlık2n"/>
    <w:basedOn w:val="Balk1"/>
    <w:link w:val="Balk2nChar"/>
    <w:qFormat/>
    <w:rsid w:val="00264576"/>
    <w:pPr>
      <w:framePr w:hSpace="141" w:wrap="around" w:vAnchor="page" w:hAnchor="margin" w:xAlign="center" w:y="746"/>
      <w:spacing w:line="276" w:lineRule="auto"/>
      <w:jc w:val="right"/>
    </w:pPr>
    <w:rPr>
      <w:b w:val="0"/>
      <w:color w:val="7B0B4E"/>
      <w:sz w:val="28"/>
      <w:szCs w:val="28"/>
    </w:rPr>
  </w:style>
  <w:style w:type="character" w:customStyle="1" w:styleId="indekilerStilChar">
    <w:name w:val="İçindekiler Stil Char"/>
    <w:basedOn w:val="VarsaylanParagrafYazTipi"/>
    <w:link w:val="indekilerStil"/>
    <w:rsid w:val="004079F2"/>
    <w:rPr>
      <w:noProof/>
    </w:rPr>
  </w:style>
  <w:style w:type="paragraph" w:customStyle="1" w:styleId="b1">
    <w:name w:val="b1"/>
    <w:basedOn w:val="Normal"/>
    <w:link w:val="b1Char"/>
    <w:qFormat/>
    <w:rsid w:val="00B42C40"/>
    <w:pPr>
      <w:framePr w:hSpace="141" w:wrap="around" w:vAnchor="page" w:hAnchor="margin" w:xAlign="center" w:y="671"/>
      <w:spacing w:line="276" w:lineRule="auto"/>
      <w:jc w:val="right"/>
    </w:pPr>
    <w:rPr>
      <w:rFonts w:ascii="CamberW04-Regular" w:hAnsi="CamberW04-Regular"/>
      <w:b/>
      <w:sz w:val="24"/>
      <w:szCs w:val="24"/>
    </w:rPr>
  </w:style>
  <w:style w:type="character" w:customStyle="1" w:styleId="Balk2nChar">
    <w:name w:val="Başlık2n Char"/>
    <w:basedOn w:val="VarsaylanParagrafYazTipi"/>
    <w:link w:val="Balk2n"/>
    <w:rsid w:val="00264576"/>
    <w:rPr>
      <w:rFonts w:ascii="CamberW04-Regular" w:eastAsia="Times New Roman" w:hAnsi="CamberW04-Regular"/>
      <w:bCs/>
      <w:noProof/>
      <w:color w:val="7B0B4E"/>
      <w:spacing w:val="-2"/>
      <w:sz w:val="28"/>
      <w:szCs w:val="28"/>
    </w:rPr>
  </w:style>
  <w:style w:type="character" w:customStyle="1" w:styleId="b1Char">
    <w:name w:val="b1 Char"/>
    <w:basedOn w:val="VarsaylanParagrafYazTipi"/>
    <w:link w:val="b1"/>
    <w:rsid w:val="00B42C40"/>
    <w:rPr>
      <w:rFonts w:ascii="CamberW04-Regular" w:hAnsi="CamberW04-Regular"/>
      <w:b/>
      <w:noProof/>
      <w:sz w:val="24"/>
      <w:szCs w:val="24"/>
    </w:rPr>
  </w:style>
  <w:style w:type="table" w:styleId="KlavuzuTablo4-Vurgu3">
    <w:name w:val="Grid Table 4 Accent 3"/>
    <w:basedOn w:val="NormalTablo"/>
    <w:uiPriority w:val="49"/>
    <w:rsid w:val="009C2A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zmlenmeyenBahsetme2">
    <w:name w:val="Çözümlenmeyen Bahsetme2"/>
    <w:basedOn w:val="VarsaylanParagrafYazTipi"/>
    <w:uiPriority w:val="99"/>
    <w:semiHidden/>
    <w:unhideWhenUsed/>
    <w:rsid w:val="00855F95"/>
    <w:rPr>
      <w:color w:val="605E5C"/>
      <w:shd w:val="clear" w:color="auto" w:fill="E1DFDD"/>
    </w:rPr>
  </w:style>
  <w:style w:type="character" w:styleId="Gl">
    <w:name w:val="Strong"/>
    <w:basedOn w:val="VarsaylanParagrafYazTipi"/>
    <w:uiPriority w:val="22"/>
    <w:qFormat/>
    <w:rsid w:val="00950F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9260">
      <w:bodyDiv w:val="1"/>
      <w:marLeft w:val="0"/>
      <w:marRight w:val="0"/>
      <w:marTop w:val="0"/>
      <w:marBottom w:val="0"/>
      <w:divBdr>
        <w:top w:val="none" w:sz="0" w:space="0" w:color="auto"/>
        <w:left w:val="none" w:sz="0" w:space="0" w:color="auto"/>
        <w:bottom w:val="none" w:sz="0" w:space="0" w:color="auto"/>
        <w:right w:val="none" w:sz="0" w:space="0" w:color="auto"/>
      </w:divBdr>
    </w:div>
    <w:div w:id="47339105">
      <w:bodyDiv w:val="1"/>
      <w:marLeft w:val="0"/>
      <w:marRight w:val="0"/>
      <w:marTop w:val="0"/>
      <w:marBottom w:val="0"/>
      <w:divBdr>
        <w:top w:val="none" w:sz="0" w:space="0" w:color="auto"/>
        <w:left w:val="none" w:sz="0" w:space="0" w:color="auto"/>
        <w:bottom w:val="none" w:sz="0" w:space="0" w:color="auto"/>
        <w:right w:val="none" w:sz="0" w:space="0" w:color="auto"/>
      </w:divBdr>
    </w:div>
    <w:div w:id="65035417">
      <w:bodyDiv w:val="1"/>
      <w:marLeft w:val="0"/>
      <w:marRight w:val="0"/>
      <w:marTop w:val="0"/>
      <w:marBottom w:val="0"/>
      <w:divBdr>
        <w:top w:val="none" w:sz="0" w:space="0" w:color="auto"/>
        <w:left w:val="none" w:sz="0" w:space="0" w:color="auto"/>
        <w:bottom w:val="none" w:sz="0" w:space="0" w:color="auto"/>
        <w:right w:val="none" w:sz="0" w:space="0" w:color="auto"/>
      </w:divBdr>
    </w:div>
    <w:div w:id="109977675">
      <w:bodyDiv w:val="1"/>
      <w:marLeft w:val="0"/>
      <w:marRight w:val="0"/>
      <w:marTop w:val="0"/>
      <w:marBottom w:val="0"/>
      <w:divBdr>
        <w:top w:val="none" w:sz="0" w:space="0" w:color="auto"/>
        <w:left w:val="none" w:sz="0" w:space="0" w:color="auto"/>
        <w:bottom w:val="none" w:sz="0" w:space="0" w:color="auto"/>
        <w:right w:val="none" w:sz="0" w:space="0" w:color="auto"/>
      </w:divBdr>
    </w:div>
    <w:div w:id="113134220">
      <w:bodyDiv w:val="1"/>
      <w:marLeft w:val="0"/>
      <w:marRight w:val="0"/>
      <w:marTop w:val="0"/>
      <w:marBottom w:val="0"/>
      <w:divBdr>
        <w:top w:val="none" w:sz="0" w:space="0" w:color="auto"/>
        <w:left w:val="none" w:sz="0" w:space="0" w:color="auto"/>
        <w:bottom w:val="none" w:sz="0" w:space="0" w:color="auto"/>
        <w:right w:val="none" w:sz="0" w:space="0" w:color="auto"/>
      </w:divBdr>
    </w:div>
    <w:div w:id="117113350">
      <w:bodyDiv w:val="1"/>
      <w:marLeft w:val="0"/>
      <w:marRight w:val="0"/>
      <w:marTop w:val="0"/>
      <w:marBottom w:val="0"/>
      <w:divBdr>
        <w:top w:val="none" w:sz="0" w:space="0" w:color="auto"/>
        <w:left w:val="none" w:sz="0" w:space="0" w:color="auto"/>
        <w:bottom w:val="none" w:sz="0" w:space="0" w:color="auto"/>
        <w:right w:val="none" w:sz="0" w:space="0" w:color="auto"/>
      </w:divBdr>
    </w:div>
    <w:div w:id="117843741">
      <w:bodyDiv w:val="1"/>
      <w:marLeft w:val="0"/>
      <w:marRight w:val="0"/>
      <w:marTop w:val="0"/>
      <w:marBottom w:val="0"/>
      <w:divBdr>
        <w:top w:val="none" w:sz="0" w:space="0" w:color="auto"/>
        <w:left w:val="none" w:sz="0" w:space="0" w:color="auto"/>
        <w:bottom w:val="none" w:sz="0" w:space="0" w:color="auto"/>
        <w:right w:val="none" w:sz="0" w:space="0" w:color="auto"/>
      </w:divBdr>
    </w:div>
    <w:div w:id="119418882">
      <w:bodyDiv w:val="1"/>
      <w:marLeft w:val="0"/>
      <w:marRight w:val="0"/>
      <w:marTop w:val="0"/>
      <w:marBottom w:val="0"/>
      <w:divBdr>
        <w:top w:val="none" w:sz="0" w:space="0" w:color="auto"/>
        <w:left w:val="none" w:sz="0" w:space="0" w:color="auto"/>
        <w:bottom w:val="none" w:sz="0" w:space="0" w:color="auto"/>
        <w:right w:val="none" w:sz="0" w:space="0" w:color="auto"/>
      </w:divBdr>
    </w:div>
    <w:div w:id="145778667">
      <w:bodyDiv w:val="1"/>
      <w:marLeft w:val="0"/>
      <w:marRight w:val="0"/>
      <w:marTop w:val="0"/>
      <w:marBottom w:val="0"/>
      <w:divBdr>
        <w:top w:val="none" w:sz="0" w:space="0" w:color="auto"/>
        <w:left w:val="none" w:sz="0" w:space="0" w:color="auto"/>
        <w:bottom w:val="none" w:sz="0" w:space="0" w:color="auto"/>
        <w:right w:val="none" w:sz="0" w:space="0" w:color="auto"/>
      </w:divBdr>
    </w:div>
    <w:div w:id="155994698">
      <w:bodyDiv w:val="1"/>
      <w:marLeft w:val="0"/>
      <w:marRight w:val="0"/>
      <w:marTop w:val="0"/>
      <w:marBottom w:val="0"/>
      <w:divBdr>
        <w:top w:val="none" w:sz="0" w:space="0" w:color="auto"/>
        <w:left w:val="none" w:sz="0" w:space="0" w:color="auto"/>
        <w:bottom w:val="none" w:sz="0" w:space="0" w:color="auto"/>
        <w:right w:val="none" w:sz="0" w:space="0" w:color="auto"/>
      </w:divBdr>
    </w:div>
    <w:div w:id="200479901">
      <w:bodyDiv w:val="1"/>
      <w:marLeft w:val="0"/>
      <w:marRight w:val="0"/>
      <w:marTop w:val="0"/>
      <w:marBottom w:val="0"/>
      <w:divBdr>
        <w:top w:val="none" w:sz="0" w:space="0" w:color="auto"/>
        <w:left w:val="none" w:sz="0" w:space="0" w:color="auto"/>
        <w:bottom w:val="none" w:sz="0" w:space="0" w:color="auto"/>
        <w:right w:val="none" w:sz="0" w:space="0" w:color="auto"/>
      </w:divBdr>
    </w:div>
    <w:div w:id="276496873">
      <w:bodyDiv w:val="1"/>
      <w:marLeft w:val="0"/>
      <w:marRight w:val="0"/>
      <w:marTop w:val="0"/>
      <w:marBottom w:val="0"/>
      <w:divBdr>
        <w:top w:val="none" w:sz="0" w:space="0" w:color="auto"/>
        <w:left w:val="none" w:sz="0" w:space="0" w:color="auto"/>
        <w:bottom w:val="none" w:sz="0" w:space="0" w:color="auto"/>
        <w:right w:val="none" w:sz="0" w:space="0" w:color="auto"/>
      </w:divBdr>
    </w:div>
    <w:div w:id="277420058">
      <w:bodyDiv w:val="1"/>
      <w:marLeft w:val="0"/>
      <w:marRight w:val="0"/>
      <w:marTop w:val="0"/>
      <w:marBottom w:val="0"/>
      <w:divBdr>
        <w:top w:val="none" w:sz="0" w:space="0" w:color="auto"/>
        <w:left w:val="none" w:sz="0" w:space="0" w:color="auto"/>
        <w:bottom w:val="none" w:sz="0" w:space="0" w:color="auto"/>
        <w:right w:val="none" w:sz="0" w:space="0" w:color="auto"/>
      </w:divBdr>
    </w:div>
    <w:div w:id="283074778">
      <w:bodyDiv w:val="1"/>
      <w:marLeft w:val="0"/>
      <w:marRight w:val="0"/>
      <w:marTop w:val="0"/>
      <w:marBottom w:val="0"/>
      <w:divBdr>
        <w:top w:val="none" w:sz="0" w:space="0" w:color="auto"/>
        <w:left w:val="none" w:sz="0" w:space="0" w:color="auto"/>
        <w:bottom w:val="none" w:sz="0" w:space="0" w:color="auto"/>
        <w:right w:val="none" w:sz="0" w:space="0" w:color="auto"/>
      </w:divBdr>
    </w:div>
    <w:div w:id="336231970">
      <w:bodyDiv w:val="1"/>
      <w:marLeft w:val="0"/>
      <w:marRight w:val="0"/>
      <w:marTop w:val="0"/>
      <w:marBottom w:val="0"/>
      <w:divBdr>
        <w:top w:val="none" w:sz="0" w:space="0" w:color="auto"/>
        <w:left w:val="none" w:sz="0" w:space="0" w:color="auto"/>
        <w:bottom w:val="none" w:sz="0" w:space="0" w:color="auto"/>
        <w:right w:val="none" w:sz="0" w:space="0" w:color="auto"/>
      </w:divBdr>
    </w:div>
    <w:div w:id="349339330">
      <w:bodyDiv w:val="1"/>
      <w:marLeft w:val="0"/>
      <w:marRight w:val="0"/>
      <w:marTop w:val="0"/>
      <w:marBottom w:val="0"/>
      <w:divBdr>
        <w:top w:val="none" w:sz="0" w:space="0" w:color="auto"/>
        <w:left w:val="none" w:sz="0" w:space="0" w:color="auto"/>
        <w:bottom w:val="none" w:sz="0" w:space="0" w:color="auto"/>
        <w:right w:val="none" w:sz="0" w:space="0" w:color="auto"/>
      </w:divBdr>
    </w:div>
    <w:div w:id="383796434">
      <w:bodyDiv w:val="1"/>
      <w:marLeft w:val="0"/>
      <w:marRight w:val="0"/>
      <w:marTop w:val="0"/>
      <w:marBottom w:val="0"/>
      <w:divBdr>
        <w:top w:val="none" w:sz="0" w:space="0" w:color="auto"/>
        <w:left w:val="none" w:sz="0" w:space="0" w:color="auto"/>
        <w:bottom w:val="none" w:sz="0" w:space="0" w:color="auto"/>
        <w:right w:val="none" w:sz="0" w:space="0" w:color="auto"/>
      </w:divBdr>
    </w:div>
    <w:div w:id="405538192">
      <w:bodyDiv w:val="1"/>
      <w:marLeft w:val="0"/>
      <w:marRight w:val="0"/>
      <w:marTop w:val="0"/>
      <w:marBottom w:val="0"/>
      <w:divBdr>
        <w:top w:val="none" w:sz="0" w:space="0" w:color="auto"/>
        <w:left w:val="none" w:sz="0" w:space="0" w:color="auto"/>
        <w:bottom w:val="none" w:sz="0" w:space="0" w:color="auto"/>
        <w:right w:val="none" w:sz="0" w:space="0" w:color="auto"/>
      </w:divBdr>
    </w:div>
    <w:div w:id="408233408">
      <w:bodyDiv w:val="1"/>
      <w:marLeft w:val="0"/>
      <w:marRight w:val="0"/>
      <w:marTop w:val="0"/>
      <w:marBottom w:val="0"/>
      <w:divBdr>
        <w:top w:val="none" w:sz="0" w:space="0" w:color="auto"/>
        <w:left w:val="none" w:sz="0" w:space="0" w:color="auto"/>
        <w:bottom w:val="none" w:sz="0" w:space="0" w:color="auto"/>
        <w:right w:val="none" w:sz="0" w:space="0" w:color="auto"/>
      </w:divBdr>
    </w:div>
    <w:div w:id="427623331">
      <w:bodyDiv w:val="1"/>
      <w:marLeft w:val="0"/>
      <w:marRight w:val="0"/>
      <w:marTop w:val="0"/>
      <w:marBottom w:val="0"/>
      <w:divBdr>
        <w:top w:val="none" w:sz="0" w:space="0" w:color="auto"/>
        <w:left w:val="none" w:sz="0" w:space="0" w:color="auto"/>
        <w:bottom w:val="none" w:sz="0" w:space="0" w:color="auto"/>
        <w:right w:val="none" w:sz="0" w:space="0" w:color="auto"/>
      </w:divBdr>
    </w:div>
    <w:div w:id="434792400">
      <w:bodyDiv w:val="1"/>
      <w:marLeft w:val="0"/>
      <w:marRight w:val="0"/>
      <w:marTop w:val="0"/>
      <w:marBottom w:val="0"/>
      <w:divBdr>
        <w:top w:val="none" w:sz="0" w:space="0" w:color="auto"/>
        <w:left w:val="none" w:sz="0" w:space="0" w:color="auto"/>
        <w:bottom w:val="none" w:sz="0" w:space="0" w:color="auto"/>
        <w:right w:val="none" w:sz="0" w:space="0" w:color="auto"/>
      </w:divBdr>
    </w:div>
    <w:div w:id="443422282">
      <w:bodyDiv w:val="1"/>
      <w:marLeft w:val="0"/>
      <w:marRight w:val="0"/>
      <w:marTop w:val="0"/>
      <w:marBottom w:val="0"/>
      <w:divBdr>
        <w:top w:val="none" w:sz="0" w:space="0" w:color="auto"/>
        <w:left w:val="none" w:sz="0" w:space="0" w:color="auto"/>
        <w:bottom w:val="none" w:sz="0" w:space="0" w:color="auto"/>
        <w:right w:val="none" w:sz="0" w:space="0" w:color="auto"/>
      </w:divBdr>
    </w:div>
    <w:div w:id="451442607">
      <w:bodyDiv w:val="1"/>
      <w:marLeft w:val="0"/>
      <w:marRight w:val="0"/>
      <w:marTop w:val="0"/>
      <w:marBottom w:val="0"/>
      <w:divBdr>
        <w:top w:val="none" w:sz="0" w:space="0" w:color="auto"/>
        <w:left w:val="none" w:sz="0" w:space="0" w:color="auto"/>
        <w:bottom w:val="none" w:sz="0" w:space="0" w:color="auto"/>
        <w:right w:val="none" w:sz="0" w:space="0" w:color="auto"/>
      </w:divBdr>
    </w:div>
    <w:div w:id="453603072">
      <w:bodyDiv w:val="1"/>
      <w:marLeft w:val="0"/>
      <w:marRight w:val="0"/>
      <w:marTop w:val="0"/>
      <w:marBottom w:val="0"/>
      <w:divBdr>
        <w:top w:val="none" w:sz="0" w:space="0" w:color="auto"/>
        <w:left w:val="none" w:sz="0" w:space="0" w:color="auto"/>
        <w:bottom w:val="none" w:sz="0" w:space="0" w:color="auto"/>
        <w:right w:val="none" w:sz="0" w:space="0" w:color="auto"/>
      </w:divBdr>
    </w:div>
    <w:div w:id="493376068">
      <w:bodyDiv w:val="1"/>
      <w:marLeft w:val="0"/>
      <w:marRight w:val="0"/>
      <w:marTop w:val="0"/>
      <w:marBottom w:val="0"/>
      <w:divBdr>
        <w:top w:val="none" w:sz="0" w:space="0" w:color="auto"/>
        <w:left w:val="none" w:sz="0" w:space="0" w:color="auto"/>
        <w:bottom w:val="none" w:sz="0" w:space="0" w:color="auto"/>
        <w:right w:val="none" w:sz="0" w:space="0" w:color="auto"/>
      </w:divBdr>
    </w:div>
    <w:div w:id="583224005">
      <w:bodyDiv w:val="1"/>
      <w:marLeft w:val="0"/>
      <w:marRight w:val="0"/>
      <w:marTop w:val="0"/>
      <w:marBottom w:val="0"/>
      <w:divBdr>
        <w:top w:val="none" w:sz="0" w:space="0" w:color="auto"/>
        <w:left w:val="none" w:sz="0" w:space="0" w:color="auto"/>
        <w:bottom w:val="none" w:sz="0" w:space="0" w:color="auto"/>
        <w:right w:val="none" w:sz="0" w:space="0" w:color="auto"/>
      </w:divBdr>
    </w:div>
    <w:div w:id="637222485">
      <w:bodyDiv w:val="1"/>
      <w:marLeft w:val="0"/>
      <w:marRight w:val="0"/>
      <w:marTop w:val="0"/>
      <w:marBottom w:val="0"/>
      <w:divBdr>
        <w:top w:val="none" w:sz="0" w:space="0" w:color="auto"/>
        <w:left w:val="none" w:sz="0" w:space="0" w:color="auto"/>
        <w:bottom w:val="none" w:sz="0" w:space="0" w:color="auto"/>
        <w:right w:val="none" w:sz="0" w:space="0" w:color="auto"/>
      </w:divBdr>
    </w:div>
    <w:div w:id="650259823">
      <w:bodyDiv w:val="1"/>
      <w:marLeft w:val="0"/>
      <w:marRight w:val="0"/>
      <w:marTop w:val="0"/>
      <w:marBottom w:val="0"/>
      <w:divBdr>
        <w:top w:val="none" w:sz="0" w:space="0" w:color="auto"/>
        <w:left w:val="none" w:sz="0" w:space="0" w:color="auto"/>
        <w:bottom w:val="none" w:sz="0" w:space="0" w:color="auto"/>
        <w:right w:val="none" w:sz="0" w:space="0" w:color="auto"/>
      </w:divBdr>
    </w:div>
    <w:div w:id="684095359">
      <w:bodyDiv w:val="1"/>
      <w:marLeft w:val="0"/>
      <w:marRight w:val="0"/>
      <w:marTop w:val="0"/>
      <w:marBottom w:val="0"/>
      <w:divBdr>
        <w:top w:val="none" w:sz="0" w:space="0" w:color="auto"/>
        <w:left w:val="none" w:sz="0" w:space="0" w:color="auto"/>
        <w:bottom w:val="none" w:sz="0" w:space="0" w:color="auto"/>
        <w:right w:val="none" w:sz="0" w:space="0" w:color="auto"/>
      </w:divBdr>
    </w:div>
    <w:div w:id="705717948">
      <w:bodyDiv w:val="1"/>
      <w:marLeft w:val="0"/>
      <w:marRight w:val="0"/>
      <w:marTop w:val="0"/>
      <w:marBottom w:val="0"/>
      <w:divBdr>
        <w:top w:val="none" w:sz="0" w:space="0" w:color="auto"/>
        <w:left w:val="none" w:sz="0" w:space="0" w:color="auto"/>
        <w:bottom w:val="none" w:sz="0" w:space="0" w:color="auto"/>
        <w:right w:val="none" w:sz="0" w:space="0" w:color="auto"/>
      </w:divBdr>
    </w:div>
    <w:div w:id="735512969">
      <w:bodyDiv w:val="1"/>
      <w:marLeft w:val="0"/>
      <w:marRight w:val="0"/>
      <w:marTop w:val="0"/>
      <w:marBottom w:val="0"/>
      <w:divBdr>
        <w:top w:val="none" w:sz="0" w:space="0" w:color="auto"/>
        <w:left w:val="none" w:sz="0" w:space="0" w:color="auto"/>
        <w:bottom w:val="none" w:sz="0" w:space="0" w:color="auto"/>
        <w:right w:val="none" w:sz="0" w:space="0" w:color="auto"/>
      </w:divBdr>
    </w:div>
    <w:div w:id="741757944">
      <w:bodyDiv w:val="1"/>
      <w:marLeft w:val="0"/>
      <w:marRight w:val="0"/>
      <w:marTop w:val="0"/>
      <w:marBottom w:val="0"/>
      <w:divBdr>
        <w:top w:val="none" w:sz="0" w:space="0" w:color="auto"/>
        <w:left w:val="none" w:sz="0" w:space="0" w:color="auto"/>
        <w:bottom w:val="none" w:sz="0" w:space="0" w:color="auto"/>
        <w:right w:val="none" w:sz="0" w:space="0" w:color="auto"/>
      </w:divBdr>
    </w:div>
    <w:div w:id="743574205">
      <w:bodyDiv w:val="1"/>
      <w:marLeft w:val="0"/>
      <w:marRight w:val="0"/>
      <w:marTop w:val="0"/>
      <w:marBottom w:val="0"/>
      <w:divBdr>
        <w:top w:val="none" w:sz="0" w:space="0" w:color="auto"/>
        <w:left w:val="none" w:sz="0" w:space="0" w:color="auto"/>
        <w:bottom w:val="none" w:sz="0" w:space="0" w:color="auto"/>
        <w:right w:val="none" w:sz="0" w:space="0" w:color="auto"/>
      </w:divBdr>
    </w:div>
    <w:div w:id="797263130">
      <w:bodyDiv w:val="1"/>
      <w:marLeft w:val="0"/>
      <w:marRight w:val="0"/>
      <w:marTop w:val="0"/>
      <w:marBottom w:val="0"/>
      <w:divBdr>
        <w:top w:val="none" w:sz="0" w:space="0" w:color="auto"/>
        <w:left w:val="none" w:sz="0" w:space="0" w:color="auto"/>
        <w:bottom w:val="none" w:sz="0" w:space="0" w:color="auto"/>
        <w:right w:val="none" w:sz="0" w:space="0" w:color="auto"/>
      </w:divBdr>
    </w:div>
    <w:div w:id="804858562">
      <w:bodyDiv w:val="1"/>
      <w:marLeft w:val="0"/>
      <w:marRight w:val="0"/>
      <w:marTop w:val="0"/>
      <w:marBottom w:val="0"/>
      <w:divBdr>
        <w:top w:val="none" w:sz="0" w:space="0" w:color="auto"/>
        <w:left w:val="none" w:sz="0" w:space="0" w:color="auto"/>
        <w:bottom w:val="none" w:sz="0" w:space="0" w:color="auto"/>
        <w:right w:val="none" w:sz="0" w:space="0" w:color="auto"/>
      </w:divBdr>
    </w:div>
    <w:div w:id="833033408">
      <w:bodyDiv w:val="1"/>
      <w:marLeft w:val="0"/>
      <w:marRight w:val="0"/>
      <w:marTop w:val="0"/>
      <w:marBottom w:val="0"/>
      <w:divBdr>
        <w:top w:val="none" w:sz="0" w:space="0" w:color="auto"/>
        <w:left w:val="none" w:sz="0" w:space="0" w:color="auto"/>
        <w:bottom w:val="none" w:sz="0" w:space="0" w:color="auto"/>
        <w:right w:val="none" w:sz="0" w:space="0" w:color="auto"/>
      </w:divBdr>
    </w:div>
    <w:div w:id="867108491">
      <w:bodyDiv w:val="1"/>
      <w:marLeft w:val="0"/>
      <w:marRight w:val="0"/>
      <w:marTop w:val="0"/>
      <w:marBottom w:val="0"/>
      <w:divBdr>
        <w:top w:val="none" w:sz="0" w:space="0" w:color="auto"/>
        <w:left w:val="none" w:sz="0" w:space="0" w:color="auto"/>
        <w:bottom w:val="none" w:sz="0" w:space="0" w:color="auto"/>
        <w:right w:val="none" w:sz="0" w:space="0" w:color="auto"/>
      </w:divBdr>
    </w:div>
    <w:div w:id="888153537">
      <w:bodyDiv w:val="1"/>
      <w:marLeft w:val="0"/>
      <w:marRight w:val="0"/>
      <w:marTop w:val="0"/>
      <w:marBottom w:val="0"/>
      <w:divBdr>
        <w:top w:val="none" w:sz="0" w:space="0" w:color="auto"/>
        <w:left w:val="none" w:sz="0" w:space="0" w:color="auto"/>
        <w:bottom w:val="none" w:sz="0" w:space="0" w:color="auto"/>
        <w:right w:val="none" w:sz="0" w:space="0" w:color="auto"/>
      </w:divBdr>
    </w:div>
    <w:div w:id="894776490">
      <w:bodyDiv w:val="1"/>
      <w:marLeft w:val="0"/>
      <w:marRight w:val="0"/>
      <w:marTop w:val="0"/>
      <w:marBottom w:val="0"/>
      <w:divBdr>
        <w:top w:val="none" w:sz="0" w:space="0" w:color="auto"/>
        <w:left w:val="none" w:sz="0" w:space="0" w:color="auto"/>
        <w:bottom w:val="none" w:sz="0" w:space="0" w:color="auto"/>
        <w:right w:val="none" w:sz="0" w:space="0" w:color="auto"/>
      </w:divBdr>
    </w:div>
    <w:div w:id="899629714">
      <w:bodyDiv w:val="1"/>
      <w:marLeft w:val="0"/>
      <w:marRight w:val="0"/>
      <w:marTop w:val="0"/>
      <w:marBottom w:val="0"/>
      <w:divBdr>
        <w:top w:val="none" w:sz="0" w:space="0" w:color="auto"/>
        <w:left w:val="none" w:sz="0" w:space="0" w:color="auto"/>
        <w:bottom w:val="none" w:sz="0" w:space="0" w:color="auto"/>
        <w:right w:val="none" w:sz="0" w:space="0" w:color="auto"/>
      </w:divBdr>
    </w:div>
    <w:div w:id="920916694">
      <w:bodyDiv w:val="1"/>
      <w:marLeft w:val="0"/>
      <w:marRight w:val="0"/>
      <w:marTop w:val="0"/>
      <w:marBottom w:val="0"/>
      <w:divBdr>
        <w:top w:val="none" w:sz="0" w:space="0" w:color="auto"/>
        <w:left w:val="none" w:sz="0" w:space="0" w:color="auto"/>
        <w:bottom w:val="none" w:sz="0" w:space="0" w:color="auto"/>
        <w:right w:val="none" w:sz="0" w:space="0" w:color="auto"/>
      </w:divBdr>
    </w:div>
    <w:div w:id="926571734">
      <w:bodyDiv w:val="1"/>
      <w:marLeft w:val="0"/>
      <w:marRight w:val="0"/>
      <w:marTop w:val="0"/>
      <w:marBottom w:val="0"/>
      <w:divBdr>
        <w:top w:val="none" w:sz="0" w:space="0" w:color="auto"/>
        <w:left w:val="none" w:sz="0" w:space="0" w:color="auto"/>
        <w:bottom w:val="none" w:sz="0" w:space="0" w:color="auto"/>
        <w:right w:val="none" w:sz="0" w:space="0" w:color="auto"/>
      </w:divBdr>
    </w:div>
    <w:div w:id="942498355">
      <w:bodyDiv w:val="1"/>
      <w:marLeft w:val="0"/>
      <w:marRight w:val="0"/>
      <w:marTop w:val="0"/>
      <w:marBottom w:val="0"/>
      <w:divBdr>
        <w:top w:val="none" w:sz="0" w:space="0" w:color="auto"/>
        <w:left w:val="none" w:sz="0" w:space="0" w:color="auto"/>
        <w:bottom w:val="none" w:sz="0" w:space="0" w:color="auto"/>
        <w:right w:val="none" w:sz="0" w:space="0" w:color="auto"/>
      </w:divBdr>
    </w:div>
    <w:div w:id="975913959">
      <w:bodyDiv w:val="1"/>
      <w:marLeft w:val="0"/>
      <w:marRight w:val="0"/>
      <w:marTop w:val="0"/>
      <w:marBottom w:val="0"/>
      <w:divBdr>
        <w:top w:val="none" w:sz="0" w:space="0" w:color="auto"/>
        <w:left w:val="none" w:sz="0" w:space="0" w:color="auto"/>
        <w:bottom w:val="none" w:sz="0" w:space="0" w:color="auto"/>
        <w:right w:val="none" w:sz="0" w:space="0" w:color="auto"/>
      </w:divBdr>
    </w:div>
    <w:div w:id="978344053">
      <w:bodyDiv w:val="1"/>
      <w:marLeft w:val="0"/>
      <w:marRight w:val="0"/>
      <w:marTop w:val="0"/>
      <w:marBottom w:val="0"/>
      <w:divBdr>
        <w:top w:val="none" w:sz="0" w:space="0" w:color="auto"/>
        <w:left w:val="none" w:sz="0" w:space="0" w:color="auto"/>
        <w:bottom w:val="none" w:sz="0" w:space="0" w:color="auto"/>
        <w:right w:val="none" w:sz="0" w:space="0" w:color="auto"/>
      </w:divBdr>
    </w:div>
    <w:div w:id="983778352">
      <w:bodyDiv w:val="1"/>
      <w:marLeft w:val="0"/>
      <w:marRight w:val="0"/>
      <w:marTop w:val="0"/>
      <w:marBottom w:val="0"/>
      <w:divBdr>
        <w:top w:val="none" w:sz="0" w:space="0" w:color="auto"/>
        <w:left w:val="none" w:sz="0" w:space="0" w:color="auto"/>
        <w:bottom w:val="none" w:sz="0" w:space="0" w:color="auto"/>
        <w:right w:val="none" w:sz="0" w:space="0" w:color="auto"/>
      </w:divBdr>
    </w:div>
    <w:div w:id="1006513463">
      <w:bodyDiv w:val="1"/>
      <w:marLeft w:val="0"/>
      <w:marRight w:val="0"/>
      <w:marTop w:val="0"/>
      <w:marBottom w:val="0"/>
      <w:divBdr>
        <w:top w:val="none" w:sz="0" w:space="0" w:color="auto"/>
        <w:left w:val="none" w:sz="0" w:space="0" w:color="auto"/>
        <w:bottom w:val="none" w:sz="0" w:space="0" w:color="auto"/>
        <w:right w:val="none" w:sz="0" w:space="0" w:color="auto"/>
      </w:divBdr>
    </w:div>
    <w:div w:id="1007900413">
      <w:bodyDiv w:val="1"/>
      <w:marLeft w:val="0"/>
      <w:marRight w:val="0"/>
      <w:marTop w:val="0"/>
      <w:marBottom w:val="0"/>
      <w:divBdr>
        <w:top w:val="none" w:sz="0" w:space="0" w:color="auto"/>
        <w:left w:val="none" w:sz="0" w:space="0" w:color="auto"/>
        <w:bottom w:val="none" w:sz="0" w:space="0" w:color="auto"/>
        <w:right w:val="none" w:sz="0" w:space="0" w:color="auto"/>
      </w:divBdr>
    </w:div>
    <w:div w:id="1034883992">
      <w:bodyDiv w:val="1"/>
      <w:marLeft w:val="0"/>
      <w:marRight w:val="0"/>
      <w:marTop w:val="0"/>
      <w:marBottom w:val="0"/>
      <w:divBdr>
        <w:top w:val="none" w:sz="0" w:space="0" w:color="auto"/>
        <w:left w:val="none" w:sz="0" w:space="0" w:color="auto"/>
        <w:bottom w:val="none" w:sz="0" w:space="0" w:color="auto"/>
        <w:right w:val="none" w:sz="0" w:space="0" w:color="auto"/>
      </w:divBdr>
    </w:div>
    <w:div w:id="1040130617">
      <w:bodyDiv w:val="1"/>
      <w:marLeft w:val="0"/>
      <w:marRight w:val="0"/>
      <w:marTop w:val="0"/>
      <w:marBottom w:val="0"/>
      <w:divBdr>
        <w:top w:val="none" w:sz="0" w:space="0" w:color="auto"/>
        <w:left w:val="none" w:sz="0" w:space="0" w:color="auto"/>
        <w:bottom w:val="none" w:sz="0" w:space="0" w:color="auto"/>
        <w:right w:val="none" w:sz="0" w:space="0" w:color="auto"/>
      </w:divBdr>
    </w:div>
    <w:div w:id="1042751257">
      <w:bodyDiv w:val="1"/>
      <w:marLeft w:val="0"/>
      <w:marRight w:val="0"/>
      <w:marTop w:val="0"/>
      <w:marBottom w:val="0"/>
      <w:divBdr>
        <w:top w:val="none" w:sz="0" w:space="0" w:color="auto"/>
        <w:left w:val="none" w:sz="0" w:space="0" w:color="auto"/>
        <w:bottom w:val="none" w:sz="0" w:space="0" w:color="auto"/>
        <w:right w:val="none" w:sz="0" w:space="0" w:color="auto"/>
      </w:divBdr>
    </w:div>
    <w:div w:id="1046296789">
      <w:bodyDiv w:val="1"/>
      <w:marLeft w:val="0"/>
      <w:marRight w:val="0"/>
      <w:marTop w:val="0"/>
      <w:marBottom w:val="0"/>
      <w:divBdr>
        <w:top w:val="none" w:sz="0" w:space="0" w:color="auto"/>
        <w:left w:val="none" w:sz="0" w:space="0" w:color="auto"/>
        <w:bottom w:val="none" w:sz="0" w:space="0" w:color="auto"/>
        <w:right w:val="none" w:sz="0" w:space="0" w:color="auto"/>
      </w:divBdr>
    </w:div>
    <w:div w:id="1049648755">
      <w:bodyDiv w:val="1"/>
      <w:marLeft w:val="0"/>
      <w:marRight w:val="0"/>
      <w:marTop w:val="0"/>
      <w:marBottom w:val="0"/>
      <w:divBdr>
        <w:top w:val="none" w:sz="0" w:space="0" w:color="auto"/>
        <w:left w:val="none" w:sz="0" w:space="0" w:color="auto"/>
        <w:bottom w:val="none" w:sz="0" w:space="0" w:color="auto"/>
        <w:right w:val="none" w:sz="0" w:space="0" w:color="auto"/>
      </w:divBdr>
    </w:div>
    <w:div w:id="1051222723">
      <w:bodyDiv w:val="1"/>
      <w:marLeft w:val="0"/>
      <w:marRight w:val="0"/>
      <w:marTop w:val="0"/>
      <w:marBottom w:val="0"/>
      <w:divBdr>
        <w:top w:val="none" w:sz="0" w:space="0" w:color="auto"/>
        <w:left w:val="none" w:sz="0" w:space="0" w:color="auto"/>
        <w:bottom w:val="none" w:sz="0" w:space="0" w:color="auto"/>
        <w:right w:val="none" w:sz="0" w:space="0" w:color="auto"/>
      </w:divBdr>
    </w:div>
    <w:div w:id="1126391744">
      <w:bodyDiv w:val="1"/>
      <w:marLeft w:val="0"/>
      <w:marRight w:val="0"/>
      <w:marTop w:val="0"/>
      <w:marBottom w:val="0"/>
      <w:divBdr>
        <w:top w:val="none" w:sz="0" w:space="0" w:color="auto"/>
        <w:left w:val="none" w:sz="0" w:space="0" w:color="auto"/>
        <w:bottom w:val="none" w:sz="0" w:space="0" w:color="auto"/>
        <w:right w:val="none" w:sz="0" w:space="0" w:color="auto"/>
      </w:divBdr>
    </w:div>
    <w:div w:id="1163202970">
      <w:bodyDiv w:val="1"/>
      <w:marLeft w:val="0"/>
      <w:marRight w:val="0"/>
      <w:marTop w:val="0"/>
      <w:marBottom w:val="0"/>
      <w:divBdr>
        <w:top w:val="none" w:sz="0" w:space="0" w:color="auto"/>
        <w:left w:val="none" w:sz="0" w:space="0" w:color="auto"/>
        <w:bottom w:val="none" w:sz="0" w:space="0" w:color="auto"/>
        <w:right w:val="none" w:sz="0" w:space="0" w:color="auto"/>
      </w:divBdr>
    </w:div>
    <w:div w:id="1224368941">
      <w:bodyDiv w:val="1"/>
      <w:marLeft w:val="0"/>
      <w:marRight w:val="0"/>
      <w:marTop w:val="0"/>
      <w:marBottom w:val="0"/>
      <w:divBdr>
        <w:top w:val="none" w:sz="0" w:space="0" w:color="auto"/>
        <w:left w:val="none" w:sz="0" w:space="0" w:color="auto"/>
        <w:bottom w:val="none" w:sz="0" w:space="0" w:color="auto"/>
        <w:right w:val="none" w:sz="0" w:space="0" w:color="auto"/>
      </w:divBdr>
    </w:div>
    <w:div w:id="1244560283">
      <w:bodyDiv w:val="1"/>
      <w:marLeft w:val="0"/>
      <w:marRight w:val="0"/>
      <w:marTop w:val="0"/>
      <w:marBottom w:val="0"/>
      <w:divBdr>
        <w:top w:val="none" w:sz="0" w:space="0" w:color="auto"/>
        <w:left w:val="none" w:sz="0" w:space="0" w:color="auto"/>
        <w:bottom w:val="none" w:sz="0" w:space="0" w:color="auto"/>
        <w:right w:val="none" w:sz="0" w:space="0" w:color="auto"/>
      </w:divBdr>
    </w:div>
    <w:div w:id="1307782207">
      <w:bodyDiv w:val="1"/>
      <w:marLeft w:val="0"/>
      <w:marRight w:val="0"/>
      <w:marTop w:val="0"/>
      <w:marBottom w:val="0"/>
      <w:divBdr>
        <w:top w:val="none" w:sz="0" w:space="0" w:color="auto"/>
        <w:left w:val="none" w:sz="0" w:space="0" w:color="auto"/>
        <w:bottom w:val="none" w:sz="0" w:space="0" w:color="auto"/>
        <w:right w:val="none" w:sz="0" w:space="0" w:color="auto"/>
      </w:divBdr>
    </w:div>
    <w:div w:id="1327780386">
      <w:bodyDiv w:val="1"/>
      <w:marLeft w:val="0"/>
      <w:marRight w:val="0"/>
      <w:marTop w:val="0"/>
      <w:marBottom w:val="0"/>
      <w:divBdr>
        <w:top w:val="none" w:sz="0" w:space="0" w:color="auto"/>
        <w:left w:val="none" w:sz="0" w:space="0" w:color="auto"/>
        <w:bottom w:val="none" w:sz="0" w:space="0" w:color="auto"/>
        <w:right w:val="none" w:sz="0" w:space="0" w:color="auto"/>
      </w:divBdr>
    </w:div>
    <w:div w:id="1344477487">
      <w:bodyDiv w:val="1"/>
      <w:marLeft w:val="0"/>
      <w:marRight w:val="0"/>
      <w:marTop w:val="0"/>
      <w:marBottom w:val="0"/>
      <w:divBdr>
        <w:top w:val="none" w:sz="0" w:space="0" w:color="auto"/>
        <w:left w:val="none" w:sz="0" w:space="0" w:color="auto"/>
        <w:bottom w:val="none" w:sz="0" w:space="0" w:color="auto"/>
        <w:right w:val="none" w:sz="0" w:space="0" w:color="auto"/>
      </w:divBdr>
    </w:div>
    <w:div w:id="1390035992">
      <w:bodyDiv w:val="1"/>
      <w:marLeft w:val="0"/>
      <w:marRight w:val="0"/>
      <w:marTop w:val="0"/>
      <w:marBottom w:val="0"/>
      <w:divBdr>
        <w:top w:val="none" w:sz="0" w:space="0" w:color="auto"/>
        <w:left w:val="none" w:sz="0" w:space="0" w:color="auto"/>
        <w:bottom w:val="none" w:sz="0" w:space="0" w:color="auto"/>
        <w:right w:val="none" w:sz="0" w:space="0" w:color="auto"/>
      </w:divBdr>
    </w:div>
    <w:div w:id="1405759320">
      <w:bodyDiv w:val="1"/>
      <w:marLeft w:val="0"/>
      <w:marRight w:val="0"/>
      <w:marTop w:val="0"/>
      <w:marBottom w:val="0"/>
      <w:divBdr>
        <w:top w:val="none" w:sz="0" w:space="0" w:color="auto"/>
        <w:left w:val="none" w:sz="0" w:space="0" w:color="auto"/>
        <w:bottom w:val="none" w:sz="0" w:space="0" w:color="auto"/>
        <w:right w:val="none" w:sz="0" w:space="0" w:color="auto"/>
      </w:divBdr>
    </w:div>
    <w:div w:id="1420248617">
      <w:bodyDiv w:val="1"/>
      <w:marLeft w:val="0"/>
      <w:marRight w:val="0"/>
      <w:marTop w:val="0"/>
      <w:marBottom w:val="0"/>
      <w:divBdr>
        <w:top w:val="none" w:sz="0" w:space="0" w:color="auto"/>
        <w:left w:val="none" w:sz="0" w:space="0" w:color="auto"/>
        <w:bottom w:val="none" w:sz="0" w:space="0" w:color="auto"/>
        <w:right w:val="none" w:sz="0" w:space="0" w:color="auto"/>
      </w:divBdr>
    </w:div>
    <w:div w:id="1423917917">
      <w:bodyDiv w:val="1"/>
      <w:marLeft w:val="0"/>
      <w:marRight w:val="0"/>
      <w:marTop w:val="0"/>
      <w:marBottom w:val="0"/>
      <w:divBdr>
        <w:top w:val="none" w:sz="0" w:space="0" w:color="auto"/>
        <w:left w:val="none" w:sz="0" w:space="0" w:color="auto"/>
        <w:bottom w:val="none" w:sz="0" w:space="0" w:color="auto"/>
        <w:right w:val="none" w:sz="0" w:space="0" w:color="auto"/>
      </w:divBdr>
    </w:div>
    <w:div w:id="1454328308">
      <w:bodyDiv w:val="1"/>
      <w:marLeft w:val="0"/>
      <w:marRight w:val="0"/>
      <w:marTop w:val="0"/>
      <w:marBottom w:val="0"/>
      <w:divBdr>
        <w:top w:val="none" w:sz="0" w:space="0" w:color="auto"/>
        <w:left w:val="none" w:sz="0" w:space="0" w:color="auto"/>
        <w:bottom w:val="none" w:sz="0" w:space="0" w:color="auto"/>
        <w:right w:val="none" w:sz="0" w:space="0" w:color="auto"/>
      </w:divBdr>
    </w:div>
    <w:div w:id="1479766355">
      <w:bodyDiv w:val="1"/>
      <w:marLeft w:val="0"/>
      <w:marRight w:val="0"/>
      <w:marTop w:val="0"/>
      <w:marBottom w:val="0"/>
      <w:divBdr>
        <w:top w:val="none" w:sz="0" w:space="0" w:color="auto"/>
        <w:left w:val="none" w:sz="0" w:space="0" w:color="auto"/>
        <w:bottom w:val="none" w:sz="0" w:space="0" w:color="auto"/>
        <w:right w:val="none" w:sz="0" w:space="0" w:color="auto"/>
      </w:divBdr>
    </w:div>
    <w:div w:id="1579053970">
      <w:bodyDiv w:val="1"/>
      <w:marLeft w:val="0"/>
      <w:marRight w:val="0"/>
      <w:marTop w:val="0"/>
      <w:marBottom w:val="0"/>
      <w:divBdr>
        <w:top w:val="none" w:sz="0" w:space="0" w:color="auto"/>
        <w:left w:val="none" w:sz="0" w:space="0" w:color="auto"/>
        <w:bottom w:val="none" w:sz="0" w:space="0" w:color="auto"/>
        <w:right w:val="none" w:sz="0" w:space="0" w:color="auto"/>
      </w:divBdr>
    </w:div>
    <w:div w:id="1602375051">
      <w:bodyDiv w:val="1"/>
      <w:marLeft w:val="0"/>
      <w:marRight w:val="0"/>
      <w:marTop w:val="0"/>
      <w:marBottom w:val="0"/>
      <w:divBdr>
        <w:top w:val="none" w:sz="0" w:space="0" w:color="auto"/>
        <w:left w:val="none" w:sz="0" w:space="0" w:color="auto"/>
        <w:bottom w:val="none" w:sz="0" w:space="0" w:color="auto"/>
        <w:right w:val="none" w:sz="0" w:space="0" w:color="auto"/>
      </w:divBdr>
    </w:div>
    <w:div w:id="1616599743">
      <w:bodyDiv w:val="1"/>
      <w:marLeft w:val="0"/>
      <w:marRight w:val="0"/>
      <w:marTop w:val="0"/>
      <w:marBottom w:val="0"/>
      <w:divBdr>
        <w:top w:val="none" w:sz="0" w:space="0" w:color="auto"/>
        <w:left w:val="none" w:sz="0" w:space="0" w:color="auto"/>
        <w:bottom w:val="none" w:sz="0" w:space="0" w:color="auto"/>
        <w:right w:val="none" w:sz="0" w:space="0" w:color="auto"/>
      </w:divBdr>
    </w:div>
    <w:div w:id="1719817860">
      <w:bodyDiv w:val="1"/>
      <w:marLeft w:val="0"/>
      <w:marRight w:val="0"/>
      <w:marTop w:val="0"/>
      <w:marBottom w:val="0"/>
      <w:divBdr>
        <w:top w:val="none" w:sz="0" w:space="0" w:color="auto"/>
        <w:left w:val="none" w:sz="0" w:space="0" w:color="auto"/>
        <w:bottom w:val="none" w:sz="0" w:space="0" w:color="auto"/>
        <w:right w:val="none" w:sz="0" w:space="0" w:color="auto"/>
      </w:divBdr>
    </w:div>
    <w:div w:id="1732458637">
      <w:bodyDiv w:val="1"/>
      <w:marLeft w:val="0"/>
      <w:marRight w:val="0"/>
      <w:marTop w:val="0"/>
      <w:marBottom w:val="0"/>
      <w:divBdr>
        <w:top w:val="none" w:sz="0" w:space="0" w:color="auto"/>
        <w:left w:val="none" w:sz="0" w:space="0" w:color="auto"/>
        <w:bottom w:val="none" w:sz="0" w:space="0" w:color="auto"/>
        <w:right w:val="none" w:sz="0" w:space="0" w:color="auto"/>
      </w:divBdr>
    </w:div>
    <w:div w:id="1748260485">
      <w:bodyDiv w:val="1"/>
      <w:marLeft w:val="0"/>
      <w:marRight w:val="0"/>
      <w:marTop w:val="0"/>
      <w:marBottom w:val="0"/>
      <w:divBdr>
        <w:top w:val="none" w:sz="0" w:space="0" w:color="auto"/>
        <w:left w:val="none" w:sz="0" w:space="0" w:color="auto"/>
        <w:bottom w:val="none" w:sz="0" w:space="0" w:color="auto"/>
        <w:right w:val="none" w:sz="0" w:space="0" w:color="auto"/>
      </w:divBdr>
    </w:div>
    <w:div w:id="1756515259">
      <w:bodyDiv w:val="1"/>
      <w:marLeft w:val="0"/>
      <w:marRight w:val="0"/>
      <w:marTop w:val="0"/>
      <w:marBottom w:val="0"/>
      <w:divBdr>
        <w:top w:val="none" w:sz="0" w:space="0" w:color="auto"/>
        <w:left w:val="none" w:sz="0" w:space="0" w:color="auto"/>
        <w:bottom w:val="none" w:sz="0" w:space="0" w:color="auto"/>
        <w:right w:val="none" w:sz="0" w:space="0" w:color="auto"/>
      </w:divBdr>
    </w:div>
    <w:div w:id="1756895058">
      <w:bodyDiv w:val="1"/>
      <w:marLeft w:val="0"/>
      <w:marRight w:val="0"/>
      <w:marTop w:val="0"/>
      <w:marBottom w:val="0"/>
      <w:divBdr>
        <w:top w:val="none" w:sz="0" w:space="0" w:color="auto"/>
        <w:left w:val="none" w:sz="0" w:space="0" w:color="auto"/>
        <w:bottom w:val="none" w:sz="0" w:space="0" w:color="auto"/>
        <w:right w:val="none" w:sz="0" w:space="0" w:color="auto"/>
      </w:divBdr>
    </w:div>
    <w:div w:id="1769353986">
      <w:bodyDiv w:val="1"/>
      <w:marLeft w:val="0"/>
      <w:marRight w:val="0"/>
      <w:marTop w:val="0"/>
      <w:marBottom w:val="0"/>
      <w:divBdr>
        <w:top w:val="none" w:sz="0" w:space="0" w:color="auto"/>
        <w:left w:val="none" w:sz="0" w:space="0" w:color="auto"/>
        <w:bottom w:val="none" w:sz="0" w:space="0" w:color="auto"/>
        <w:right w:val="none" w:sz="0" w:space="0" w:color="auto"/>
      </w:divBdr>
    </w:div>
    <w:div w:id="1784496438">
      <w:bodyDiv w:val="1"/>
      <w:marLeft w:val="0"/>
      <w:marRight w:val="0"/>
      <w:marTop w:val="0"/>
      <w:marBottom w:val="0"/>
      <w:divBdr>
        <w:top w:val="none" w:sz="0" w:space="0" w:color="auto"/>
        <w:left w:val="none" w:sz="0" w:space="0" w:color="auto"/>
        <w:bottom w:val="none" w:sz="0" w:space="0" w:color="auto"/>
        <w:right w:val="none" w:sz="0" w:space="0" w:color="auto"/>
      </w:divBdr>
    </w:div>
    <w:div w:id="1800146346">
      <w:bodyDiv w:val="1"/>
      <w:marLeft w:val="0"/>
      <w:marRight w:val="0"/>
      <w:marTop w:val="0"/>
      <w:marBottom w:val="0"/>
      <w:divBdr>
        <w:top w:val="none" w:sz="0" w:space="0" w:color="auto"/>
        <w:left w:val="none" w:sz="0" w:space="0" w:color="auto"/>
        <w:bottom w:val="none" w:sz="0" w:space="0" w:color="auto"/>
        <w:right w:val="none" w:sz="0" w:space="0" w:color="auto"/>
      </w:divBdr>
    </w:div>
    <w:div w:id="1847593427">
      <w:bodyDiv w:val="1"/>
      <w:marLeft w:val="0"/>
      <w:marRight w:val="0"/>
      <w:marTop w:val="0"/>
      <w:marBottom w:val="0"/>
      <w:divBdr>
        <w:top w:val="none" w:sz="0" w:space="0" w:color="auto"/>
        <w:left w:val="none" w:sz="0" w:space="0" w:color="auto"/>
        <w:bottom w:val="none" w:sz="0" w:space="0" w:color="auto"/>
        <w:right w:val="none" w:sz="0" w:space="0" w:color="auto"/>
      </w:divBdr>
    </w:div>
    <w:div w:id="1914927566">
      <w:bodyDiv w:val="1"/>
      <w:marLeft w:val="0"/>
      <w:marRight w:val="0"/>
      <w:marTop w:val="0"/>
      <w:marBottom w:val="0"/>
      <w:divBdr>
        <w:top w:val="none" w:sz="0" w:space="0" w:color="auto"/>
        <w:left w:val="none" w:sz="0" w:space="0" w:color="auto"/>
        <w:bottom w:val="none" w:sz="0" w:space="0" w:color="auto"/>
        <w:right w:val="none" w:sz="0" w:space="0" w:color="auto"/>
      </w:divBdr>
    </w:div>
    <w:div w:id="1927883768">
      <w:bodyDiv w:val="1"/>
      <w:marLeft w:val="0"/>
      <w:marRight w:val="0"/>
      <w:marTop w:val="0"/>
      <w:marBottom w:val="0"/>
      <w:divBdr>
        <w:top w:val="none" w:sz="0" w:space="0" w:color="auto"/>
        <w:left w:val="none" w:sz="0" w:space="0" w:color="auto"/>
        <w:bottom w:val="none" w:sz="0" w:space="0" w:color="auto"/>
        <w:right w:val="none" w:sz="0" w:space="0" w:color="auto"/>
      </w:divBdr>
    </w:div>
    <w:div w:id="1962606914">
      <w:bodyDiv w:val="1"/>
      <w:marLeft w:val="0"/>
      <w:marRight w:val="0"/>
      <w:marTop w:val="0"/>
      <w:marBottom w:val="0"/>
      <w:divBdr>
        <w:top w:val="none" w:sz="0" w:space="0" w:color="auto"/>
        <w:left w:val="none" w:sz="0" w:space="0" w:color="auto"/>
        <w:bottom w:val="none" w:sz="0" w:space="0" w:color="auto"/>
        <w:right w:val="none" w:sz="0" w:space="0" w:color="auto"/>
      </w:divBdr>
    </w:div>
    <w:div w:id="1986281135">
      <w:bodyDiv w:val="1"/>
      <w:marLeft w:val="0"/>
      <w:marRight w:val="0"/>
      <w:marTop w:val="0"/>
      <w:marBottom w:val="0"/>
      <w:divBdr>
        <w:top w:val="none" w:sz="0" w:space="0" w:color="auto"/>
        <w:left w:val="none" w:sz="0" w:space="0" w:color="auto"/>
        <w:bottom w:val="none" w:sz="0" w:space="0" w:color="auto"/>
        <w:right w:val="none" w:sz="0" w:space="0" w:color="auto"/>
      </w:divBdr>
    </w:div>
    <w:div w:id="2014918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w64RW044yf04iibz3ABF9/Mmw==">CgMxLjAaJwoBMBIiCiAIBCocCgtBQUFCQmhKaFVYVRAIGgtBQUFCQmhKaFVYVRonCgExEiIKIAgEKhwKC0FBQUJCaEpoVVdrEAgaC0FBQUJCaEpoVVdrGicKATISIgogCAQqHAoLQUFBQkJoSmhVV2sQCBoLQUFBQkJoSmhVVzQaJwoBMxIiCiAIBCocCgtBQUFCQmhKaFVYSRAIGgtBQUFCQmhKaFVYSRoaCgE0EhUKEwgEKg8KC0FBQUFfOXBuUU1FEAEaGgoBNRIVChMIBCoPCgtBQUFBXzlwblFNRRABGhoKATYSFQoTCAQqDwoLQUFBQV85cG5RTUUQARovCgE3EioKEwgEKg8KC0FBQUFfOXBuUUtvEAQKEwgEKg8KC0FBQUFfOXBuUU1FEAEaGgoBOBIVChMIBCoPCgtBQUFBXzlwblFNRRABGhoKATkSFQoTCAQqDwoLQUFBQV85cG5RTUUQARobCgIxMBIVChMIBCoPCgtBQUFBXzlwblFEOBABGhsKAjExEhUKEwgEKg8KC0FBQUFfOXBuUUQ4EAEaGwoCMTISFQoTCAQqDwoLQUFBQV85cG5RRDgQARobCgIxMxIVChMIBCoPCgtBQUFBXzlwblFGQRABGhsKAjE0EhUKEwgEKg8KC0FBQUFfOXBuUUZBEAEaGwoCMTUSFQoTCAQqDwoLQUFBQV85cG5RRkEQARobCgIxNhIVChMIBCoPCgtBQUFBXzlwblFHRRABGhsKAjE3EhUKEwgEKg8KC0FBQUFfOXBuUUdFEAEaGwoCMTgSFQoTCAQqDwoLQUFBQV85cG5RR0UQARobCgIxORIVChMIBCoPCgtBQUFBXzlwblFHRRABGhsKAjIwEhUKEwgEKg8KC0FBQUFfOXBuUUdFEAEaNgoCMjESMAoEOgIIAgoTCAQqDwoLQUFBQV85cG5RRTAQBAoTCAQqDwoLQUFBQV85cG5RRTAQAxobCgIyMhIVChMIBCoPCgtBQUFBXzlwblFKaxABGhsKAjIzEhUKEwgEKg8KC0FBQUFfOXBuUUprEAEaGwoCMjQSFQoTCAQqDwoLQUFBQV85cG5RSmsQARobCgIyNRIVChMIBCoPCgtBQUFBXzlwblFHaxABGhsKAjI2EhUKEwgEKg8KC0FBQUFfOXBuUUdrEAEaGwoCMjcSFQoTCAQqDwoLQUFBQV85cG5RR2sQARobCgIyOBIVChMIBCoPCgtBQUFBXzlwblFGcxABGhsKAjI5EhUKEwgEKg8KC0FBQUFfOXBuUUZzEAEaGwoCMzASFQoTCAQqDwoLQUFBQV85cG5RRnMQARobCgIzMRIVChMIBCoPCgtBQUFBXzlwblFJRRABGhsKAjMyEhUKEwgEKg8KC0FBQUFfOXBuUUc0EAEaGwoCMzMSFQoTCAQqDwoLQUFBQV85cG5RRzQQARobCgIzNBIVChMIBCoPCgtBQUFBXzlwblFHNBABGhsKAjM1EhUKEwgEKg8KC0FBQUFfOXBuUUc0EAEaGwoCMzYSFQoTCAQqDwoLQUFBQV85cG5RRzQQARobCgIzNxIVChMIBCoPCgtBQUFBXzlwblFHNBABGhsKAjM4EhUKEwgEKg8KC0FBQUFfOXBuUUc0EAEaGwoCMzkSFQoTCAQqDwoLQUFBQV85cG5RSlkQARobCgI0MBIVChMIBCoPCgtBQUFBXzlwblFMWRAGGhsKAjQxEhUKEwgEKg8KC0FBQUFfOXBuUUxZEAcaGwoCNDISFQoTCAQqDwoLQUFBQV85cG5RTFkQBxobCgI0MxIVChMIBCoPCgtBQUFBXzlwblFMWRAHGhsKAjQ0EhUKEwgEKg8KC0FBQUFfOXBuUUxZEAcaGwoCNDUSFQoTCAQqDwoLQUFBQV85cG5RTFkQBxobCgI0NhIVChMIBCoPCgtBQUFBXzlwblFMWRAHGhsKAjQ3EhUKEwgEKg8KC0FBQUFfOXBuUUxZEAYaGwoCNDgSFQoTCAQqDwoLQUFBQV85cG5RTFkQBxobCgI0ORIVChMIBCoPCgtBQUFBXzlwblFMWRAHGhsKAjUwEhUKEwgEKg8KC0FBQUFfOXBuUUxZEAcaGwoCNTESFQoTCAQqDwoLQUFBQV85cG5RTFkQBxobCgI1MhIVChMIBCoPCgtBQUFBXzlwblFMWRAHGhsKAjUzEhUKEwgEKg8KC0FBQUFfOXBuUUxZEAcaGwoCNTQSFQoTCAQqDwoLQUFBQV85cG5RTFkQBhobCgI1NRIVChMIBCoPCgtBQUFBXzlwblFMWRAHGhsKAjU2EhUKEwgEKg8KC0FBQUFfOXBuUUxZEAcaGwoCNTcSFQoTCAQqDwoLQUFBQV85cG5RTFkQBxobCgI1OBIVChMIBCoPCgtBQUFBXzlwblFMWRAHGhsKAjU5EhUKEwgEKg8KC0FBQUFfOXBuUUxZEAcaGwoCNjASFQoTCAQqDwoLQUFBQV85cG5RTFkQBxobCgI2MRIVChMIBCoPCgtBQUFBXzlwblFMWRAGGhsKAjYyEhUKEwgEKg8KC0FBQUFfOXBuUUxZEAcaGwoCNjMSFQoTCAQqDwoLQUFBQV85cG5RTFkQBxobCgI2NBIVChMIBCoPCgtBQUFBXzlwblFMWRAHGhsKAjY1EhUKEwgEKg8KC0FBQUFfOXBuUUxZEAcaGwoCNjYSFQoTCAQqDwoLQUFBQV85cG5RTFkQBxobCgI2NxIVChMIBCoPCgtBQUFBXzlwblFMWRAHGhsKAjY4EhUKEwgEKg8KC0FBQUFfOXBuUUxZEAYaGwoCNjkSFQoTCAQqDwoLQUFBQV85cG5RTFkQBxobCgI3MBIVChMIBCoPCgtBQUFBXzlwblFMWRAHGjYKAjcxEjAKBDoCCAIKEwgEKg8KC0FBQUFfOXBuUUtzEAQKEwgEKg8KC0FBQUFfOXBuUUtzEAMaGwoCNzISFQoTCAQqDwoLQUFBQV85cG5RSmMQARobCgI3MxIVChMIBCoPCgtBQUFBXzlwblFKYxABGhsKAjc0EhUKEwgEKg8KC0FBQUFfOXBuUUpjEAEaGwoCNzUSFQoTCAQqDwoLQUFBQV85cG5RSmMQARobCgI3NhIVChMIBCoPCgtBQUFBXzlwblFKYxABGhsKAjc3EhUKEwgEKg8KC0FBQUFfOXBuUUVFEAEaGwoCNzgSFQoTCAQqDwoLQUFBQV85cG5RRUUQARobCgI3ORIVChMIBCoPCgtBQUFBXzlwblFFRRABGhsKAjgwEhUKEwgEKg8KC0FBQUFfOXBuUUVFEAEaGwoCODESFQoTCAQqDwoLQUFBQV85cG5RRUUQARobCgI4MhIVChMIBCoPCgtBQUFBXzlwblFFRRABGhsKAjgzEhUKEwgEKg8KC0FBQUFfOXBuUUVFEAEaNgoCODQSMAoEOgIIAgoTCAQqDwoLQUFBQV85cG5RSkkQBAoTCAQqDwoLQUFBQV85cG5RSkkQAxobCgI4NRIVChMIBCoPCgtBQUFBXzlwblFMWRAHGhsKAjg2EhUKEwgEKg8KC0FBQUFfOXBuUUxZEAcaGwoCODcSFQoTCAQqDwoLQUFBQV85cG5RTFkQBxobCgI4OBIVChMIBCoPCgtBQUFBXzlwblFMWRAHGhsKAjg5EhUKEwgEKg8KC0FBQUFfOXBuUUxZEAUaGwoCOTASFQoTCAQqDwoLQUFBQV85cG5RTGcQARobCgI5MRIVChMIBCoPCgtBQUFBXzlwblFMZxABGhsKAjkyEhUKEwgEKg8KC0FBQUFfOXBuUUxnEAEaGwoCOTMSFQoTCAQqDwoLQUFBQV85cG5RSzgQBBo2CgI5NBIwCgQ6AggCChMIBCoPCgtBQUFBXzlwblFGURAEChMIBCoPCgtBQUFBXzlwblFGURADGhsKAjk1EhUKEwgEKg8KC0FBQUFfOXBuUUo4EAEaGwoCOTYSFQoTCAQqDwoLQUFBQV85cG5RSjgQAhobCgI5NxIVChMIBCoPCgtBQUFBXzlwblFKOBACGhsKAjk4EhUKEwgEKg8KC0FBQUFfOXBuUUdBEAEaGwoCOTkSFQoTCAQqDwoLQUFBQV85cG5RR0EQARocCgMxMDASFQoTCAQqDwoLQUFBQV85cG5RTHMQARocCgMxMDESFQoTCAQqDwoLQUFBQV85cG5RR28QARocCgMxMDISFQoTCAQqDwoLQUFBQV85cG5RR28QARocCgMxMDMSFQoTCAQqDwoLQUFBQV85cG5RR28QARocCgMxMDQSFQoTCAQqDwoLQUFBQV85cG5RSkEQARocCgMxMDUSFQoTCAQqDwoLQUFBQV85cG5RTGsQARocCgMxMDYSFQoTCAQqDwoLQUFBQV85cG5RSWcQARocCgMxMDcSFQoTCAQqDwoLQUFBQV85cG5RRmMQARo3CgMxMDgSMAoEOgIIAgoTCAQqDwoLQUFBQV85cG5RSEkQBAoTCAQqDwoLQUFBQV85cG5RSEkQAxocCgMxMDkSFQoTCAQqDwoLQUFBQV85cG5RSTQQARocCgMxMTASFQoTCAQqDwoLQUFBQV85cG5RSTQQARocCgMxMTESFQoTCAQqDwoLQUFBQV85cG5RSTQQARocCgMxMTISFQoTCAQqDwoLQUFBQV85cG5RSTQQARocCgMxMTMSFQoTCAQqDwoLQUFBQV85cG5RSTQQARocCgMxMTQSFQoTCAQqDwoLQUFBQV85cG5RTDAQARocCgMxMTUSFQoTCAQqDwoLQUFBQV85cG5RTDAQARocCgMxMTYSFQoTCAQqDwoLQUFBQV85cG5RTDAQARocCgMxMTcSFQoTCAQqDwoLQUFBQV85cG5RTDAQARocCgMxMTgSFQoTCAQqDwoLQUFBQV85cG5RTDAQARocCgMxMTkSFQoTCAQqDwoLQUFBQV85cG5RSEEQARocCgMxMjASFQoTCAQqDwoLQUFBQV85cG5RSGMQARocCgMxMjESFQoTCAQqDwoLQUFBQV85cG5RSGMQARocCgMxMjISFQoTCAQqDwoLQUFBQV85cG5RSGMQARocCgMxMjMSFQoTCAQqDwoLQUFBQV85cG5RS2sQARocCgMxMjQSFQoTCAQqDwoLQUFBQV85cG5RS2sQARocCgMxMjUSFQoTCAQqDwoLQUFBQV85cG5RS2sQARocCgMxMjYSFQoTCAQqDwoLQUFBQV85cG5RRm8QAhocCgMxMjcSFQoTCAQqDwoLQUFBQV85cG5RRW8QARocCgMxMjgSFQoTCAQqDwoLQUFBQV85cG5RRW8QARocCgMxMjkSFQoTCAQqDwoLQUFBQV85cG5RRW8QARocCgMxMzASFQoTCAQqDwoLQUFBQV85cG5RRW8QARocCgMxMzESFQoTCAQqDwoLQUFBQV85cG5RRW8QARocCgMxMzISFQoTCAQqDwoLQUFBQV85cG5RRzgQARocCgMxMzMSFQoTCAQqDwoLQUFBQV85cG5RRzgQARocCgMxMzQSFQoTCAQqDwoLQUFBQV85cG5RRzgQARocCgMxMzUSFQoTCAQqDwoLQUFBQV85cG5RRlUQARocCgMxMzYSFQoTCAQqDwoLQUFBQV85cG5RRlUQARocCgMxMzcSFQoTCAQqDwoLQUFBQV85cG5RRlUQARocCgMxMzgSFQoTCAQqDwoLQUFBQV85cG5RSVkQARocCgMxMzkSFQoTCAQqDwoLQUFBQV85cG5RRE0QARocCgMxNDASFQoTCAQqDwoLQUFBQV85cG5RRjAQARocCgMxNDESFQoTCAQqDwoLQUFBQV85cG5RRTgQARocCgMxNDISFQoTCAQqDwoLQUFBQV85cG5RRTgQARocCgMxNDMSFQoTCAQqDwoLQUFBQV85cG5RRTgQARocCgMxNDQSFQoTCAQqDwoLQUFBQV85cG5RRTgQARocCgMxNDUSFQoTCAQqDwoLQUFBQV85cG5RRTgQARocCgMxNDYSFQoTCAQqDwoLQUFBQV85cG5RRTgQARocCgMxNDcSFQoTCAQqDwoLQUFBQV85cG5RRTgQARocCgMxNDgSFQoTCAQqDwoLQUFBQV85cG5RRFEQARocCgMxNDkSFQoTCAQqDwoLQUFBQV85cG5RRGcQARocCgMxNTASFQoTCAQqDwoLQUFBQV85cG5RRGcQARocCgMxNTESFQoTCAQqDwoLQUFBQV85cG5RSjAQARocCgMxNTISFQoTCAQqDwoLQUFBQV85cG5RRFUQARocCgMxNTMSFQoTCAQqDwoLQUFBQV85cG5RRXcQARocCgMxNTQSFQoTCAQqDwoLQUFBQV85cG5RRXcQARocCgMxNTUSFQoTCAQqDwoLQUFBQV85cG5RRXcQARocCgMxNTYSFQoTCAQqDwoLQUFBQV85cG5RSW8QARocCgMxNTcSFQoTCAQqDwoLQUFBQV85cG5RSW8QARocCgMxNTgSFQoTCAQqDwoLQUFBQV85cG5RSW8QARocCgMxNTkSFQoTCAQqDwoLQUFBQV85cG5RSzQQARocCgMxNjASFQoTCAQqDwoLQUFBQV85cG5RSVEQARocCgMxNjESFQoTCAQqDwoLQUFBQV85cG5RRHcQARocCgMxNjISFQoTCAQqDwoLQUFBQV85cG5RRHcQARocCgMxNjMSFQoTCAQqDwoLQUFBQV85cG5RRHcQARocCgMxNjQSFQoTCAQqDwoLQUFBQV85cG5RRHcQARocCgMxNjUSFQoTCAQqDwoLQUFBQV85cG5RRHcQARoxCgMxNjYSKgoTCAQqDwoLQUFBQV85cG5RTUkQBAoTCAQqDwoLQUFBQV85cG5RRHcQARocCgMxNjcSFQoTCAQqDwoLQUFBQV85cG5RS1kQARocCgMxNjgSFQoTCAQqDwoLQUFBQV85cG5RRkUQARocCgMxNjkSFQoTCAQqDwoLQUFBQV85cG5RTE0QARocCgMxNzASFQoTCAQqDwoLQUFBQV85cG5RSTgQARocCgMxNzESFQoTCAQqDwoLQUFBQV85cG5RRk0QARocCgMxNzISFQoTCAQqDwoLQUFBQV85cG5RSGcQARocCgMxNzMSFQoTCAQqDwoLQUFBQV85cG5RSGsQARocCgMxNzQSFQoTCAQqDwoLQUFBQV85cG5RTG8QARocCgMxNzUSFQoTCAQqDwoLQUFBQV85cG5RTG8QARocCgMxNzYSFQoTCAQqDwoLQUFBQV85cG5RTG8QARocCgMxNzcSFQoTCAQqDwoLQUFBQV85cG5RSE0QARocCgMxNzgSFQoTCAQqDwoLQUFBQV85cG5RSE0QARocCgMxNzkSFQoTCAQqDwoLQUFBQV85cG5RSE0QARocCgMxODASFQoTCAQqDwoLQUFBQV85cG5RSFkQARocCgMxODESFQoTCAQqDwoLQUFBQV85cG5RSUkQARocCgMxODISFQoTCAQqDwoLQUFBQV85cG5RSXMQARocCgMxODMSFQoTCAQqDwoLQUFBQV85cG5RSXMQARocCgMxODQSFQoTCAQqDwoLQUFBQV85cG5RSXMQARocCgMxODUSFQoTCAQqDwoLQUFBQV85cG5RRFkQARocCgMxODYSFQoTCAQqDwoLQUFBQV85cG5RTEUQARocCgMxODcSFQoTCAQqDwoLQUFBQV85cG5RTEUQARocCgMxODgSFQoTCAQqDwoLQUFBQV85cG5RTEUQARocCgMxODkSFQoTCAQqDwoLQUFBQV85cG5RTEUQARocCgMxOTASFQoTCAQqDwoLQUFBQV85cG5RTEUQARocCgMxOTESFQoTCAQqDwoLQUFBQV85cG5RTEUQARocCgMxOTISFQoTCAQqDwoLQUFBQV85cG5RTEUQARocCgMxOTMSFQoTCAQqDwoLQUFBQV85cG5RRncQARocCgMxOTQSFQoTCAQqDwoLQUFBQV85cG5RSkUQARocCgMxOTUSFQoTCAQqDwoLQUFBQV85cG5RRGsQARocCgMxOTYSFQoTCAQqDwoLQUFBQV85cG5RR2MQARocCgMxOTcSFQoTCAQqDwoLQUFBQV85cG5RS0kQARocCgMxOTgSFQoTCAQqDwoLQUFBQV85cG5RREkQARocCgMxOTkSFQoTCAQqDwoLQUFBQV85cG5RREkQARocCgMyMDASFQoTCAQqDwoLQUFBQV85cG5RREkQARocCgMyMDESFQoTCAQqDwoLQUFBQV85cG5RSUEQARocCgMyMDISFQoTCAQqDwoLQUFBQV85cG5RSUEQARocCgMyMDMSFQoTCAQqDwoLQUFBQV85cG5RSUEQARocCgMyMDQSFQoTCAQqDwoLQUFBQV85cG5RSUEQARocCgMyMDUSFQoTCAQqDwoLQUFBQV85cG5RSUEQARocCgMyMDYSFQoTCAQqDwoLQUFBQV85cG5RTUEQARocCgMyMDcSFQoTCAQqDwoLQUFBQV85cG5RTHcQAhocCgMyMDgSFQoTCAQqDwoLQUFBQV85cG5RS2MQARocCgMyMDkSFQoTCAQqDwoLQUFBQV85cG5RS2MQAhocCgMyMTASFQoTCAQqDwoLQUFBQV85cG5RS2MQAhocCgMyMTESFQoTCAQqDwoLQUFBQV85cG5RRzAQARocCgMyMTISFQoTCAQqDwoLQUFBQV85cG5RSDQQARocCgMyMTMSFQoTCAQqDwoLQUFBQV85cG5RSlEQARocCgMyMTQSFQoTCAQqDwoLQUFBQV85cG5RSDgQARocCgMyMTUSFQoTCAQqDwoLQUFBQV85cG5RSTAQARocCgMyMTYSFQoTCAQqDwoLQUFBQV85cG5RSlUQARocCgMyMTcSFQoTCAQqDwoLQUFBQV85cG5RSlUQARocCgMyMTgSFQoTCAQqDwoLQUFBQV85cG5RSlUQARocCgMyMTkSFQoTCAQqDwoLQUFBQV85cG5RS1UQARocCgMyMjASFQoTCAQqDwoLQUFBQV85cG5RR00QARocCgMyMjESFQoTCAQqDwoLQUFBQV85cG5RRlkQARocCgMyMjISFQoTCAQqDwoLQUFBQV85cG5RRUkQAhocCgMyMjMSFQoTCAQqDwoLQUFBQV85cG5RR2cQARocCgMyMjQSFQoTCAQqDwoLQUFBQV85cG5RR2cQARocCgMyMjUSFQoTCAQqDwoLQUFBQV85cG5RR2cQARocCgMyMjYSFQoTCAQqDwoLQUFBQV85cG5RR2cQARocCgMyMjcSFQoTCAQqDwoLQUFBQV85cG5RR2cQARocCgMyMjgSFQoTCAQqDwoLQUFBQV85cG5RR2cQARocCgMyMjkSFQoTCAQqDwoLQUFBQV85cG5RR2cQARoxCgMyMzASKgoTCAQqDwoLQUFBQV85cG5RRHMQBAoTCAQqDwoLQUFBQV85cG5RR2cQARocCgMyMzESFQoTCAQqDwoLQUFBQV85cG5RTDQQBBocCgMyMzISFQoTCAQqDwoLQUFBQV85cG5RR2cQARocCgMyMzMSFQoTCAQqDwoLQUFBQV85cG5RR2cQARoxCgMyMzQSKgoTCAQqDwoLQUFBQV85cG5RRkkQBAoTCAQqDwoLQUFBQV85cG5RR2cQARocCgMyMzUSFQoTCAQqDwoLQUFBQV85cG5RSWsQBBocCgMyMzYSFQoTCAQqDwoLQUFBQV85cG5RSEUQARocCgMyMzcSFQoTCAQqDwoLQUFBQV85cG5RSEUQARocCgMyMzgSFQoTCAQqDwoLQUFBQV85cG5RR3cQARocCgMyMzkSFQoTCAQqDwoLQUFBQV85cG5RRTQQARocCgMyNDASFQoTCAQqDwoLQUFBQV85cG5RS2cQARocCgMyNDESFQoTCAQqDwoLQUFBQV85cG5RRWMQARocCgMyNDISFQoTCAQqDwoLQUFBQV85cG5RREUQARocCgMyNDMSFQoTCAQqDwoLQUFBQV85cG5RR0kQARocCgMyNDQSFQoTCAQqDwoLQUFBQV85cG5RR0kQARocCgMyNDUSFQoTCAQqDwoLQUFBQV85cG5RR0kQARocCgMyNDYSFQoTCAQqDwoLQUFBQV85cG5RSncQARocCgMyNDcSFQoTCAQqDwoLQUFBQV85cG5RTFUQARocCgMyNDgSFQoTCAQqDwoLQUFBQV85cG5RTFUQARocCgMyNDkSFQoTCAQqDwoLQUFBQV85cG5RTFUQARocCgMyNTASFQoTCAQqDwoLQUFBQV85cG5RTFUQARocCgMyNTESFQoTCAQqDwoLQUFBQV85cG5RTFUQARocCgMyNTISFQoTCAQqDwoLQUFBQV85cG5RRU0QARocCgMyNTMSFQoTCAQqDwoLQUFBQV85cG5RRU0QARocCgMyNTQSFQoTCAQqDwoLQUFBQV85cG5RRU0QARocCgMyNTUSFQoTCAQqDwoLQUFBQV85cG5RRVEQARocCgMyNTYSFQoTCAQqDwoLQUFBQV85cG5RRVEQARocCgMyNTcSFQoTCAQqDwoLQUFBQV85cG5RRVEQARocCgMyNTgSFQoTCAQqDwoLQUFBQV85cG5RRVEQARocCgMyNTkSFQoTCAQqDwoLQUFBQV85cG5RRVEQARocCgMyNjASFQoTCAQqDwoLQUFBQV85cG5RRXMQARocCgMyNjESFQoTCAQqDwoLQUFBQV85cG5RRXMQARocCgMyNjISFQoTCAQqDwoLQUFBQV85cG5RRXMQARocCgMyNjMSFQoTCAQqDwoLQUFBQV85cG5RR3MQARocCgMyNjQSFQoTCAQqDwoLQUFBQV85cG5RR3MQARocCgMyNjUSFQoTCAQqDwoLQUFBQV85cG5RR3MQAhocCgMyNjYSFQoTCAQqDwoLQUFBQV85cG5RR3MQAhocCgMyNjcSFQoTCAQqDwoLQUFBQV85cG5RRWcQARocCgMyNjgSFQoTCAQqDwoLQUFBQV85cG5RRWcQARocCgMyNjkSFQoTCAQqDwoLQUFBQV85cG5RRWcQARocCgMyNzASFQoTCAQqDwoLQUFBQV85cG5RR1EQARocCgMyNzESFQoTCAQqDwoLQUFBQV85cG5RR1EQARocCgMyNzISFQoTCAQqDwoLQUFBQV85cG5RR1EQARocCgMyNzMSFQoTCAQqDwoLQUFBQV85cG5RR1EQARocCgMyNzQSFQoTCAQqDwoLQUFBQV85cG5RR1EQARocCgMyNzUSFQoTCAQqDwoLQUFBQV85cG5RR1EQARocCgMyNzYSFQoTCAQqDwoLQUFBQV85cG5RR1EQARoxCgMyNzcSKgoTCAQqDwoLQUFBQV85cG5RS3cQBAoTCAQqDwoLQUFBQV85cG5RR1EQARocCgMyNzgSFQoTCAQqDwoLQUFBQV85cG5RTDgQBBocCgMyNzkSFQoTCAQqDwoLQUFBQV85cG5RRGMQARocCgMyODASFQoTCAQqDwoLQUFBQV85cG5RRG8QARocCgMyODESFQoTCAQqDwoLQUFBQV85cG5RRVUQARocCgMyODISFQoTCAQqDwoLQUFBQV85cG5RS00QARocCgMyODMSFQoTCAQqDwoLQUFBQV85cG5RRDAQARocCgMyODQSFQoTCAQqDwoLQUFBQV85cG5RRDAQARocCgMyODUSFQoTCAQqDwoLQUFBQV85cG5RRDAQARocCgMyODYSFQoTCAQqDwoLQUFBQV85cG5RRDAQARocCgMyODcSFQoTCAQqDwoLQUFBQV85cG5RSG8QAhoxCgMyODgSKgoTCAQqDwoLQUFBQV85cG5RRDAQAQoTCAQqDwoLQUFBQV85cG5RSG8QAhocCgMyODkSFQoTCAQqDwoLQUFBQV85cG5RRDAQARocCgMyOTASFQoTCAQqDwoLQUFBQV85cG5RRDAQARocCgMyOTESFQoTCAQqDwoLQUFBQV85cG5RRDAQARocCgMyOTISFQoTCAQqDwoLQUFBQV85cG5RRDAQARocCgMyOTMSFQoTCAQqDwoLQUFBQV85cG5RRDAQARoxCgMyOTQSKgoTCAQqDwoLQUFBQV85cG5RSzAQBAoTCAQqDwoLQUFBQV85cG5RRDAQARocCgMyOTUSFQoTCAQqDwoLQUFBQV85cG5RTEEQBBocCgMyOTYSFQoTCAQqDwoLQUFBQV85cG5RRDAQARocCgMyOTcSFQoTCAQqDwoLQUFBQV85cG5RSm8QARocCgMyOTgSFQoTCAQqDwoLQUFBQV85cG5RSXcQARocCgMyOTkSFQoTCAQqDwoLQUFBQV85cG5RSDAQARocCgMzMDASFQoTCAQqDwoLQUFBQV85cG5RSDAQARocCgMzMDESFQoTCAQqDwoLQUFBQV85cG5RSDAQARocCgMzMDISFQoTCAQqDwoLQUFBQV85cG5RSHcQAhocCgMzMDMSFQoTCAQqDwoLQUFBQV85cG5RSHcQAhocCgMzMDQSFQoTCAQqDwoLQUFBQV85cG5RSHcQARocCgMzMDUSFQoTCAQqDwoLQUFBQV85cG5RSHcQARocCgMzMDYSFQoTCAQqDwoLQUFBQV85cG5RSHcQARocCgMzMDcSFQoTCAQqDwoLQUFBQV85cG5RSk0QARocCgMzMDgSFQoTCAQqDwoLQUFBQV85cG5RSk0QARocCgMzMDkSFQoTCAQqDwoLQUFBQV85cG5RSk0QARocCgMzMTASFQoTCAQqDwoLQUFBQV85cG5RR1kQARocCgMzMTESFQoTCAQqDwoLQUFBQV85cG5RR1kQARocCgMzMTISFQoTCAQqDwoLQUFBQV85cG5RR1kQARocCgMzMTMSFQoTCAQqDwoLQUFBQV85cG5RSnMQARocCgMzMTQSFQoTCAQqDwoLQUFBQV85cG5RR1UQARocCgMzMTUSFQoTCAQqDwoLQUFBQV85cG5RSFUQARocCgMzMTYSFQoTCAQqDwoLQUFBQV85cG5RSU0QARocCgMzMTcSFQoTCAQqDwoLQUFBQV85cG5RS1EQARocCgMzMTgSFQoTCAQqDwoLQUFBQV85cG5RTGMQARocCgMzMTkSFQoTCAQqDwoLQUFBQV85cG5RTGMQARocCgMzMjASFQoTCAQqDwoLQUFBQV85cG5RTGMQARocCgMzMjESFQoTCAQqDwoLQUFBQV85cG5RS0EQARocCgMzMjISFQoTCAQqDwoLQUFBQV85cG5RS0EQARocCgMzMjMSFQoTCAQqDwoLQUFBQV85cG5RS0EQARocCgMzMjQSFQoTCAQqDwoLQUFBQV85cG5RS0EQARocCgMzMjUSFQoTCAQqDwoLQUFBQV85cG5RS0EQARocCgMzMjYSFQoTCAQqDwoLQUFBQV85cG5RRjgQARocCgMzMjcSFQoTCAQqDwoLQUFBQV85cG5RRjgQARocCgMzMjgSFQoTCAQqDwoLQUFBQV85cG5RRjgQARocCgMzMjkSFQoTCAQqDwoLQUFBQV85cG5RRjgQARocCgMzMzASFQoTCAQqDwoLQUFBQV85cG5RRjgQARocCgMzMzESFQoTCAQqDwoLQUFBQV85cG5RRUEQARocCgMzMzISFQoTCAQqDwoLQUFBQV85cG5RRUEQARocCgMzMzMSFQoTCAQqDwoLQUFBQV85cG5RRUEQARocCgMzMzQSFQoTCAQqDwoLQUFBQV85cG5RSWMQAhocCgMzMzUSFQoTCAQqDwoLQUFBQV85cG5RRUEQARocCgMzMzYSFQoTCAQqDwoLQUFBQV85cG5RRUEQARoxCgMzMzcSKgoTCAQqDwoLQUFBQV85cG5RTFEQBAoTCAQqDwoLQUFBQV85cG5RRUEQARocCgMzMzgSFQoTCAQqDwoLQUFBQV85cG5RSjQQBBocCgMzMzkSFQoTCAQqDwoLQUFBQV85cG5RSVUQARocCgMzNDASFQoTCAQqDwoLQUFBQV85cG5RSVUQARocCgMzNDESFQoTCAQqDwoLQUFBQV85cG5RSVUQARocCgMzNDISFQoTCAQqDwoLQUFBQV85cG5RSVUQARocCgMzNDMSFQoTCAQqDwoLQUFBQV85cG5RSVUQARoxCgMzNDQSKgoTCAQqDwoLQUFBQV85cG5RRmsQBAoTCAQqDwoLQUFBQV85cG5RSVUQARocCgMzNDUSFQoTCAQqDwoLQUFBQV85cG5RRjQQARocCgMzNDYSFQoTCAQqDwoLQUFBQV85cG5RRVkQARocCgMzNDcSFQoTCAQqDwoLQUFBQV85cG5RTEkQARocCgMzNDgSFQoTCAQqDwoLQUFBQV85cG5RTEkQAhocCgMzNDkSFQoTCAQqDwoLQUFBQV85cG5RRmcQARocCgMzNTASFQoTCAQqDwoLQUFBQV85cG5RSFEQARocCgMzNTESFQoTCAQqDwoLQUFBQV85cG5RSFEQARocCgMzNTISFQoTCAQqDwoLQUFBQV85cG5RSFEQASLJAwoLQUFBQV85cG5RRkES8gIKC0FBQUFfOXBuUUZBEgtBQUFBXzlwblFGQRoNCgl0ZXh0L2h0bWwSACIOCgp0ZXh0L3BsYWluEgAqPgoFWWF6YXIaNS8vc3NsLmdzdGF0aWMuY29tL2RvY3MvY29tbW9uL2JsdWVfc2lsaG91ZXR0ZTk2LTAucG5nMO+f9IS7MTjvn/SEuzFKWwokYXBwbGljYXRpb24vdm5kLmdvb2dsZS1hcHBzLmRvY3MubWRzGjPC19rkAS0aKwonCiFLdXJ1bXNhbCBSaXNrIFnDtm5ldGltIFBsYW7EsSAoMykQARgAEAFyQAoFWWF6YXIaNwo1Ly9zc2wuZ3N0YXRpYy5jb20vZG9jcy9jb21tb24vYmx1ZV9zaWxob3VldHRlOTYtMC5wbmd4AIIBNXN1Z2dlc3RJZEltcG9ydGFhMDE4MTg2LTc2NDAtNGYwMi04ZjIxLTc1ZGNkNmVmNGFjY185iAEBmgEGCAAQABgAsAEAuAEBGO+f9IS7MSDvn/SEuzEwAEI1c3VnZ2VzdElkSW1wb3J0YWEwMTgxODYtNzY0MC00ZjAyLThmMjEtNzVkY2Q2ZWY0YWNjXzkirwMKC0FBQUFfOXBuUUVjEtYCCgtBQUFBXzlwblFFYxILQUFBQV85cG5RRWMaDQoJdGV4dC9odG1sEgAiDgoKdGV4dC9wbGFpbhIAKj4KBVlhemFyGjUvL3NzbC5nc3RhdGljLmNvbS9kb2NzL2NvbW1vbi9ibHVlX3NpbGhvdWV0dGU5Ni0wLnBuZzD2n/SEuzE49p/0hLsxSj0KJGFwcGxpY2F0aW9uL3ZuZC5nb29nbGUtYXBwcy5kb2NzLm1kcxoVwtfa5AEPGg0KCQoDKDQpEAEYABABckAKBVlhemFyGjcKNS8vc3NsLmdzdGF0aWMuY29tL2RvY3MvY29tbW9uL2JsdWVfc2lsaG91ZXR0ZTk2LTAucG5neACCATdzdWdnZXN0SWRJbXBvcnRhYTAxODE4Ni03NjQwLTRmMDItOGYyMS03NWRjZDZlZjRhY2NfMTk4iAEBmgEGCAAQABgAsAEAuAEBGPaf9IS7MSD2n/SEuzEwAEI3c3VnZ2VzdElkSW1wb3J0YWEwMTgxODYtNzY0MC00ZjAyLThmMjEtNzVkY2Q2ZWY0YWNjXzE5OCKmAwoLQUFBQV85cG5RRkkSzQIKC0FBQUFfOXBuUUZJEgtBQUFBXzlwblFG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TGIAQGaAQYIABAAGACwAQC4AQEY/J/0hLsxIPyf9IS7MTAAQjdzdWdnZXN0SWRJbXBvcnRhYTAxODE4Ni03NjQwLTRmMDItOGYyMS03NWRjZDZlZjRhY2NfMTkxIqQDCgtBQUFBXzlwblFFaxLMAgoLQUFBQV85cG5RRWsSC0FBQUFfOXBuUUVrGg0KCXRleHQvaHRtbBIAIg4KCnRleHQvcGxhaW4SACo+CgVZYXphcho1Ly9zc2wuZ3N0YXRpYy5jb20vZG9jcy9jb21tb24vYmx1ZV9zaWxob3VldHRlOTYtMC5wbmcw+5/0hLsxOPuf9IS7MUo0CiRhcHBsaWNhdGlvbi92bmQuZ29vZ2xlLWFwcHMuZG9jcy5tZHMaDMLX2uQBBiIECDAQAXJACgVZYXphcho3CjUvL3NzbC5nc3RhdGljLmNvbS9kb2NzL2NvbW1vbi9ibHVlX3NpbGhvdWV0dGU5Ni0wLnBuZ3gAggE2c3VnZ2VzdElkSW1wb3J0YWEwMTgxODYtNzY0MC00ZjAyLThmMjEtNzVkY2Q2ZWY0YWNjXzMxiAEBmgEGCAAQABgAsAEAuAEBGPuf9IS7MSD7n/SEuzEwAEI2c3VnZ2VzdElkSW1wb3J0YWEwMTgxODYtNzY0MC00ZjAyLThmMjEtNzVkY2Q2ZWY0YWNjXzMxIq8DCgtBQUFBXzlwblFGRRLWAgoLQUFBQV85cG5RRkUSC0FBQUFfOXBuUUZF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yN4gBAZoBBggAEAAYALABALgBARj0n/SEuzEg9J/0hLsxMABCN3N1Z2dlc3RJZEltcG9ydGFhMDE4MTg2LTc2NDAtNGYwMi04ZjIxLTc1ZGNkNmVmNGFjY18xMjcinAQKC0FBQUFfOXBuUUVnEsMDCgtBQUFBXzlwblFFZxILQUFBQV85cG5RRWcaDQoJdGV4dC9odG1sEgAiDgoKdGV4dC9wbGFpbhIAKj4KBVlhemFyGjUvL3NzbC5nc3RhdGljLmNvbS9kb2NzL2NvbW1vbi9ibHVlX3NpbGhvdWV0dGU5Ni0wLnBuZzD3n/SEuzE495/0hLsxSqkBCiRhcHBsaWNhdGlvbi92bmQuZ29vZ2xlLWFwcHMuZG9jcy5tZHMagAHC19rkAXoaeAp0Cm5LdXJ1bWRhIMO2xJ9yZXRpbSBlbGVtYW5sYXLEsW7EsW4gw7bEn3JldGltIHlldGtpbmxpa2xlcmluaSBnZWxpxZ90aXJtZWsgYW1hY8SxbmEgecO2bmVsaWsgbWVrYW5pem1hbGFyYSBpbGnFnxABGAEQAXJACgVZYXphcho3CjUvL3NzbC5nc3RhdGljLmNvbS9kb2NzL2NvbW1vbi9ibHVlX3NpbGhvdWV0dGU5Ni0wLnBuZ3gAggE3c3VnZ2VzdElkSW1wb3J0YWEwMTgxODYtNzY0MC00ZjAyLThmMjEtNzVkY2Q2ZWY0YWNjXzIyMogBAZoBBggAEAAYALABALgBARj3n/SEuzEg95/0hLsxMABCN3N1Z2dlc3RJZEltcG9ydGFhMDE4MTg2LTc2NDAtNGYwMi04ZjIxLTc1ZGNkNmVmNGFjY18yMjIimgQKC0FBQUFfOXBuUUVREsEDCgtBQUFBXzlwblFFURILQUFBQV85cG5RRVEaDQoJdGV4dC9odG1sEgAiDgoKdGV4dC9wbGFpbhIAKj4KBVlhemFyGjUvL3NzbC5nc3RhdGljLmNvbS9kb2NzL2NvbW1vbi9ibHVlX3NpbGhvdWV0dGU5Ni0wLnBuZzD3n/SEuzE495/0hLsxSqcBCiRhcHBsaWNhdGlvbi92bmQuZ29vZ2xlLWFwcHMuZG9jcy5tZHMaf8LX2uQBeRp3CnMKbSg0KSBBa2FkZW1payBwZXJmb3JtYW5zYSBpbGnFn2tpbiBnZXJpYmlsZGlyaW1sZXJpbiBhbMSxbmTEscSfxLFuxLEgZ8O2c3RlcmVuIGthbsSxdGxhciB2ZSBpemxlbWUgcmFwb3JsYXLEsSAQARgBEAFyQAoFWWF6YXIaNwo1Ly9zc2wuZ3N0YXRpYy5jb20vZG9jcy9jb21tb24vYmx1ZV9zaWxob3VldHRlOTYtMC5wbmd4AIIBN3N1Z2dlc3RJZEltcG9ydGFhMDE4MTg2LTc2NDAtNGYwMi04ZjIxLTc1ZGNkNmVmNGFjY18yMTGIAQGaAQYIABAAGACwAQC4AQEY95/0hLsxIPef9IS7MTAAQjdzdWdnZXN0SWRJbXBvcnRhYTAxODE4Ni03NjQwLTRmMDItOGYyMS03NWRjZDZlZjRhY2NfMjExIq0DCgtBQUFBXzlwblFMdxLUAgoLQUFBQV85cG5RTHcSC0FBQUFfOXBuUUx3Gg0KCXRleHQvaHRtbBIAIg4KCnRleHQvcGxhaW4SACo+CgVZYXphcho1Ly9zc2wuZ3N0YXRpYy5jb20vZG9jcy9jb21tb24vYmx1ZV9zaWxob3VldHRlOTYtMC5wbmcw9Z/0hLsxOPWf9IS7MUo7CiRhcHBsaWNhdGlvbi92bmQuZ29vZ2xlLWFwcHMuZG9jcy5tZHMaE8LX2uQBDRILCgcKATMQARgAEAFyQAoFWWF6YXIaNwo1Ly9zc2wuZ3N0YXRpYy5jb20vZG9jcy9jb21tb24vYmx1ZV9zaWxob3VldHRlOTYtMC5wbmd4AIIBN3N1Z2dlc3RJZEltcG9ydGFhMDE4MTg2LTc2NDAtNGYwMi04ZjIxLTc1ZGNkNmVmNGFjY18xNjSIAQGaAQYIABAAGACwAQC4AQEY9Z/0hLsxIPWf9IS7MTAAQjdzdWdnZXN0SWRJbXBvcnRhYTAxODE4Ni03NjQwLTRmMDItOGYyMS03NWRjZDZlZjRhY2NfMTY0Iq0DCgtBQUFBXzlwblFEbxLUAgoLQUFBQV85cG5RRG8SC0FBQUFfOXBuUURvGg0KCXRleHQvaHRtbBIAIg4KCnRleHQvcGxhaW4SACo+CgVZYXphcho1Ly9zc2wuZ3N0YXRpYy5jb20vZG9jcy9jb21tb24vYmx1ZV9zaWxob3VldHRlOTYtMC5wbmcw+J/0hLsxOPif9IS7MUo7CiRhcHBsaWNhdGlvbi92bmQuZ29vZ2xlLWFwcHMuZG9jcy5tZHMaE8LX2uQBDRoLCgcKASkQARgAEAFyQAoFWWF6YXIaNwo1Ly9zc2wuZ3N0YXRpYy5jb20vZG9jcy9jb21tb24vYmx1ZV9zaWxob3VldHRlOTYtMC5wbmd4AIIBN3N1Z2dlc3RJZEltcG9ydGFhMDE4MTg2LTc2NDAtNGYwMi04ZjIxLTc1ZGNkNmVmNGFjY18yMzWIAQGaAQYIABAAGACwAQC4AQEY+J/0hLsxIPif9IS7MTAAQjdzdWdnZXN0SWRJbXBvcnRhYTAxODE4Ni03NjQwLTRmMDItOGYyMS03NWRjZDZlZjRhY2NfMjM1Iq8DCgtBQUFBXzlwblFGNBLWAgoLQUFBQV85cG5RRjQSC0FBQUFfOXBuUUY0Gg0KCXRleHQvaHRtbBIAIg4KCnRleHQvcGxhaW4SACo+CgVZYXphcho1Ly9zc2wuZ3N0YXRpYy5jb20vZG9jcy9jb21tb24vYmx1ZV9zaWxob3VldHRlOTYtMC5wbmcw+p/0hLsxOPqf9IS7MUo9CiRhcHBsaWNhdGlvbi92bmQuZ29vZ2xlLWFwcHMuZG9jcy5tZHMaFcLX2uQBDxoNCgkKAyg0KRABGAAQAXJACgVZYXphcho3CjUvL3NzbC5nc3RhdGljLmNvbS9kb2NzL2NvbW1vbi9ibHVlX3NpbGhvdWV0dGU5Ni0wLnBuZ3gAggE3c3VnZ2VzdElkSW1wb3J0YWEwMTgxODYtNzY0MC00ZjAyLThmMjEtNzVkY2Q2ZWY0YWNjXzI5OIgBAZoBBggAEAAYALABALgBARj6n/SEuzEg+p/0hLsxMABCN3N1Z2dlc3RJZEltcG9ydGFhMDE4MTg2LTc2NDAtNGYwMi04ZjIxLTc1ZGNkNmVmNGFjY18yOTginwQKC0FBQUFfOXBuUUVNEsYDCgtBQUFBXzlwblFFTRILQUFBQV85cG5RRU0aDQoJdGV4dC9odG1sEgAiDgoKdGV4dC9wbGFpbhIAKj4KBVlhemFyGjUvL3NzbC5nc3RhdGljLmNvbS9kb2NzL2NvbW1vbi9ibHVlX3NpbGhvdWV0dGU5Ni0wLnBuZzD3n/SEuzE495/0hLsxSqwBCiRhcHBsaWNhdGlvbi92bmQuZ29vZ2xlLWFwcHMuZG9jcy5tZHMagwHC19rkAX0aewp3CnEoMykgS3VydW0gacOnaS9kxLHFn8SxIGfDtnJldmxlbmRpcm1lbGVyaW4gZGVuZ2VsaSB2ZSDFn2VmZmFmIHlhcMSxbGTEscSfxLFuxLEgZ8O2c3RlcmlyIHV5Z3VsYW1hIGthbsSxdGxhcsSxICgzKRABGAAQAXJACgVZYXphcho3CjUvL3NzbC5nc3RhdGljLmNvbS9kb2NzL2NvbW1vbi9ibHVlX3NpbGhvdWV0dGU5Ni0wLnBuZ3gAggE3c3VnZ2VzdElkSW1wb3J0YWEwMTgxODYtNzY0MC00ZjAyLThmMjEtNzVkY2Q2ZWY0YWNjXzIwOIgBAZoBBggAEAAYALABALgBARj3n/SEuzEg95/0hLsxMABCN3N1Z2dlc3RJZEltcG9ydGFhMDE4MTg2LTc2NDAtNGYwMi04ZjIxLTc1ZGNkNmVmNGFjY18yMDgirQMKC0FBQUFfOXBuUUxzEtUCCgtBQUFBXzlwblFMcxILQUFBQV85cG5RTHMaDQoJdGV4dC9odG1sEgAiDgoKdGV4dC9wbGFpbhIAKj4KBVlhemFyGjUvL3NzbC5nc3RhdGljLmNvbS9kb2NzL2NvbW1vbi9ibHVlX3NpbGhvdWV0dGU5Ni0wLnBuZzDxn/SEuzE48Z/0hLsxSj0KJGFwcGxpY2F0aW9uL3ZuZC5nb29nbGUtYXBwcy5kb2NzLm1kcxoVwtfa5AEPGg0KCQoDKDQpEAEYABABckAKBVlhemFyGjcKNS8vc3NsLmdzdGF0aWMuY29tL2RvY3MvY29tbW9uL2JsdWVfc2lsaG91ZXR0ZTk2LTAucG5neACCATZzdWdnZXN0SWRJbXBvcnRhYTAxODE4Ni03NjQwLTRmMDItOGYyMS03NWRjZDZlZjRhY2NfNzGIAQGaAQYIABAAGACwAQC4AQEY8Z/0hLsxIPGf9IS7MTAAQjZzdWdnZXN0SWRJbXBvcnRhYTAxODE4Ni03NjQwLTRmMDItOGYyMS03NWRjZDZlZjRhY2NfNzEirwMKC0FBQUFfOXBuUURrEtYCCgtBQUFBXzlwblFEaxILQUFBQV85cG5RRGs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yiAEBmgEGCAAQABgAsAEAuAEBGPWf9IS7MSD1n/SEuzEwAEI3c3VnZ2VzdElkSW1wb3J0YWEwMTgxODYtNzY0MC00ZjAyLThmMjEtNzVkY2Q2ZWY0YWNjXzE1MiKvAwoLQUFBQV85cG5RRjAS1gIKC0FBQUFfOXBuUUYwEgtBQUFBXzlwblFGMBoNCgl0ZXh0L2h0bWwSACIOCgp0ZXh0L3BsYWluEgAqPgoFWWF6YXIaNS8vc3NsLmdzdGF0aWMuY29tL2RvY3MvY29tbW9uL2JsdWVfc2lsaG91ZXR0ZTk2LTAucG5nMPOf9IS7MTjzn/SEuzFKPQokYXBwbGljYXRpb24vdm5kLmdvb2dsZS1hcHBzLmRvY3MubWRzGhXC19rkAQ8aDQoJCgMoNSkQARgAEAFyQAoFWWF6YXIaNwo1Ly9zc2wuZ3N0YXRpYy5jb20vZG9jcy9jb21tb24vYmx1ZV9zaWxob3VldHRlOTYtMC5wbmd4AIIBN3N1Z2dlc3RJZEltcG9ydGFhMDE4MTg2LTc2NDAtNGYwMi04ZjIxLTc1ZGNkNmVmNGFjY18xMDSIAQGaAQYIABAAGACwAQC4AQEY85/0hLsxIPOf9IS7MTAAQjdzdWdnZXN0SWRJbXBvcnRhYTAxODE4Ni03NjQwLTRmMDItOGYyMS03NWRjZDZlZjRhY2NfMTA0Iq8DCgtBQUFBXzlwblFFWRLWAgoLQUFBQV85cG5RRVkSC0FBQUFfOXBuUUVZGg0KCXRleHQvaHRtbBIAIg4KCnRleHQvcGxhaW4SACo+CgVZYXphcho1Ly9zc2wuZ3N0YXRpYy5jb20vZG9jcy9jb21tb24vYmx1ZV9zaWxob3VldHRlOTYtMC5wbmcw+p/0hLsxOPqf9IS7MUo9CiRhcHBsaWNhdGlvbi92bmQuZ29vZ2xlLWFwcHMuZG9jcy5tZHMaFcLX2uQBDxoNCgkKAyg1KRABGAAQAXJACgVZYXphcho3CjUvL3NzbC5nc3RhdGljLmNvbS9kb2NzL2NvbW1vbi9ibHVlX3NpbGhvdWV0dGU5Ni0wLnBuZ3gAggE3c3VnZ2VzdElkSW1wb3J0YWEwMTgxODYtNzY0MC00ZjAyLThmMjEtNzVkY2Q2ZWY0YWNjXzI5OYgBAZoBBggAEAAYALABALgBARj6n/SEuzEg+p/0hLsxMABCN3N1Z2dlc3RJZEltcG9ydGFhMDE4MTg2LTc2NDAtNGYwMi04ZjIxLTc1ZGNkNmVmNGFjY18yOTkilQQKC0FBQUFfOXBuUUR3ErwDCgtBQUFBXzlwblFEdxILQUFBQV85cG5RRHcaDQoJdGV4dC9odG1sEgAiDgoKdGV4dC9wbGFpbhIAKj4KBVlhemFyGjUvL3NzbC5nc3RhdGljLmNvbS9kb2NzL2NvbW1vbi9ibHVlX3NpbGhvdWV0dGU5Ni0wLnBuZzD0n/SEuzE49J/0hLsxSqIBCiRhcHBsaWNhdGlvbi92bmQuZ29vZ2xlLWFwcHMuZG9jcy5tZHMaesLX2uQBdBpyCm4KaERlcnNsZXJpbiBBS1RTIGtyZWRpbGVyaSB2ZSBBS1RTIGhlc2FwbGFtYSB0YWJsb2xhcsSxbsSxbiB0YWtpYmluaSBnw7ZzdGVyZW4ga2FuxLF0bGFyICg0KSBBS1RTIGhlc2FwbGFtEAEYARABckAKBVlhemFyGjcKNS8vc3NsLmdzdGF0aWMuY29tL2RvY3MvY29tbW9uL2JsdWVfc2lsaG91ZXR0ZTk2LTAucG5neACCATdzdWdnZXN0SWRJbXBvcnRhYTAxODE4Ni03NjQwLTRmMDItOGYyMS03NWRjZDZlZjRhY2NfMTIxiAEBmgEGCAAQABgAsAEAuAEBGPSf9IS7MSD0n/SEuzEwAEI3c3VnZ2VzdElkSW1wb3J0YWEwMTgxODYtNzY0MC00ZjAyLThmMjEtNzVkY2Q2ZWY0YWNjXzEyMSKvAwoLQUFBQV85cG5RRVUS1gIKC0FBQUFfOXBuUUVVEgtBQUFBXzlwblFFVRoNCgl0ZXh0L2h0bWwSACIOCgp0ZXh0L3BsYWluEgAqPgoFWWF6YXIaNS8vc3NsLmdzdGF0aWMuY29tL2RvY3MvY29tbW9uL2JsdWVfc2lsaG91ZXR0ZTk2LTAucG5nMPif9IS7MTj4n/SEuzFKPQokYXBwbGljYXRpb24vdm5kLmdvb2dsZS1hcHBzLmRvY3MubWRzGhXC19rkAQ8aDQoJCgMoNCkQARgAEAFyQAoFWWF6YXIaNwo1Ly9zc2wuZ3N0YXRpYy5jb20vZG9jcy9jb21tb24vYmx1ZV9zaWxob3VldHRlOTYtMC5wbmd4AIIBN3N1Z2dlc3RJZEltcG9ydGFhMDE4MTg2LTc2NDAtNGYwMi04ZjIxLTc1ZGNkNmVmNGFjY18yMzaIAQGaAQYIABAAGACwAQC4AQEY+J/0hLsxIPif9IS7MTAAQjdzdWdnZXN0SWRJbXBvcnRhYTAxODE4Ni03NjQwLTRmMDItOGYyMS03NWRjZDZlZjRhY2NfMjM2IqYDCgtBQUFBXzlwblFEcxLNAgoLQUFBQV85cG5RRHMSC0FBQUFfOXBuUURzGg0KCXRleHQvaHRtbBIAIg4KCnRleHQvcGxhaW4SACo+CgVZYXphcho1Ly9zc2wuZ3N0YXRpYy5jb20vZG9jcy9jb21tb24vYmx1ZV9zaWxob3VldHRlOTYtMC5wbmcw/J/0hLsxOPyf9IS7MUo0CiRhcHBsaWNhdGlvbi92bmQuZ29vZ2xlLWFwcHMuZG9jcy5tZHMaDMLX2uQBBiIECAQQAXJACgVZYXphcho3CjUvL3NzbC5nc3RhdGljLmNvbS9kb2NzL2NvbW1vbi9ibHVlX3NpbGhvdWV0dGU5Ni0wLnBuZ3gAggE3c3VnZ2VzdElkSW1wb3J0YWEwMTgxODYtNzY0MC00ZjAyLThmMjEtNzVkY2Q2ZWY0YWNjXzE4N4gBAZoBBggAEAAYALABALgBARj8n/SEuzEg/J/0hLsxMABCN3N1Z2dlc3RJZEltcG9ydGFhMDE4MTg2LTc2NDAtNGYwMi04ZjIxLTc1ZGNkNmVmNGFjY18xODcimAQKC0FBQUFfOXBuUUY4Er8DCgtBQUFBXzlwblFGOBILQUFBQV85cG5RRjgaDQoJdGV4dC9odG1sEgAiDgoKdGV4dC9wbGFpbhIAKj4KBVlhemFyGjUvL3NzbC5nc3RhdGljLmNvbS9kb2NzL2NvbW1vbi9ibHVlX3NpbGhvdWV0dGU5Ni0wLnBuZzD5n/SEuzE4+Z/0hLsxSqUBCiRhcHBsaWNhdGlvbi92bmQuZ29vZ2xlLWFwcHMuZG9jcy5tZHMafcLX2uQBdxp1CnEKa2UgaWxpxZ9raW4ga2FuxLF0bGFyICgyKSBUb3BsdW1zYWwga2F0a8SxIGV0a2lubGlrbGVyaW5lIGF5csSxbGFjYWsga2F5bmFrbGFyxLFuIGLDvHTDp2UgdmUgZmluYW5zYWwgcGxhbmxhEAEYARABckAKBVlhemFyGjcKNS8vc3NsLmdzdGF0aWMuY29tL2RvY3MvY29tbW9uL2JsdWVfc2lsaG91ZXR0ZTk2LTAucG5neACCATdzdWdnZXN0SWRJbXBvcnRhYTAxODE4Ni03NjQwLTRmMDItOGYyMS03NWRjZDZlZjRhY2NfMjc2iAEBmgEGCAAQABgAsAEAuAEBGPmf9IS7MSD5n/SEuzEwAEI3c3VnZ2VzdElkSW1wb3J0YWEwMTgxODYtNzY0MC00ZjAyLThmMjEtNzVkY2Q2ZWY0YWNjXzI3NiKYBAoLQUFBQV85cG5RR0USwAMKC0FBQUFfOXBuUUdFEgtBQUFBXzlwblFHRRoNCgl0ZXh0L2h0bWwSACIOCgp0ZXh0L3BsYWluEgAqPgoFWWF6YXIaNS8vc3NsLmdzdGF0aWMuY29tL2RvY3MvY29tbW9uL2JsdWVfc2lsaG91ZXR0ZTk2LTAucG5nMPCf9IS7MTjwn/SEuzFKpwEKJGFwcGxpY2F0aW9uL3ZuZC5nb29nbGUtYXBwcy5kb2NzLm1kcxp/wtfa5AF5GncKcwptS2FtdW95dW51biBiaWxnaWxlbmRpcmlsbWVzaW5lIGlsacWfa2luIHRhbsSxbWzEsSBzw7xyZcOnbGVyIHZlIGJpbGlnbGVuZGlybWUgYWTEsW1sYXLEsW7EsW4gaWxhbiBlZGlsZGnEn2luaRABGAEQAXJACgVZYXphcho3CjUvL3NzbC5nc3RhdGljLmNvbS9kb2NzL2NvbW1vbi9ibHVlX3NpbGhvdWV0dGU5Ni0wLnBuZ3gAggE2c3VnZ2VzdElkSW1wb3J0YWEwMTgxODYtNzY0MC00ZjAyLThmMjEtNzVkY2Q2ZWY0YWNjXzExiAEBmgEGCAAQABgAsAEAuAEBGPCf9IS7MSDwn/SEuzEwAEI2c3VnZ2VzdElkSW1wb3J0YWEwMTgxODYtNzY0MC00ZjAyLThmMjEtNzVkY2Q2ZWY0YWNjXzExIq0DCgtBQUFBXzlwblFGYxLVAgoLQUFBQV85cG5RRmMSC0FBQUFfOXBuUUZjGg0KCXRleHQvaHRtbBIAIg4KCnRleHQvcGxhaW4SACo+CgVZYXphcho1Ly9zc2wuZ3N0YXRpYy5jb20vZG9jcy9jb21tb24vYmx1ZV9zaWxob3VldHRlOTYtMC5wbmcw8Z/0hLsxOPGf9IS7MUo9CiRhcHBsaWNhdGlvbi92bmQuZ29vZ2xlLWFwcHMuZG9jcy5tZHMaFcLX2uQBDxoNCgkKAyg0KRABGAAQAXJACgVZYXphcho3CjUvL3NzbC5nc3RhdGljLmNvbS9kb2NzL2NvbW1vbi9ibHVlX3NpbGhvdWV0dGU5Ni0wLnBuZ3gAggE2c3VnZ2VzdElkSW1wb3J0YWEwMTgxODYtNzY0MC00ZjAyLThmMjEtNzVkY2Q2ZWY0YWNjXzc4iAEBmgEGCAAQABgAsAEAuAEBGPGf9IS7MSDxn/SEuzEwAEI2c3VnZ2VzdElkSW1wb3J0YWEwMTgxODYtNzY0MC00ZjAyLThmMjEtNzVkY2Q2ZWY0YWNjXzc4IvIDCgtBQUFBXzlwblFHQRKaAwoLQUFBQV85cG5RR0ESC0FBQUFfOXBuUUdBGg0KCXRleHQvaHRtbBIAIg4KCnRleHQvcGxhaW4SACo+CgVZYXphcho1Ly9zc2wuZ3N0YXRpYy5jb20vZG9jcy9jb21tb24vYmx1ZV9zaWxob3VldHRlOTYtMC5wbmcw8Z/0hLsxOPGf9IS7MUqBAQokYXBwbGljYXRpb24vdm5kLmdvb2dsZS1hcHBzLmRvY3MubWRzGlnC19rkAVMaUQpNCkdLacWfaXNlbCBWZXJpbGVyaW4gxLDFn2xlbm1lc2luZSB5w7ZuZWxpayBzw7xyZcOnbGVyIHZlIHV5Z3VsYW1hbGFyICgzKRABGAAQAXJACgVZYXphcho3CjUvL3NzbC5nc3RhdGljLmNvbS9kb2NzL2NvbW1vbi9ibHVlX3NpbGhvdWV0dGU5Ni0wLnBuZ3gAggE2c3VnZ2VzdElkSW1wb3J0YWEwMTgxODYtNzY0MC00ZjAyLThmMjEtNzVkY2Q2ZWY0YWNjXzcwiAEBmgEGCAAQABgAsAEAuAEBGPGf9IS7MSDxn/SEuzEwAEI2c3VnZ2VzdElkSW1wb3J0YWEwMTgxODYtNzY0MC00ZjAyLThmMjEtNzVkY2Q2ZWY0YWNjXzcwIq8DCgtBQUFBXzlwblFHTRLWAgoLQUFBQV85cG5RR00SC0FBQUFfOXBuUUdN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ogBAZoBBggAEAAYALABALgBARj2n/SEuzEg9p/0hLsxMABCN3N1Z2dlc3RJZEltcG9ydGFhMDE4MTg2LTc2NDAtNGYwMi04ZjIxLTc1ZGNkNmVmNGFjY18xNzYipgMKC0FBQUFfOXBuUUZrEs0CCgtBQUFBXzlwblFGaxILQUFBQV85cG5RRms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k2iAEBmgEGCAAQABgAsAEAuAEBGP2f9IS7MSD9n/SEuzEwAEI3c3VnZ2VzdElkSW1wb3J0YWEwMTgxODYtNzY0MC00ZjAyLThmMjEtNzVkY2Q2ZWY0YWNjXzI5NiKeBAoLQUFBQV85cG5RR0kSxQMKC0FBQUFfOXBuUUdJEgtBQUFBXzlwblFHSRoNCgl0ZXh0L2h0bWwSACIOCgp0ZXh0L3BsYWluEgAqPgoFWWF6YXIaNS8vc3NsLmdzdGF0aWMuY29tL2RvY3MvY29tbW9uL2JsdWVfc2lsaG91ZXR0ZTk2LTAucG5nMPef9IS7MTj3n/SEuzFKqwEKJGFwcGxpY2F0aW9uL3ZuZC5nb29nbGUtYXBwcy5kb2NzLm1kcxqCAcLX2uQBfBp6CnYKcFNvc3lhbCB2ZSBrw7xsdMO8cmVsIGZhYWxpeWV0bGVyaSBwbGFubGFtYXPEsW5kYSBwYXlkYcWfIGfDtnLDvMWfbGVyaW5pbiBhbMSxbmTEscSfxLFuxLEgZ8O2c3RlcmVuIGthbsSxdGxhciAoMikQARgAEAFyQAoFWWF6YXIaNwo1Ly9zc2wuZ3N0YXRpYy5jb20vZG9jcy9jb21tb24vYmx1ZV9zaWxob3VldHRlOTYtMC5wbmd4AIIBN3N1Z2dlc3RJZEltcG9ydGFhMDE4MTg2LTc2NDAtNGYwMi04ZjIxLTc1ZGNkNmVmNGFjY18yMDCIAQGaAQYIABAAGACwAQC4AQEY95/0hLsxIPef9IS7MTAAQjdzdWdnZXN0SWRJbXBvcnRhYTAxODE4Ni03NjQwLTRmMDItOGYyMS03NWRjZDZlZjRhY2NfMjAwIq8DCgtBQUFBXzlwblFGZxLWAgoLQUFBQV85cG5RRmcSC0FBQUFfOXBuUUZnGg0KCXRleHQvaHRtbBIAIg4KCnRleHQvcGxhaW4SACo+CgVZYXphcho1Ly9zc2wuZ3N0YXRpYy5jb20vZG9jcy9jb21tb24vYmx1ZV9zaWxob3VldHRlOTYtMC5wbmcw+p/0hLsxOPqf9IS7MUo9CiRhcHBsaWNhdGlvbi92bmQuZ29vZ2xlLWFwcHMuZG9jcy5tZHMaFcLX2uQBDxoNCgkKAygyKRABGAAQAXJACgVZYXphcho3CjUvL3NzbC5nc3RhdGljLmNvbS9kb2NzL2NvbW1vbi9ibHVlX3NpbGhvdWV0dGU5Ni0wLnBuZ3gAggE3c3VnZ2VzdElkSW1wb3J0YWEwMTgxODYtNzY0MC00ZjAyLThmMjEtNzVkY2Q2ZWY0YWNjXzMwMogBAZoBBggAEAAYALABALgBARj6n/SEuzEg+p/0hLsxMABCN3N1Z2dlc3RJZEltcG9ydGFhMDE4MTg2LTc2NDAtNGYwMi04ZjIxLTc1ZGNkNmVmNGFjY18zMDIisQMKC0FBQUFfOXBuUUZREtkCCgtBQUFBXzlwblFGURILQUFBQV85cG5RRlEaDQoJdGV4dC9odG1sEgAiDgoKdGV4dC9wbGFpbhIAKj4KBVlhemFyGjUvL3NzbC5nc3RhdGljLmNvbS9kb2NzL2NvbW1vbi9ibHVlX3NpbGhvdWV0dGU5Ni0wLnBuZzD8n/SEuzE4/J/0hLsxSkEKJGFwcGxpY2F0aW9uL3ZuZC5nb29nbGUtYXBwcy5kb2NzLm1kcxoZwtfa5AETIgQIURABIgsIigEIDAgNCA8QAXJACgVZYXphcho3CjUvL3NzbC5nc3RhdGljLmNvbS9kb2NzL2NvbW1vbi9ibHVlX3NpbGhvdWV0dGU5Ni0wLnBuZ3gAggE2c3VnZ2VzdElkSW1wb3J0YWEwMTgxODYtNzY0MC00ZjAyLThmMjEtNzVkY2Q2ZWY0YWNjXzY2iAEBmgEGCAAQABgAsAEAuAEBGPyf9IS7MSD8n/SEuzEwAEI2c3VnZ2VzdElkSW1wb3J0YWEwMTgxODYtNzY0MC00ZjAyLThmMjEtNzVkY2Q2ZWY0YWNjXzY2IpkECgtBQUFBXzlwblFFcxLAAwoLQUFBQV85cG5RRXMSC0FBQUFfOXBuUUVzGg0KCXRleHQvaHRtbBIAIg4KCnRleHQvcGxhaW4SACo+CgVZYXphcho1Ly9zc2wuZ3N0YXRpYy5jb20vZG9jcy9jb21tb24vYmx1ZV9zaWxob3VldHRlOTYtMC5wbmcw95/0hLsxOPef9IS7MUqmAQokYXBwbGljYXRpb24vdm5kLmdvb2dsZS1hcHBzLmRvY3MubWRzGn7C19rkAXgadgpyCmwoNSkgVXlndWxhbWFsYXLEsW4gc2lzdGVtYXRpayBvbGR1xJ91bnUgZ8O2c3RlcmVuIGthbsSxdGxhci9yYXBvcmxhciAow5Zybi4gS29udXlhIGlsacWfa2luIGhlciB5xLFsIHlhcMSxbGEQARgBEAFyQAoFWWF6YXIaNwo1Ly9zc2wuZ3N0YXRpYy5jb20vZG9jcy9jb21tb24vYmx1ZV9zaWxob3VldHRlOTYtMC5wbmd4AIIBN3N1Z2dlc3RJZEltcG9ydGFhMDE4MTg2LTc2NDAtNGYwMi04ZjIxLTc1ZGNkNmVmNGFjY18yMTaIAQGaAQYIABAAGACwAQC4AQEY95/0hLsxIPef9IS7MTAAQjdzdWdnZXN0SWRJbXBvcnRhYTAxODE4Ni03NjQwLTRmMDItOGYyMS03NWRjZDZlZjRhY2NfMjE2IpcECgtBQUFBXzlwblFHNBK/AwoLQUFBQV85cG5RRzQSC0FBQUFfOXBuUUc0Gg0KCXRleHQvaHRtbBIAIg4KCnRleHQvcGxhaW4SACo+CgVZYXphcho1Ly9zc2wuZ3N0YXRpYy5jb20vZG9jcy9jb21tb24vYmx1ZV9zaWxob3VldHRlOTYtMC5wbmcw8J/0hLsxOPCf9IS7MUqmAQokYXBwbGljYXRpb24vdm5kLmdvb2dsZS1hcHBzLmRvY3MubWRzGn7C19rkAXgadgpyCmxTdHJhdGVqaWsgUGxhbmRhIHllciBhbGFuIGfDtnN0ZXJnZWxlcmluIHnEsWxsxLFrIGdlcsOnZWtsZcWfbWUgdGFraWJpbmkgdmUgaXlpbGXFn3Rpcm1lIMO2bmVyaWxlcmluaSBpw6dlcmUQARgBEAFyQAoFWWF6YXIaNwo1Ly9zc2wuZ3N0YXRpYy5jb20vZG9jcy9jb21tb24vYmx1ZV9zaWxob3VldHRlOTYtMC5wbmd4AIIBNnN1Z2dlc3RJZEltcG9ydGFhMDE4MTg2LTc2NDAtNGYwMi04ZjIxLTc1ZGNkNmVmNGFjY18yM4gBAZoBBggAEAAYALABALgBARjwn/SEuzEg8J/0hLsxMABCNnN1Z2dlc3RJZEltcG9ydGFhMDE4MTg2LTc2NDAtNGYwMi04ZjIxLTc1ZGNkNmVmNGFjY18yMyKvAwoLQUFBQV85cG5RRk0S1gIKC0FBQUFfOXBuUUZNEgtBQUFBXzlwblFGTR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CIAQGaAQYIABAAGACwAQC4AQEY9J/0hLsxIPSf9IS7MTAAQjdzdWdnZXN0SWRJbXBvcnRhYTAxODE4Ni03NjQwLTRmMDItOGYyMS03NWRjZDZlZjRhY2NfMTMwIpsECgtBQUFBXzlwblFFbxLDAwoLQUFBQV85cG5RRW8SC0FBQUFfOXBuUUVvGg0KCXRleHQvaHRtbBIAIg4KCnRleHQvcGxhaW4SACo+CgVZYXphcho1Ly9zc2wuZ3N0YXRpYy5jb20vZG9jcy9jb21tb24vYmx1ZV9zaWxob3VldHRlOTYtMC5wbmcw8p/0hLsxOPKf9IS7MUqqAQokYXBwbGljYXRpb24vdm5kLmdvb2dsZS1hcHBzLmRvY3MubWRzGoEBwtfa5AF7GnkKdQpvVWx1c2xhcmFyYXPEsWxhxZ9tYSBzw7xyZcOnbGVyaW5pbiB5w7ZuZXRpbWluZSBpbGnFn2tpbiBvcmdhbml6YXN5b25lbCB5YXDEsWxhbm1hbsSxbiDFn2VmZmFmLCBrYXBzYXnEsWPEsSB2ZSBrEAEYARABckAKBVlhemFyGjcKNS8vc3NsLmdzdGF0aWMuY29tL2RvY3MvY29tbW9uL2JsdWVfc2lsaG91ZXR0ZTk2LTAucG5neACCATZzdWdnZXN0SWRJbXBvcnRhYTAxODE4Ni03NjQwLTRmMDItOGYyMS03NWRjZDZlZjRhY2NfOTSIAQGaAQYIABAAGACwAQC4AQEY8p/0hLsxIPKf9IS7MTAAQjZzdWdnZXN0SWRJbXBvcnRhYTAxODE4Ni03NjQwLTRmMDItOGYyMS03NWRjZDZlZjRhY2NfOTQirwMKC0FBQUFfOXBuUUcwEtYCCgtBQUFBXzlwblFHMBILQUFBQV85cG5RRzA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Y3iAEBmgEGCAAQABgAsAEAuAEBGPWf9IS7MSD1n/SEuzEwAEI3c3VnZ2VzdElkSW1wb3J0YWEwMTgxODYtNzY0MC00ZjAyLThmMjEtNzVkY2Q2ZWY0YWNjXzE2NyKtAwoLQUFBQV85cG5RRlkS1AIKC0FBQUFfOXBuUUZZEgtBQUFBXzlwblFGWRoNCgl0ZXh0L2h0bWwSACIOCgp0ZXh0L3BsYWluEgAqPgoFWWF6YXIaNS8vc3NsLmdzdGF0aWMuY29tL2RvY3MvY29tbW9uL2JsdWVfc2lsaG91ZXR0ZTk2LTAucG5nMPaf9IS7MTj2n/SEuzFKOwokYXBwbGljYXRpb24vdm5kLmdvb2dsZS1hcHBzLmRvY3MubWRzGhPC19rkAQ0aCwoHCgEoEAEYABABckAKBVlhemFyGjcKNS8vc3NsLmdzdGF0aWMuY29tL2RvY3MvY29tbW9uL2JsdWVfc2lsaG91ZXR0ZTk2LTAucG5neACCATdzdWdnZXN0SWRJbXBvcnRhYTAxODE4Ni03NjQwLTRmMDItOGYyMS03NWRjZDZlZjRhY2NfMTc3iAEBmgEGCAAQABgAsAEAuAEBGPaf9IS7MSD2n/SEuzEwAEI3c3VnZ2VzdElkSW1wb3J0YWEwMTgxODYtNzY0MC00ZjAyLThmMjEtNzVkY2Q2ZWY0YWNjXzE3NyKXBAoLQUFBQV85cG5RRlUSvgMKC0FBQUFfOXBuUUZVEgtBQUFBXzlwblFGVRoNCgl0ZXh0L2h0bWwSACIOCgp0ZXh0L3BsYWluEgAqPgoFWWF6YXIaNS8vc3NsLmdzdGF0aWMuY29tL2RvY3MvY29tbW9uL2JsdWVfc2lsaG91ZXR0ZTk2LTAucG5nMPKf9IS7MTjyn/SEuzFKpAEKJGFwcGxpY2F0aW9uL3ZuZC5nb29nbGUtYXBwcy5kb2NzLm1kcxp8wtfa5AF2GnQKcApqS3VydW11biB1bHVzbGFyYXJhc8SxbGHFn21hIGZhYWxpeWV0bGVyaW5pIHPDvHJkw7xyZWJpbG1lc2luZSB5w7ZuZWxpayBmaW5hbnNhbCB2ZSBmaXppa3NlbCBrYXluYWtsYXLEsW4gbxABGAEQAXJACgVZYXphcho3CjUvL3NzbC5nc3RhdGljLmNvbS9kb2NzL2NvbW1vbi9ibHVlX3NpbGhvdWV0dGU5Ni0wLnBuZ3gAggE3c3VnZ2VzdElkSW1wb3J0YWEwMTgxODYtNzY0MC00ZjAyLThmMjEtNzVkY2Q2ZWY0YWNjXzEwMIgBAZoBBggAEAAYALABALgBARjyn/SEuzEg8p/0hLsxMABCN3N1Z2dlc3RJZEltcG9ydGFhMDE4MTg2LTc2NDAtNGYwMi04ZjIxLTc1ZGNkNmVmNGFjY18xMDAinAQKC0FBQUFfOXBuUUV3EsMDCgtBQUFBXzlwblFFdxILQUFBQV85cG5RRXcaDQoJdGV4dC9odG1sEgAiDgoKdGV4dC9wbGFpbhIAKj4KBVlhemFyGjUvL3NzbC5nc3RhdGljLmNvbS9kb2NzL2NvbW1vbi9ibHVlX3NpbGhvdWV0dGU5Ni0wLnBuZzDzn/SEuzE485/0hLsxSqkBCiRhcHBsaWNhdGlvbi92bmQuZ29vZ2xlLWFwcHMuZG9jcy5tZHMagAHC19rkAXoaeAp0Cm7EsHpsZW1lIGZhYWxpeWV0aSBpw6dpbiBzdW51bGFuIGthbsSxdGxhcmEgZ8O2cmUgZ2Vyw6dla2xlxZ90aXJpbGVuIGl5aWxlxZ90aXJtZSBrYW7EsXRsYXLEsTsgw7ZuY2VraSB2ZXJzaXlvbhABGAEQAXJACgVZYXphcho3CjUvL3NzbC5nc3RhdGljLmNvbS9kb2NzL2NvbW1vbi9ibHVlX3NpbGhvdWV0dGU5Ni0wLnBuZ3gAggE3c3VnZ2VzdElkSW1wb3J0YWEwMTgxODYtNzY0MC00ZjAyLThmMjEtNzVkY2Q2ZWY0YWNjXzExNYgBAZoBBggAEAAYALABALgBARjzn/SEuzEg85/0hLsxMABCN3N1Z2dlc3RJZEltcG9ydGFhMDE4MTg2LTc2NDAtNGYwMi04ZjIxLTc1ZGNkNmVmNGFjY18xMTUi9wMKC0FBQUFfOXBuUUc4Ep8DCgtBQUFBXzlwblFHOBILQUFBQV85cG5RRzgaDQoJdGV4dC9odG1sEgAiDgoKdGV4dC9wbGFpbhIAKj4KBVlhemFyGjUvL3NzbC5nc3RhdGljLmNvbS9kb2NzL2NvbW1vbi9ibHVlX3NpbGhvdWV0dGU5Ni0wLnBuZzDyn/SEuzE48p/0hLsxSoYBCiRhcHBsaWNhdGlvbi92bmQuZ29vZ2xlLWFwcHMuZG9jcy5tZHMaXsLX2uQBWBpWClIKTFnDvGtzZWvDtsSfcmV0aW0gRXJhc211cyBCZXlhbm5hbWVzaSBnaWJpIGJ1IGthcHNhbWRhIGFsxLFuYW4gYmVsZ2VsZXIgKDQpID8QARgAEAFyQAoFWWF6YXIaNwo1Ly9zc2wuZ3N0YXRpYy5jb20vZG9jcy9jb21tb24vYmx1ZV9zaWxob3VldHRlOTYtMC5wbmd4AIIBNnN1Z2dlc3RJZEltcG9ydGFhMDE4MTg2LTc2NDAtNGYwMi04ZjIxLTc1ZGNkNmVmNGFjY185OIgBAZoBBggAEAAYALABALgBARjyn/SEuzEg8p/0hLsxMABCNnN1Z2dlc3RJZEltcG9ydGFhMDE4MTg2LTc2NDAtNGYwMi04ZjIxLTc1ZGNkNmVmNGFjY185OCKmBAoLQUFBQV85cG5RS2cSzQMKC0FBQUFfOXBuUUtnEgtBQUFBXzlwblFLZxoNCgl0ZXh0L2h0bWwSACIOCgp0ZXh0L3BsYWluEgAqPgoFWWF6YXIaNS8vc3NsLmdzdGF0aWMuY29tL2RvY3MvY29tbW9uL2JsdWVfc2lsaG91ZXR0ZTk2LTAucG5nMPaf9IS7MTj2n/SEuzFKswEKJGFwcGxpY2F0aW9uL3ZuZC5nb29nbGUtYXBwcy5kb2NzLm1kcxqKAcLX2uQBgwEagAEKfAp2KDMpIC8gRGV6YXZhbnRhamzEsSBncnVwbGFyZGFuIGfDtnLDvMWfIGFsxLFuZMSxxJ/EscSxIGfDtnN0ZXJpciBrYW7EsXRsYXIgKGFua2V0bGVyLCB5w7x6ecO8emUgZ8O2csO8xZ9tZSBhbmFsaXogw6fEsRABGAEQAXJACgVZYXphcho3CjUvL3NzbC5nc3RhdGljLmNvbS9kb2NzL2NvbW1vbi9ibHVlX3NpbGhvdWV0dGU5Ni0wLnBuZ3gAggE3c3VnZ2VzdElkSW1wb3J0YWEwMTgxODYtNzY0MC00ZjAyLThmMjEtNzVkY2Q2ZWY0YWNjXzE5N4gBAZoBBggAEAAYALABALgBARj2n/SEuzEg9p/0hLsxMABCN3N1Z2dlc3RJZEltcG9ydGFhMDE4MTg2LTc2NDAtNGYwMi04ZjIxLTc1ZGNkNmVmNGFjY18xOTcirAQKC0FBQUFfOXBuUUxJEtMDCgtBQUFBXzlwblFMSRILQUFBQV85cG5RTEkaDQoJdGV4dC9odG1sEgAiDgoKdGV4dC9wbGFpbhIAKj4KBVlhemFyGjUvL3NzbC5nc3RhdGljLmNvbS9kb2NzL2NvbW1vbi9ibHVlX3NpbGhvdWV0dGU5Ni0wLnBuZzD6n/SEuzE4+p/0hLsxSrkBCiRhcHBsaWNhdGlvbi92bmQuZ29vZ2xlLWFwcHMuZG9jcy5tZHMakAHC19rkAYkBCoYBClEKS3ZlIGRlxJ9lcmxlbmRpcm1layDDvHplcmUgZ2XDp2VybGkgb2xhbiB0YW7EsW1sxLEgc8O8cmXDp2xlcmUgYWl0IGthbsSxdGxhchABGAASLwopw7x6ZXJlIGdlw6dlcmxpIG9sYW4gdGFuxLFtbMSxIHPDvHJlw6dsZXIQARgAGAFyQAoFWWF6YXIaNwo1Ly9zc2wuZ3N0YXRpYy5jb20vZG9jcy9jb21tb24vYmx1ZV9zaWxob3VldHRlOTYtMC5wbmd4AIIBN3N1Z2dlc3RJZEltcG9ydGFhMDE4MTg2LTc2NDAtNGYwMi04ZjIxLTc1ZGNkNmVmNGFjY18zMDCIAQGaAQYIABAAGACwAQC4AQEY+p/0hLsxIPqf9IS7MTAAQjdzdWdnZXN0SWRJbXBvcnRhYTAxODE4Ni03NjQwLTRmMDItOGYyMS03NWRjZDZlZjRhY2NfMzAwIrcDCgtBQUFBXzlwblFLYxLeAgoLQUFBQV85cG5RS2MSC0FBQUFfOXBuUUtjGg0KCXRleHQvaHRtbBIAIg4KCnRleHQvcGxhaW4SACo+CgVZYXphcho1Ly9zc2wuZ3N0YXRpYy5jb20vZG9jcy9jb21tb24vYmx1ZV9zaWxob3VldHRlOTYtMC5wbmcw9Z/0hLsxOPWf9IS7MUpFCiRhcHBsaWNhdGlvbi92bmQuZ29vZ2xlLWFwcHMuZG9jcy5tZHMaHcLX2uQBFxIGCgIQExABGg0KCQoDKDMpEAEYABABckAKBVlhemFyGjcKNS8vc3NsLmdzdGF0aWMuY29tL2RvY3MvY29tbW9uL2JsdWVfc2lsaG91ZXR0ZTk2LTAucG5neACCATdzdWdnZXN0SWRJbXBvcnRhYTAxODE4Ni03NjQwLTRmMDItOGYyMS03NWRjZDZlZjRhY2NfMTY1iAEBmgEGCAAQABgAsAEAuAEBGPWf9IS7MSD1n/SEuzEwAEI3c3VnZ2VzdElkSW1wb3J0YWEwMTgxODYtNzY0MC00ZjAyLThmMjEtNzVkY2Q2ZWY0YWNjXzE2NSKZBAoLQUFBQV85cG5RTEUSwAMKC0FBQUFfOXBuUUxFEgtBQUFBXzlwblFMRRoNCgl0ZXh0L2h0bWwSACIOCgp0ZXh0L3BsYWluEgAqPgoFWWF6YXIaNS8vc3NsLmdzdGF0aWMuY29tL2RvY3MvY29tbW9uL2JsdWVfc2lsaG91ZXR0ZTk2LTAucG5nMPSf9IS7MTj0n/SEuzFKpgEKJGFwcGxpY2F0aW9uL3ZuZC5nb29nbGUtYXBwcy5kb2NzLm1kcxp+wtfa5AF4GnYKcgpsRGXEn2VybGVuZGlybWUgaGVkZWZsZXJpIHZlIGFtYcOnbGFyxLFuxLEgacOnZXJlbiBwbGFubGFtYSBiZWxnZWxlcmkgKDIpIERlxJ9lcmxlbmRpcm1lIHPDvHJlY2luaSBiYcWfbGF0bWFrEAEYARABckAKBVlhemFyGjcKNS8vc3NsLmdzdGF0aWMuY29tL2RvY3MvY29tbW9uL2JsdWVfc2lsaG91ZXR0ZTk2LTAucG5neACCATdzdWdnZXN0SWRJbXBvcnRhYTAxODE4Ni03NjQwLTRmMDItOGYyMS03NWRjZDZlZjRhY2NfMTQ0iAEBmgEGCAAQABgAsAEAuAEBGPSf9IS7MSD0n/SEuzEwAEI3c3VnZ2VzdElkSW1wb3J0YWEwMTgxODYtNzY0MC00ZjAyLThmMjEtNzVkY2Q2ZWY0YWNjXzE0NCKoAwoLQUFBQV85cG5RS28S0QIKC0FBQUFfOXBuUUtvEgtBQUFBXzlwblFLbxoNCgl0ZXh0L2h0bWwSACIOCgp0ZXh0L3BsYWluEgAqPgoFWWF6YXIaNS8vc3NsLmdzdGF0aWMuY29tL2RvY3MvY29tbW9uL2JsdWVfc2lsaG91ZXR0ZTk2LTAucG5nMPuf9IS7MTj7n/SEuzFKOgokYXBwbGljYXRpb24vdm5kLmdvb2dsZS1hcHBzLmRvY3MubWRzGhLC19rkAQwiCggFCAMIBAgGEAFyQAoFWWF6YXIaNwo1Ly9zc2wuZ3N0YXRpYy5jb20vZG9jcy9jb21tb24vYmx1ZV9zaWxob3VldHRlOTYtMC5wbmd4AIIBNXN1Z2dlc3RJZEltcG9ydGFhMDE4MTg2LTc2NDAtNGYwMi04ZjIxLTc1ZGNkNmVmNGFjY18yiAEBmgEGCAAQABgAsAEAuAEBGPuf9IS7MSD7n/SEuzEwAEI1c3VnZ2VzdElkSW1wb3J0YWEwMTgxODYtNzY0MC00ZjAyLThmMjEtNzVkY2Q2ZWY0YWNjXzIipgMKC0FBQUFfOXBuUUxREs0CCgtBQUFBXzlwblFMURILQUFBQV85cG5RTF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g5iAEBmgEGCAAQABgAsAEAuAEBGP2f9IS7MSD9n/SEuzEwAEI3c3VnZ2VzdElkSW1wb3J0YWEwMTgxODYtNzY0MC00ZjAyLThmMjEtNzVkY2Q2ZWY0YWNjXzI4OSKXBAoLQUFBQV85cG5RREkSvgMKC0FBQUFfOXBuUURJEgtBQUFBXzlwblFESRoNCgl0ZXh0L2h0bWwSACIOCgp0ZXh0L3BsYWluEgAqPgoFWWF6YXIaNS8vc3NsLmdzdGF0aWMuY29tL2RvY3MvY29tbW9uL2JsdWVfc2lsaG91ZXR0ZTk2LTAucG5nMPWf9IS7MTj1n/SEuzFKpAEKJGFwcGxpY2F0aW9uL3ZuZC5nb29nbGUtYXBwcy5kb2NzLm1kcxp8wtfa5AF2GnQKcApqKDQpIMSwxLB5aWxlxZ90aXJtZSBleWxlbWxlcmluaW4gaWxlcmxlbWVzaW5pIGl6bGVtZWsgacOnaW4ga3VsbGFuxLFsYW4gZ8O2c3RlcmdlbGVyIHZlIHBlcmZvcm1hbnMgdmVyaWxlchABGAEQAXJACgVZYXphcho3CjUvL3NzbC5nc3RhdGljLmNvbS9kb2NzL2NvbW1vbi9ibHVlX3NpbGhvdWV0dGU5Ni0wLnBuZ3gAggE3c3VnZ2VzdElkSW1wb3J0YWEwMTgxODYtNzY0MC00ZjAyLThmMjEtNzVkY2Q2ZWY0YWNjXzE1NYgBAZoBBggAEAAYALABALgBARj1n/SEuzEg9Z/0hLsxMABCN3N1Z2dlc3RJZEltcG9ydGFhMDE4MTg2LTc2NDAtNGYwMi04ZjIxLTc1ZGNkNmVmNGFjY18xNTUi0wMKC0FBQUFfOXBuUUtrEvsCCgtBQUFBXzlwblFLaxILQUFBQV85cG5RS2saDQoJdGV4dC9odG1sEgAiDgoKdGV4dC9wbGFpbhIAKj4KBVlhemFyGjUvL3NzbC5nc3RhdGljLmNvbS9kb2NzL2NvbW1vbi9ibHVlX3NpbGhvdWV0dGU5Ni0wLnBuZzDyn/SEuzE48p/0hLsxSmMKJGFwcGxpY2F0aW9uL3ZuZC5nb29nbGUtYXBwcy5kb2NzLm1kcxo7wtfa5AE1GjMKLwopTWV6dW5sYXJkYW4gYWzEsW5hbiBnZXJpIGJpbGRpcmltbGVyaSAoNCkQARgAEAFyQAoFWWF6YXIaNwo1Ly9zc2wuZ3N0YXRpYy5jb20vZG9jcy9jb21tb24vYmx1ZV9zaWxob3VldHRlOTYtMC5wbmd4AIIBNnN1Z2dlc3RJZEltcG9ydGFhMDE4MTg2LTc2NDAtNGYwMi04ZjIxLTc1ZGNkNmVmNGFjY185MYgBAZoBBggAEAAYALABALgBARjyn/SEuzEg8p/0hLsxMABCNnN1Z2dlc3RJZEltcG9ydGFhMDE4MTg2LTc2NDAtNGYwMi04ZjIxLTc1ZGNkNmVmNGFjY185MSKvAwoLQUFBQV85cG5RTE0S1gIKC0FBQUFfOXBuUUxNEgtBQUFBXzlwblFMT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jiIAQGaAQYIABAAGACwAQC4AQEY9J/0hLsxIPSf9IS7MTAAQjdzdWdnZXN0SWRJbXBvcnRhYTAxODE4Ni03NjQwLTRmMDItOGYyMS03NWRjZDZlZjRhY2NfMTI4Iq8DCgtBQUFBXzlwblFERRLWAgoLQUFBQV85cG5RREUSC0FBQUFfOXBuUURFGg0KCXRleHQvaHRtbBIAIg4KCnRleHQvcGxhaW4SACo+CgVZYXphcho1Ly9zc2wuZ3N0YXRpYy5jb20vZG9jcy9jb21tb24vYmx1ZV9zaWxob3VldHRlOTYtMC5wbmcw9p/0hLsxOPaf9IS7MUo9CiRhcHBsaWNhdGlvbi92bmQuZ29vZ2xlLWFwcHMuZG9jcy5tZHMaFcLX2uQBDxoNCgkKAyg1KRABGAAQAXJACgVZYXphcho3CjUvL3NzbC5nc3RhdGljLmNvbS9kb2NzL2NvbW1vbi9ibHVlX3NpbGhvdWV0dGU5Ni0wLnBuZ3gAggE3c3VnZ2VzdElkSW1wb3J0YWEwMTgxODYtNzY0MC00ZjAyLThmMjEtNzVkY2Q2ZWY0YWNjXzE5OYgBAZoBBggAEAAYALABALgBARj2n/SEuzEg9p/0hLsxMABCN3N1Z2dlc3RJZEltcG9ydGFhMDE4MTg2LTc2NDAtNGYwMi04ZjIxLTc1ZGNkNmVmNGFjY18xOTkipgMKC0FBQUFfOXBuUUw4Es0CCgtBQUFBXzlwblFMOBILQUFBQV85cG5RTDg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wiAEBmgEGCAAQABgAsAEAuAEBGPyf9IS7MSD8n/SEuzEwAEI3c3VnZ2VzdElkSW1wb3J0YWEwMTgxODYtNzY0MC00ZjAyLThmMjEtNzVkY2Q2ZWY0YWNjXzIzMCKaBAoLQUFBQV85cG5RRDASwQMKC0FBQUFfOXBuUUQwEgtBQUFBXzlwblFEMBoNCgl0ZXh0L2h0bWwSACIOCgp0ZXh0L3BsYWluEgAqPgoFWWF6YXIaNS8vc3NsLmdzdGF0aWMuY29tL2RvY3MvY29tbW9uL2JsdWVfc2lsaG91ZXR0ZTk2LTAucG5nMPif9IS7MTj4n/SEuzFKpwEKJGFwcGxpY2F0aW9uL3ZuZC5nb29nbGUtYXBwcy5kb2NzLm1kcxp/wtfa5AF5GncKcwptS3VydW11biB3ZWJzYXlmYXPEsW5kYSBpbGFuIGVkaWxtacWfIGXEn2l0aW0gZmFhbGl5ZXRsZXJpbmUgecO2bmVsaWsgdGXFn3ZpayB2ZSDDtmTDvGxsZW5kaXJtZSBzw7xyZcOnbGVyaW5pbhABGAEQAXJACgVZYXphcho3CjUvL3NzbC5nc3RhdGljLmNvbS9kb2NzL2NvbW1vbi9ibHVlX3NpbGhvdWV0dGU5Ni0wLnBuZ3gAggE3c3VnZ2VzdElkSW1wb3J0YWEwMTgxODYtNzY0MC00ZjAyLThmMjEtNzVkY2Q2ZWY0YWNjXzIzOIgBAZoBBggAEAAYALABALgBARj4n/SEuzEg+J/0hLsxMABCN3N1Z2dlc3RJZEltcG9ydGFhMDE4MTg2LTc2NDAtNGYwMi04ZjIxLTc1ZGNkNmVmNGFjY18yMzgisQMKC0FBQUFfOXBuUUtZEtgCCgtBQUFBXzlwblFLWRILQUFBQV85cG5RS1kaDQoJdGV4dC9odG1sEgAiDgoKdGV4dC9wbGFpbhIAKj4KBVlhemFyGjUvL3NzbC5nc3RhdGljLmNvbS9kb2NzL2NvbW1vbi9ibHVlX3NpbGhvdWV0dGU5Ni0wLnBuZzD0n/SEuzE49J/0hLsxSj8KJGFwcGxpY2F0aW9uL3ZuZC5nb29nbGUtYXBwcy5kb2NzLm1kcxoXwtfa5AERGg8KCwoFKDItMykQARgAEAFyQAoFWWF6YXIaNwo1Ly9zc2wuZ3N0YXRpYy5jb20vZG9jcy9jb21tb24vYmx1ZV9zaWxob3VldHRlOTYtMC5wbmd4AIIBN3N1Z2dlc3RJZEltcG9ydGFhMDE4MTg2LTc2NDAtNGYwMi04ZjIxLTc1ZGNkNmVmNGFjY18xMjaIAQGaAQYIABAAGACwAQC4AQEY9J/0hLsxIPSf9IS7MTAAQjdzdWdnZXN0SWRJbXBvcnRhYTAxODE4Ni03NjQwLTRmMDItOGYyMS03NWRjZDZlZjRhY2NfMTI2IoUECgtBQUFBXzlwblFKdxKsAwoLQUFBQV85cG5RSncSC0FBQUFfOXBuUUp3Gg0KCXRleHQvaHRtbBIAIg4KCnRleHQvcGxhaW4SACo+CgVZYXphcho1Ly9zc2wuZ3N0YXRpYy5jb20vZG9jcy9jb21tb24vYmx1ZV9zaWxob3VldHRlOTYtMC5wbmcw95/0hLsxOPef9IS7MUqSAQokYXBwbGljYXRpb24vdm5kLmdvb2dsZS1hcHBzLmRvY3MubWRzGmrC19rkAWQaYgpeClgoIMOnZcWfaXRsaWxpxJ9pIHZlIHBheWRhxZ8gZ2VyaWJpbGRpcmltaW5pbiBnw7Z6ZSBhbMSxbmTEscSfxLFuxLEgZ8O2c3RlcmVuIGthbsSxdCkgKDMpEAEYABABckAKBVlhemFyGjcKNS8vc3NsLmdzdGF0aWMuY29tL2RvY3MvY29tbW9uL2JsdWVfc2lsaG91ZXR0ZTk2LTAucG5neACCATdzdWdnZXN0SWRJbXBvcnRhYTAxODE4Ni03NjQwLTRmMDItOGYyMS03NWRjZDZlZjRhY2NfMjAyiAEBmgEGCAAQABgAsAEAuAEBGPef9IS7MSD3n/SEuzEwAEI3c3VnZ2VzdElkSW1wb3J0YWEwMTgxODYtNzY0MC00ZjAyLThmMjEtNzVkY2Q2ZWY0YWNjXzIwMiKmAwoLQUFBQV85cG5RTDQSzQIKC0FBQUFfOXBuUUw0EgtBQUFBXzlwblFMNB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ODSIAQGaAQYIABAAGACwAQC4AQEY/J/0hLsxIPyf9IS7MTAAQjdzdWdnZXN0SWRJbXBvcnRhYTAxODE4Ni03NjQwLTRmMDItOGYyMS03NWRjZDZlZjRhY2NfMTg0Iq8DCgtBQUFBXzlwblFLVRLWAgoLQUFBQV85cG5RS1USC0FBQUFfOXBuUUtVGg0KCXRleHQvaHRtbBIAIg4KCnRleHQvcGxhaW4SACo+CgVZYXphcho1Ly9zc2wuZ3N0YXRpYy5jb20vZG9jcy9jb21tb24vYmx1ZV9zaWxob3VldHRlOTYtMC5wbmcw9p/0hLsxOPaf9IS7MUo9CiRhcHBsaWNhdGlvbi92bmQuZ29vZ2xlLWFwcHMuZG9jcy5tZHMaFcLX2uQBDxoNCgkKAygzKRABGAAQAXJACgVZYXphcho3CjUvL3NzbC5nc3RhdGljLmNvbS9kb2NzL2NvbW1vbi9ibHVlX3NpbGhvdWV0dGU5Ni0wLnBuZ3gAggE3c3VnZ2VzdElkSW1wb3J0YWEwMTgxODYtNzY0MC00ZjAyLThmMjEtNzVkY2Q2ZWY0YWNjXzE3NYgBAZoBBggAEAAYALABALgBARj2n/SEuzEg9p/0hLsxMABCN3N1Z2dlc3RJZEltcG9ydGFhMDE4MTg2LTc2NDAtNGYwMi04ZjIxLTc1ZGNkNmVmNGFjY18xNzUirQMKC0FBQUFfOXBuUUpzEtQCCgtBQUFBXzlwblFKcxILQUFBQV85cG5RSnMaDQoJdGV4dC9odG1sEgAiDgoKdGV4dC9wbGFpbhIAKj4KBVlhemFyGjUvL3NzbC5nc3RhdGljLmNvbS9kb2NzL2NvbW1vbi9ibHVlX3NpbGhvdWV0dGU5Ni0wLnBuZzD5n/SEuzE4+Z/0hLsxSjsKJGFwcGxpY2F0aW9uL3ZuZC5nb29nbGUtYXBwcy5kb2NzLm1kcxoTwtfa5AENGgsKBwoBKBABGAAQAXJACgVZYXphcho3CjUvL3NzbC5nc3RhdGljLmNvbS9kb2NzL2NvbW1vbi9ibHVlX3NpbGhvdWV0dGU5Ni0wLnBuZ3gAggE3c3VnZ2VzdElkSW1wb3J0YWEwMTgxODYtNzY0MC00ZjAyLThmMjEtNzVkY2Q2ZWY0YWNjXzI2NYgBAZoBBggAEAAYALABALgBARj5n/SEuzEg+Z/0hLsxMABCN3N1Z2dlc3RJZEltcG9ydGFhMDE4MTg2LTc2NDAtNGYwMi04ZjIxLTc1ZGNkNmVmNGFjY18yNjUilgQKC0FBQUFfOXBuUUQ4Er8DCgtBQUFBXzlwblFEOBILQUFBQV85cG5RRDgaDQoJdGV4dC9odG1sEgAiDgoKdGV4dC9wbGFpbhIAKj4KBVlhemFyGjUvL3NzbC5nc3RhdGljLmNvbS9kb2NzL2NvbW1vbi9ibHVlX3NpbGhvdWV0dGU5Ni0wLnBuZzDvn/SEuzE475/0hLsxSqcBCiRhcHBsaWNhdGlvbi92bmQuZ29vZ2xlLWFwcHMuZG9jcy5tZHMaf8LX2uQBeRp3CnMKbUt1cnVtdW4gZ2VuZWxpbmUgeWF5xLFsbcSxxZ8sIGthbGl0ZSBnw7x2ZW5jZXNpIHNpc3RlbWkgdmUga8O8bHTDvHLDvG7DvG4gZ2VsacWfaW1pbmkgZGVzdGVrbGV5ZW4gZXRraW4gbGlkZXIQARgBEAFyQAoFWWF6YXIaNwo1Ly9zc2wuZ3N0YXRpYy5jb20vZG9jcy9jb21tb24vYmx1ZV9zaWxob3VldHRlOTYtMC5wbmd4AIIBNXN1Z2dlc3RJZEltcG9ydGFhMDE4MTg2LTc2NDAtNGYwMi04ZjIxLTc1ZGNkNmVmNGFjY183iAEBmgEGCAAQABgAsAEAuAEBGO+f9IS7MSDvn/SEuzEwAEI1c3VnZ2VzdElkSW1wb3J0YWEwMTgxODYtNzY0MC00ZjAyLThmMjEtNzVkY2Q2ZWY0YWNjXzcipgMKC0FBQUFfOXBuUUxBEs0CCgtBQUFBXzlwblFMQRILQUFBQV85cG5RTEEaDQoJdGV4dC9odG1sEgAiDgoKdGV4dC9wbGFpbhIAKj4KBVlhemFyGjUvL3NzbC5nc3RhdGljLmNvbS9kb2NzL2NvbW1vbi9ibHVlX3NpbGhvdWV0dGU5Ni0wLnBuZzD9n/SEuzE4/Z/0hLsxSjQKJGFwcGxpY2F0aW9uL3ZuZC5nb29nbGUtYXBwcy5kb2NzLm1kcxoMwtfa5AEGIgQIBBABckAKBVlhemFyGjcKNS8vc3NsLmdzdGF0aWMuY29tL2RvY3MvY29tbW9uL2JsdWVfc2lsaG91ZXR0ZTk2LTAucG5neACCATdzdWdnZXN0SWRJbXBvcnRhYTAxODE4Ni03NjQwLTRmMDItOGYyMS03NWRjZDZlZjRhY2NfMjQ3iAEBmgEGCAAQABgAsAEAuAEBGP2f9IS7MSD9n/SEuzEwAEI3c3VnZ2VzdElkSW1wb3J0YWEwMTgxODYtNzY0MC00ZjAyLThmMjEtNzVkY2Q2ZWY0YWNjXzI0NyKkAwoLQUFBQV85cG5RRDQSzAIKC0FBQUFfOXBuUUQ0EgtBQUFBXzlwblFENBoNCgl0ZXh0L2h0bWwSACIOCgp0ZXh0L3BsYWluEgAqPgoFWWF6YXIaNS8vc3NsLmdzdGF0aWMuY29tL2RvY3MvY29tbW9uL2JsdWVfc2lsaG91ZXR0ZTk2LTAucG5nMPuf9IS7MTj7n/SEuzFKNAokYXBwbGljYXRpb24vdm5kLmdvb2dsZS1hcHBzLmRvY3MubWRzGgzC19rkAQYiBAgwEAFyQAoFWWF6YXIaNwo1Ly9zc2wuZ3N0YXRpYy5jb20vZG9jcy9jb21tb24vYmx1ZV9zaWxob3VldHRlOTYtMC5wbmd4AIIBNnN1Z2dlc3RJZEltcG9ydGFhMDE4MTg2LTc2NDAtNGYwMi04ZjIxLTc1ZGNkNmVmNGFjY180MogBAZoBBggAEAAYALABALgBARj7n/SEuzEg+5/0hLsxMABCNnN1Z2dlc3RJZEltcG9ydGFhMDE4MTg2LTc2NDAtNGYwMi04ZjIxLTc1ZGNkNmVmNGFjY180MiKmAwoLQUFBQV85cG5RTUkSzQIKC0FBQUFfOXBuUU1JEgtBQUFBXzlwblFNSRoNCgl0ZXh0L2h0bWwSACIOCgp0ZXh0L3BsYWluEgAqPgoFWWF6YXIaNS8vc3NsLmdzdGF0aWMuY29tL2RvY3MvY29tbW9uL2JsdWVfc2lsaG91ZXR0ZTk2LTAucG5nMPyf9IS7MTj8n/SEuzFKNAokYXBwbGljYXRpb24vdm5kLmdvb2dsZS1hcHBzLmRvY3MubWRzGgzC19rkAQYiBAgEEAFyQAoFWWF6YXIaNwo1Ly9zc2wuZ3N0YXRpYy5jb20vZG9jcy9jb21tb24vYmx1ZV9zaWxob3VldHRlOTYtMC5wbmd4AIIBN3N1Z2dlc3RJZEltcG9ydGFhMDE4MTg2LTc2NDAtNGYwMi04ZjIxLTc1ZGNkNmVmNGFjY18xMjWIAQGaAQYIABAAGACwAQC4AQEY/J/0hLsxIPyf9IS7MTAAQjdzdWdnZXN0SWRJbXBvcnRhYTAxODE4Ni03NjQwLTRmMDItOGYyMS03NWRjZDZlZjRhY2NfMTI1IpcECgtBQUFBXzlwblFFQRK+AwoLQUFBQV85cG5RRUESC0FBQUFfOXBuUUVBGg0KCXRleHQvaHRtbBIAIg4KCnRleHQvcGxhaW4SACo+CgVZYXphcho1Ly9zc2wuZ3N0YXRpYy5jb20vZG9jcy9jb21tb24vYmx1ZV9zaWxob3VldHRlOTYtMC5wbmcw+Z/0hLsxOPmf9IS7MUqkAQokYXBwbGljYXRpb24vdm5kLmdvb2dsZS1hcHBzLmRvY3MubWRzGnzC19rkAXYadApwCmooMykgS3VydW11biB0b3BsdW1zYWwga2F0a8SxIGV0a2lubGlrbGVyaW5pIHBsYW5sYXJrZW4gdmUgdXlndWxhcmtlbiBpxZ9iaXJsacSfaSB5YXB0xLHEn8SxIGt1cnVtbGFyIHZlIHBhEAEYARABckAKBVlhemFyGjcKNS8vc3NsLmdzdGF0aWMuY29tL2RvY3MvY29tbW9uL2JsdWVfc2lsaG91ZXR0ZTk2LTAucG5neACCATdzdWdnZXN0SWRJbXBvcnRhYTAxODE4Ni03NjQwLTRmMDItOGYyMS03NWRjZDZlZjRhY2NfMjgxiAEBmgEGCAAQABgAsAEAuAEBGPmf9IS7MSD5n/SEuzEwAEI3c3VnZ2VzdElkSW1wb3J0YWEwMTgxODYtNzY0MC00ZjAyLThmMjEtNzVkY2Q2ZWY0YWNjXzI4MSKWBAoLQUFBQV85cG5RTGcSvgMKC0FBQUFfOXBuUUxnEgtBQUFBXzlwblFMZxoNCgl0ZXh0L2h0bWwSACIOCgp0ZXh0L3BsYWluEgAqPgoFWWF6YXIaNS8vc3NsLmdzdGF0aWMuY29tL2RvY3MvY29tbW9uL2JsdWVfc2lsaG91ZXR0ZTk2LTAucG5nMPGf9IS7MTjxn/SEuzFKpQEKJGFwcGxpY2F0aW9uL3ZuZC5nb29nbGUtYXBwcy5kb2NzLm1kcxp9wtfa5AF3GnUKcQprQmlsZ2luaW4gZWxkZSBlZGlsbWVzaSwga2F5xLF0IGVkaWxtZXNpLCBnw7xuY2VsbGVubWVzaSwgacWfbGVubWVzaSwgZGXEn2VybGVuZGlyaWxtZXNpIHZlIHBheWxhxZ/EsWxtYXPEsW4QARgBEAFyQAoFWWF6YXIaNwo1Ly9zc2wuZ3N0YXRpYy5jb20vZG9jcy9jb21tb24vYmx1ZV9zaWxob3VldHRlOTYtMC5wbmd4AIIBNnN1Z2dlc3RJZEltcG9ydGFhMDE4MTg2LTc2NDAtNGYwMi04ZjIxLTc1ZGNkNmVmNGFjY182NIgBAZoBBggAEAAYALABALgBARjxn/SEuzEg8Z/0hLsxMABCNnN1Z2dlc3RJZEltcG9ydGFhMDE4MTg2LTc2NDAtNGYwMi04ZjIxLTc1ZGNkNmVmNGFjY182NCKZBAoLQUFBQV85cG5RTUUSwgMKC0FBQUFfOXBuUU1FEgtBQUFBXzlwblFNRRoNCgl0ZXh0L2h0bWwSACIOCgp0ZXh0L3BsYWluEgAqPgoFWWF6YXIaNS8vc3NsLmdzdGF0aWMuY29tL2RvY3MvY29tbW9uL2JsdWVfc2lsaG91ZXR0ZTk2LTAucG5nMO+f9IS7MTjvn/SEuzFKqgEKJGFwcGxpY2F0aW9uL3ZuZC5nb29nbGUtYXBwcy5kb2NzLm1kcxqBAcLX2uQBexp5CnUKb0t1cnVtdW4gZ2XDp21pxZ8gZMSxxZ8gZGXEn2VybGVuZGlybWUgdmUgYWtyZWRpdGFzeW9uIHJhcG9ybGFyxLFuYSB5w7ZuZWxpayBnZWxpxZ90aXJkacSfaSBleWxlbSBwbGFubGFyxLEgU8O8chABGAEQAXJACgVZYXphcho3CjUvL3NzbC5nc3RhdGljLmNvbS9kb2NzL2NvbW1vbi9ibHVlX3NpbGhvdWV0dGU5Ni0wLnBuZ3gAggE1c3VnZ2VzdElkSW1wb3J0YWEwMTgxODYtNzY0MC00ZjAyLThmMjEtNzVkY2Q2ZWY0YWNjXzGIAQGaAQYIABAAGACwAQC4AQEY75/0hLsxIO+f9IS7MTAAQjVzdWdnZXN0SWRJbXBvcnRhYTAxODE4Ni03NjQwLTRmMDItOGYyMS03NWRjZDZlZjRhY2NfMSKaBAoLQUFBQV85cG5RTGMSwQMKC0FBQUFfOXBuUUxjEgtBQUFBXzlwblFMYxoNCgl0ZXh0L2h0bWwSACIOCgp0ZXh0L3BsYWluEgAqPgoFWWF6YXIaNS8vc3NsLmdzdGF0aWMuY29tL2RvY3MvY29tbW9uL2JsdWVfc2lsaG91ZXR0ZTk2LTAucG5nMPmf9IS7MTj5n/SEuzFKpwEKJGFwcGxpY2F0aW9uL3ZuZC5nb29nbGUtYXBwcy5kb2NzLm1kcxp/wtfa5AF5GncKcwptQmlyaW1sZXJjZSB5w7xyw7x0w7xsZW4gdG9wbHVtc2FsIGthdGvEsSBmYWFsaXlldGxlcmluaSBnw7ZzdGVyZW4gcmFwb3JsYXIvYnUgcmFwb3JsYXJkYW4gb2x1xZ9hbiBiw7x0w7xubGXFnxABGAEQAXJACgVZYXphcho3CjUvL3NzbC5nc3RhdGljLmNvbS9kb2NzL2NvbW1vbi9ibHVlX3NpbGhvdWV0dGU5Ni0wLnBuZ3gAggE3c3VnZ2VzdElkSW1wb3J0YWEwMTgxODYtNzY0MC00ZjAyLThmMjEtNzVkY2Q2ZWY0YWNjXzI3MIgBAZoBBggAEAAYALABALgBARj5n/SEuzEg+Z/0hLsxMABCN3N1Z2dlc3RJZEltcG9ydGFhMDE4MTg2LTc2NDAtNGYwMi04ZjIxLTc1ZGNkNmVmNGFjY18yNzAirQMKC0FBQUFfOXBuUUVJEtQCCgtBQUFBXzlwblFFSRILQUFBQV85cG5RRUkaDQoJdGV4dC9odG1sEgAiDgoKdGV4dC9wbGFpbhIAKj4KBVlhemFyGjUvL3NzbC5nc3RhdGljLmNvbS9kb2NzL2NvbW1vbi9ibHVlX3NpbGhvdWV0dGU5Ni0wLnBuZzD2n/SEuzE49p/0hLsxSjsKJGFwcGxpY2F0aW9uL3ZuZC5nb29nbGUtYXBwcy5kb2NzLm1kcxoTwtfa5AENEgsKBwoBKBABGAAQAXJACgVZYXphcho3CjUvL3NzbC5nc3RhdGljLmNvbS9kb2NzL2NvbW1vbi9ibHVlX3NpbGhvdWV0dGU5Ni0wLnBuZ3gAggE3c3VnZ2VzdElkSW1wb3J0YWEwMTgxODYtNzY0MC00ZjAyLThmMjEtNzVkY2Q2ZWY0YWNjXzE3OIgBAZoBBggAEAAYALABALgBARj2n/SEuzEg9p/0hLsxMABCN3N1Z2dlc3RJZEltcG9ydGFhMDE4MTg2LTc2NDAtNGYwMi04ZjIxLTc1ZGNkNmVmNGFjY18xNzginwQKC0FBQUFfOXBuUUxvEsYDCgtBQUFBXzlwblFMbxILQUFBQV85cG5RTG8aDQoJdGV4dC9odG1sEgAiDgoKdGV4dC9wbGFpbhIAKj4KBVlhemFyGjUvL3NzbC5nc3RhdGljLmNvbS9kb2NzL2NvbW1vbi9ibHVlX3NpbGhvdWV0dGU5Ni0wLnBuZzD0n/SEuzE49J/0hLsxSqwBCiRhcHBsaWNhdGlvbi92bmQuZ29vZ2xlLWFwcHMuZG9jcy5tZHMagwHC19rkAX0aewp3CnEoNSkgRMSxxZ8gxZ9va2xhciAoRG/En2FsIGFmZXQgdmIuKSB2ZSBhcsSxemkgZHVydW1sYXIga2FyxZ/EsXPEsW5kYSBwcm9ncmFtbGFyxLFuIHnDvHLDvHTDvGxtZXNpIGnDp2luIGdlcmVrbGkgcxABGAEQAXJACgVZYXphcho3CjUvL3NzbC5nc3RhdGljLmNvbS9kb2NzL2NvbW1vbi9ibHVlX3NpbGhvdWV0dGU5Ni0wLnBuZ3gAggE3c3VnZ2VzdElkSW1wb3J0YWEwMTgxODYtNzY0MC00ZjAyLThmMjEtNzVkY2Q2ZWY0YWNjXzEzM4gBAZoBBggAEAAYALABALgBARj0n/SEuzEg9J/0hLsxMABCN3N1Z2dlc3RJZEltcG9ydGFhMDE4MTg2LTc2NDAtNGYwMi04ZjIxLTc1ZGNkNmVmNGFjY18xMzMi3gMKC0FBQUFfOXBuUURnEoUDCgtBQUFBXzlwblFEZxILQUFBQV85cG5RRGcaDQoJdGV4dC9odG1sEgAiDgoKdGV4dC9wbGFpbhIAKj4KBVlhemFyGjUvL3NzbC5nc3RhdGljLmNvbS9kb2NzL2NvbW1vbi9ibHVlX3NpbGhvdWV0dGU5Ni0wLnBuZzDzn/SEuzE485/0hLsxSmwKJGFwcGxpY2F0aW9uL3ZuZC5nb29nbGUtYXBwcy5kb2NzLm1kcxpEwtfa5AE+GjwKOAoyUGxhbmxhbmFuIHZlIG1ldnp1YXQgaWxlIHPEsW7EsXJsYXLEsSBiZXJsaWxlbm1pxZ8QARgAEAFyQAoFWWF6YXIaNwo1Ly9zc2wuZ3N0YXRpYy5jb20vZG9jcy9jb21tb24vYmx1ZV9zaWxob3VldHRlOTYtMC5wbmd4AIIBN3N1Z2dlc3RJZEltcG9ydGFhMDE4MTg2LTc2NDAtNGYwMi04ZjIxLTc1ZGNkNmVmNGFjY18xMTKIAQGaAQYIABAAGACwAQC4AQEY85/0hLsxIPOf9IS7MTAAQjdzdWdnZXN0SWRJbXBvcnRhYTAxODE4Ni03NjQwLTRmMDItOGYyMS03NWRjZDZlZjRhY2NfMTEyIpsECgtBQUFBXzlwblFFRRLDAwoLQUFBQV85cG5RRUUSC0FBQUFfOXBuUUVFGg0KCXRleHQvaHRtbBIAIg4KCnRleHQvcGxhaW4SACo+CgVZYXphcho1Ly9zc2wuZ3N0YXRpYy5jb20vZG9jcy9jb21tb24vYmx1ZV9zaWxob3VldHRlOTYtMC5wbmcw8Z/0hLsxOPGf9IS7MUqqAQokYXBwbGljYXRpb24vdm5kLmdvb2dsZS1hcHBzLmRvY3MubWRzGoEBwtfa5AF7GnkKdQpvUGVyZm9ybWFucyBEZcSfZXJsZW5kaXJtZSBGb3JtbGFyxLE6IMOnYWzEscWfYW5sYXLEsW4gcGVyZm9ybWFuc2xhcsSxbsSxIGRlxJ9lcmxlbmRpcm1layBpw6dpbiBrdWxsYW7EsWxhbiBmb3JtEAEYARABckAKBVlhemFyGjcKNS8vc3NsLmdzdGF0aWMuY29tL2RvY3MvY29tbW9uL2JsdWVfc2lsaG91ZXR0ZTk2LTAucG5neACCATZzdWdnZXN0SWRJbXBvcnRhYTAxODE4Ni03NjQwLTRmMDItOGYyMS03NWRjZDZlZjRhY2NfNTeIAQGaAQYIABAAGACwAQC4AQEY8Z/0hLsxIPGf9IS7MTAAQjZzdWdnZXN0SWRJbXBvcnRhYTAxODE4Ni03NjQwLTRmMDItOGYyMS03NWRjZDZlZjRhY2NfNTci8wMKC0FBQUFfOXBuUUxrEpsDCgtBQUFBXzlwblFMaxILQUFBQV85cG5RTGsaDQoJdGV4dC9odG1sEgAiDgoKdGV4dC9wbGFpbhIAKj4KBVlhemFyGjUvL3NzbC5nc3RhdGljLmNvbS9kb2NzL2NvbW1vbi9ibHVlX3NpbGhvdWV0dGU5Ni0wLnBuZzDxn/SEuzE48Z/0hLsxSoIBCiRhcHBsaWNhdGlvbi92bmQuZ29vZ2xlLWFwcHMuZG9jcy5tZHMaWsLX2uQBVBpSCk4KSG51IGfDtnN0ZXJlbiBiZWxnZWxlciAoa2F5bmFrbGFyxLFuIGV0a2luIHZlIHZlcmltbGkga3VsbGFuxLFsbWFzxLEpICgzKRABGAAQAXJACgVZYXphcho3CjUvL3NzbC5nc3RhdGljLmNvbS9kb2NzL2NvbW1vbi9ibHVlX3NpbGhvdWV0dGU5Ni0wLnBuZ3gAggE2c3VnZ2VzdElkSW1wb3J0YWEwMTgxODYtNzY0MC00ZjAyLThmMjEtNzVkY2Q2ZWY0YWNjXzc2iAEBmgEGCAAQABgAsAEAuAEBGPGf9IS7MSDxn/SEuzEwAEI2c3VnZ2VzdElkSW1wb3J0YWEwMTgxODYtNzY0MC00ZjAyLThmMjEtNzVkY2Q2ZWY0YWNjXzc2IuIDCgtBQUFBXzlwblFEYxKJAwoLQUFBQV85cG5RRGMSC0FBQUFfOXBuUURjGg0KCXRleHQvaHRtbBIAIg4KCnRleHQvcGxhaW4SACo+CgVZYXphcho1Ly9zc2wuZ3N0YXRpYy5jb20vZG9jcy9jb21tb24vYmx1ZV9zaWxob3VldHRlOTYtMC5wbmcw95/0hLsxOPef9IS7MUpwCiRhcHBsaWNhdGlvbi92bmQuZ29vZ2xlLWFwcHMuZG9jcy5tZHMaSMLX2uQBQhpACjwKNihwZXJmb3JtYW5zIGl6bGVtIGFuYWxpemxlcmksIHNvbnXDpyByYXBvcmxhcsSxIHZiLikgKBABGAAQAXJACgVZYXphcho3CjUvL3NzbC5nc3RhdGljLmNvbS9kb2NzL2NvbW1vbi9ibHVlX3NpbGhvdWV0dGU5Ni0wLnBuZ3gAggE3c3VnZ2VzdElkSW1wb3J0YWEwMTgxODYtNzY0MC00ZjAyLThmMjEtNzVkY2Q2ZWY0YWNjXzIzNIgBAZoBBggAEAAYALABALgBARj3n/SEuzEg95/0hLsxMABCN3N1Z2dlc3RJZEltcG9ydGFhMDE4MTg2LTc2NDAtNGYwMi04ZjIxLTc1ZGNkNmVmNGFjY18yMzQipgMKC0FBQUFfOXBuUUt3Es0CCgtBQUFBXzlwblFLdxILQUFBQV85cG5RS3c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jMziAEBmgEGCAAQABgAsAEAuAEBGPyf9IS7MSD8n/SEuzEwAEI3c3VnZ2VzdElkSW1wb3J0YWEwMTgxODYtNzY0MC00ZjAyLThmMjEtNzVkY2Q2ZWY0YWNjXzIzMyKqAwoLQUFBQV85cG5RRTAS0gIKC0FBQUFfOXBuUUUwEgtBQUFBXzlwblFFMBoNCgl0ZXh0L2h0bWwSACIOCgp0ZXh0L3BsYWluEgAqPgoFWWF6YXIaNS8vc3NsLmdzdGF0aWMuY29tL2RvY3MvY29tbW9uL2JsdWVfc2lsaG91ZXR0ZTk2LTAucG5nMPuf9IS7MTj7n/SEuzFKOgokYXBwbGljYXRpb24vdm5kLmdvb2dsZS1hcHBzLmRvY3MubWRzGhLC19rkAQwiBAhSEAEiBAgNEAFyQAoFWWF6YXIaNwo1Ly9zc2wuZ3N0YXRpYy5jb20vZG9jcy9jb21tb24vYmx1ZV9zaWxob3VldHRlOTYtMC5wbmd4AIIBNnN1Z2dlc3RJZEltcG9ydGFhMDE4MTg2LTc2NDAtNGYwMi04ZjIxLTc1ZGNkNmVmNGFjY18xNIgBAZoBBggAEAAYALABALgBARj7n/SEuzEg+5/0hLsxMABCNnN1Z2dlc3RJZEltcG9ydGFhMDE4MTg2LTc2NDAtNGYwMi04ZjIxLTc1ZGNkNmVmNGFjY18xNCKkAwoLQUFBQV85cG5RTFkSzAIKC0FBQUFfOXBuUUxZEgtBQUFBXzlwblFMWRoNCgl0ZXh0L2h0bWwSACIOCgp0ZXh0L3BsYWluEgAqPgoFWWF6YXIaNS8vc3NsLmdzdGF0aWMuY29tL2RvY3MvY29tbW9uL2JsdWVfc2lsaG91ZXR0ZTk2LTAucG5nMPuf9IS7MTj7n/SEuzFKNAokYXBwbGljYXRpb24vdm5kLmdvb2dsZS1hcHBzLmRvY3MubWRzGgzC19rkAQYiBAgvEAFyQAoFWWF6YXIaNwo1Ly9zc2wuZ3N0YXRpYy5jb20vZG9jcy9jb21tb24vYmx1ZV9zaWxob3VldHRlOTYtMC5wbmd4AIIBNnN1Z2dlc3RJZEltcG9ydGFhMDE4MTg2LTc2NDAtNGYwMi04ZjIxLTc1ZGNkNmVmNGFjY18zMIgBAZoBBggAEAAYALABALgBARj7n/SEuzEg+5/0hLsxMABCNnN1Z2dlc3RJZEltcG9ydGFhMDE4MTg2LTc2NDAtNGYwMi04ZjIxLTc1ZGNkNmVmNGFjY18zMCKcBAoLQUFBQV85cG5RRFESwwMKC0FBQUFfOXBuUURREgtBQUFBXzlwblFEURoNCgl0ZXh0L2h0bWwSACIOCgp0ZXh0L3BsYWluEgAqPgoFWWF6YXIaNS8vc3NsLmdzdGF0aWMuY29tL2RvY3MvY29tbW9uL2JsdWVfc2lsaG91ZXR0ZTk2LTAucG5nMPOf9IS7MTjzn/SEuzFKqQEKJGFwcGxpY2F0aW9uL3ZuZC5nb29nbGUtYXBwcy5kb2NzLm1kcxqAAcLX2uQBehp4CnQKbihnZXJpIGJpbGRpcmltIGFua2V0bGVyaW5pbiBkb2x1IHZleWEgYm/FnyDDtnJuZcSfaSwgZ8O2csO8xZ8geWF6xLFsYXLEsSBnaWJpIGFuYWxpeiBlZGlsbWVtacWfIHVuc3VybGFyIGthbsSxEAEYARABckAKBVlhemFyGjcKNS8vc3NsLmdzdGF0aWMuY29tL2RvY3MvY29tbW9uL2JsdWVfc2lsaG91ZXR0ZTk2LTAucG5neACCATdzdWdnZXN0SWRJbXBvcnRhYTAxODE4Ni03NjQwLTRmMDItOGYyMS03NWRjZDZlZjRhY2NfMTExiAEBmgEGCAAQABgAsAEAuAEBGPOf9IS7MSDzn/SEuzEwAEI3c3VnZ2VzdElkSW1wb3J0YWEwMTgxODYtNzY0MC00ZjAyLThmMjEtNzVkY2Q2ZWY0YWNjXzExMSKwAwoLQUFBQV85cG5RS3MS2AIKC0FBQUFfOXBuUUtzEgtBQUFBXzlwblFLcxoNCgl0ZXh0L2h0bWwSACIOCgp0ZXh0L3BsYWluEgAqPgoFWWF6YXIaNS8vc3NsLmdzdGF0aWMuY29tL2RvY3MvY29tbW9uL2JsdWVfc2lsaG91ZXR0ZTk2LTAucG5nMPuf9IS7MTj7n/SEuzFKQAokYXBwbGljYXRpb24vdm5kLmdvb2dsZS1hcHBzLmRvY3MubWRzGhjC19rkARIiCAhWCFcIWhABIgYIDAgNEAFyQAoFWWF6YXIaNwo1Ly9zc2wuZ3N0YXRpYy5jb20vZG9jcy9jb21tb24vYmx1ZV9zaWxob3VldHRlOTYtMC5wbmd4AIIBNnN1Z2dlc3RJZEltcG9ydGFhMDE4MTg2LTc2NDAtNGYwMi04ZjIxLTc1ZGNkNmVmNGFjY181MogBAZoBBggAEAAYALABALgBARj7n/SEuzEg+5/0hLsxMABCNnN1Z2dlc3RJZEltcG9ydGFhMDE4MTg2LTc2NDAtNGYwMi04ZjIxLTc1ZGNkNmVmNGFjY181MiKcBAoLQUFBQV85cG5RTFUSwwMKC0FBQUFfOXBuUUxVEgtBQUFBXzlwblFMVRoNCgl0ZXh0L2h0bWwSACIOCgp0ZXh0L3BsYWluEgAqPgoFWWF6YXIaNS8vc3NsLmdzdGF0aWMuY29tL2RvY3MvY29tbW9uL2JsdWVfc2lsaG91ZXR0ZTk2LTAucG5nMPef9IS7MTj3n/SEuzFKqQEKJGFwcGxpY2F0aW9uL3ZuZC5nb29nbGUtYXBwcy5kb2NzLm1kcxqAAcLX2uQBehp4CnQKbigyKSDDlsSfcmV0aW0gZWxlbWFuxLEgYXRhbWEsIHnDvGtzZWx0bWUgdmUgZ8O2cmV2bGVuZGlybWUga3JpdGVybGVyaW5pbiB0YW7EsW1sxLEgdmUga2FtdW95dW5hIGHDp8SxayBvbGR1xJ91EAEYARABckAKBVlhemFyGjcKNS8vc3NsLmdzdGF0aWMuY29tL2RvY3MvY29tbW9uL2JsdWVfc2lsaG91ZXR0ZTk2LTAucG5neACCATdzdWdnZXN0SWRJbXBvcnRhYTAxODE4Ni03NjQwLTRmMDItOGYyMS03NWRjZDZlZjRhY2NfMjAziAEBmgEGCAAQABgAsAEAuAEBGPef9IS7MSD3n/SEuzEwAEI3c3VnZ2VzdElkSW1wb3J0YWEwMTgxODYtNzY0MC00ZjAyLThmMjEtNzVkY2Q2ZWY0YWNjXzIwMyKvAwoLQUFBQV85cG5RRE0S1gIKC0FBQUFfOXBuUURNEgtBQUFBXzlwblFETRoNCgl0ZXh0L2h0bWwSACIOCgp0ZXh0L3BsYWluEgAqPgoFWWF6YXIaNS8vc3NsLmdzdGF0aWMuY29tL2RvY3MvY29tbW9uL2JsdWVfc2lsaG91ZXR0ZTk2LTAucG5nMPKf9IS7MTjyn/SEuzFKPQokYXBwbGljYXRpb24vdm5kLmdvb2dsZS1hcHBzLmRvY3MubWRzGhXC19rkAQ8aDQoJCgMoNCkQARgAEAFyQAoFWWF6YXIaNwo1Ly9zc2wuZ3N0YXRpYy5jb20vZG9jcy9jb21tb24vYmx1ZV9zaWxob3VldHRlOTYtMC5wbmd4AIIBN3N1Z2dlc3RJZEltcG9ydGFhMDE4MTg2LTc2NDAtNGYwMi04ZjIxLTc1ZGNkNmVmNGFjY18xMDOIAQGaAQYIABAAGACwAQC4AQEY8p/0hLsxIPKf9IS7MTAAQjdzdWdnZXN0SWRJbXBvcnRhYTAxODE4Ni03NjQwLTRmMDItOGYyMS03NWRjZDZlZjRhY2NfMTAzIrADCgtBQUFBXzlwblFNQRLXAgoLQUFBQV85cG5RTUESC0FBQUFfOXBuUU1BGg0KCXRleHQvaHRtbBIAIg4KCnRleHQvcGxhaW4SACo+CgVZYXphcho1Ly9zc2wuZ3N0YXRpYy5jb20vZG9jcy9jb21tb24vYmx1ZV9zaWxob3VldHRlOTYtMC5wbmcw9Z/0hLsxOPWf9IS7MUo+CiRhcHBsaWNhdGlvbi92bmQuZ29vZ2xlLWFwcHMuZG9jcy5tZHMaFsLX2uQBEBoOCgoKBCgyMykQARgAEAFyQAoFWWF6YXIaNwo1Ly9zc2wuZ3N0YXRpYy5jb20vZG9jcy9jb21tb24vYmx1ZV9zaWxob3VldHRlOTYtMC5wbmd4AIIBN3N1Z2dlc3RJZEltcG9ydGFhMDE4MTg2LTc2NDAtNGYwMi04ZjIxLTc1ZGNkNmVmNGFjY18xNjOIAQGaAQYIABAAGACwAQC4AQEY9Z/0hLsxIPWf9IS7MTAAQjdzdWdnZXN0SWRJbXBvcnRhYTAxODE4Ni03NjQwLTRmMDItOGYyMS03NWRjZDZlZjRhY2NfMTYzIpQECgtBQUFBXzlwblFFOBK7AwoLQUFBQV85cG5RRTgSC0FBQUFfOXBuUUU4Gg0KCXRleHQvaHRtbBIAIg4KCnRleHQvcGxhaW4SACo+CgVZYXphcho1Ly9zc2wuZ3N0YXRpYy5jb20vZG9jcy9jb21tb24vYmx1ZV9zaWxob3VldHRlOTYtMC5wbmcw85/0hLsxOPOf9IS7MUqhAQokYXBwbGljYXRpb24vdm5kLmdvb2dsZS1hcHBzLmRvY3MubWRzGnnC19rkAXMacQptCmfEsG16YWxhbmFuIHByb3Rva29sbGVyIGthcHNhbcSxbmRhIGtvbnVsYW4gaGVkZXJmbGVyICgyKSBTdHJhdGVqaWsgcGxhbiB2ZSBkacSfZXIgcG9saXRpa2EgbWV0aW5sZXJpbmRlEAEYARABckAKBVlhemFyGjcKNS8vc3NsLmdzdGF0aWMuY29tL2RvY3MvY29tbW9uL2JsdWVfc2lsaG91ZXR0ZTk2LTAucG5neACCATdzdWdnZXN0SWRJbXBvcnRhYTAxODE4Ni03NjQwLTRmMDItOGYyMS03NWRjZDZlZjRhY2NfMTA1iAEBmgEGCAAQABgAsAEAuAEBGPOf9IS7MSDzn/SEuzEwAEI3c3VnZ2VzdElkSW1wb3J0YWEwMTgxODYtNzY0MC00ZjAyLThmMjEtNzVkY2Q2ZWY0YWNjXzEwNSKvAwoLQUFBQV85cG5RRFkS1gIKC0FBQUFfOXBuUURZEgtBQUFBXzlwblFEWRoNCgl0ZXh0L2h0bWwSACIOCgp0ZXh0L3BsYWluEgAqPgoFWWF6YXIaNS8vc3NsLmdzdGF0aWMuY29tL2RvY3MvY29tbW9uL2JsdWVfc2lsaG91ZXR0ZTk2LTAucG5nMPSf9IS7MTj0n/SEuzFKPQokYXBwbGljYXRpb24vdm5kLmdvb2dsZS1hcHBzLmRvY3MubWRzGhXC19rkAQ8aDQoJCgMoNSkQARgAEAFyQAoFWWF6YXIaNwo1Ly9zc2wuZ3N0YXRpYy5jb20vZG9jcy9jb21tb24vYmx1ZV9zaWxob3VldHRlOTYtMC5wbmd4AIIBN3N1Z2dlc3RJZEltcG9ydGFhMDE4MTg2LTc2NDAtNGYwMi04ZjIxLTc1ZGNkNmVmNGFjY18xNDOIAQGaAQYIABAAGACwAQC4AQEY9J/0hLsxIPSf9IS7MTAAQjdzdWdnZXN0SWRJbXBvcnRhYTAxODE4Ni03NjQwLTRmMDItOGYyMS03NWRjZDZlZjRhY2NfMTQzIrEDCgtBQUFBXzlwblFFNBLYAgoLQUFBQV85cG5RRTQSC0FBQUFfOXBuUUU0Gg0KCXRleHQvaHRtbBIAIg4KCnRleHQvcGxhaW4SACo+CgVZYXphcho1Ly9zc2wuZ3N0YXRpYy5jb20vZG9jcy9jb21tb24vYmx1ZV9zaWxob3VldHRlOTYtMC5wbmcw9p/0hLsxOPaf9IS7MUo/CiRhcHBsaWNhdGlvbi92bmQuZ29vZ2xlLWFwcHMuZG9jcy5tZHMaF8LX2uQBERoPCgsKBSgyLTMpEAEYABABckAKBVlhemFyGjcKNS8vc3NsLmdzdGF0aWMuY29tL2RvY3MvY29tbW9uL2JsdWVfc2lsaG91ZXR0ZTk2LTAucG5neACCATdzdWdnZXN0SWRJbXBvcnRhYTAxODE4Ni03NjQwLTRmMDItOGYyMS03NWRjZDZlZjRhY2NfMTk2iAEBmgEGCAAQABgAsAEAuAEBGPaf9IS7MSD2n/SEuzEwAEI3c3VnZ2VzdElkSW1wb3J0YWEwMTgxODYtNzY0MC00ZjAyLThmMjEtNzVkY2Q2ZWY0YWNjXzE5NiLfAwoLQUFBQV85cG5RRFUShgMKC0FBQUFfOXBuUURVEgtBQUFBXzlwblFEVRoNCgl0ZXh0L2h0bWwSACIOCgp0ZXh0L3BsYWluEgAqPgoFWWF6YXIaNS8vc3NsLmdzdGF0aWMuY29tL2RvY3MvY29tbW9uL2JsdWVfc2lsaG91ZXR0ZTk2LTAucG5nMPOf9IS7MTjzn/SEuzFKbQokYXBwbGljYXRpb24vdm5kLmdvb2dsZS1hcHBzLmRvY3MubWRzGkXC19rkAT8aPQo5CjMoYW5rZXQsIGRpbGVrw6dlIHZleWEgaXN0ZWsgdmUgdGFsZXAgZm9ybXUgdmIuKSAoNCkQARgAEAFyQAoFWWF6YXIaNwo1Ly9zc2wuZ3N0YXRpYy5jb20vZG9jcy9jb21tb24vYmx1ZV9zaWxob3VldHRlOTYtMC5wbmd4AIIBN3N1Z2dlc3RJZEltcG9ydGFhMDE4MTg2LTc2NDAtNGYwMi04ZjIxLTc1ZGNkNmVmNGFjY18xMTSIAQGaAQYIABAAGACwAQC4AQEY85/0hLsxIPOf9IS7MTAAQjdzdWdnZXN0SWRJbXBvcnRhYTAxODE4Ni03NjQwLTRmMDItOGYyMS03NWRjZDZlZjRhY2NfMTE0Iq8DCgtBQUFBXzlwblFKRRLWAgoLQUFBQV85cG5RSkUSC0FBQUFfOXBuUUpF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MYgBAZoBBggAEAAYALABALgBARj1n/SEuzEg9Z/0hLsxMABCN3N1Z2dlc3RJZEltcG9ydGFhMDE4MTg2LTc2NDAtNGYwMi04ZjIxLTc1ZGNkNmVmNGFjY18xNTEiwgMKC0FBQUFfOXBuUUlnEuoCCgtBQUFBXzlwblFJZxILQUFBQV85cG5RSWcaDQoJdGV4dC9odG1sEgAiDgoKdGV4dC9wbGFpbhIAKj4KBVlhemFyGjUvL3NzbC5nc3RhdGljLmNvbS9kb2NzL2NvbW1vbi9ibHVlX3NpbGhvdWV0dGU5Ni0wLnBuZzDxn/SEuzE48Z/0hLsxSlIKJGFwcGxpY2F0aW9uL3ZuZC5nb29nbGUtYXBwcy5kb2NzLm1kcxoqwtfa5AEkGiIKHgoYcmFwb3JsYXLEsSB2ZSBhbmFsaXpsZXJpEAEYABABckAKBVlhemFyGjcKNS8vc3NsLmdzdGF0aWMuY29tL2RvY3MvY29tbW9uL2JsdWVfc2lsaG91ZXR0ZTk2LTAucG5neACCATZzdWdnZXN0SWRJbXBvcnRhYTAxODE4Ni03NjQwLTRmMDItOGYyMS03NWRjZDZlZjRhY2NfNzeIAQGaAQYIABAAGACwAQC4AQEY8Z/0hLsxIPGf9IS7MTAAQjZzdWdnZXN0SWRJbXBvcnRhYTAxODE4Ni03NjQwLTRmMDItOGYyMS03NWRjZDZlZjRhY2NfNzcirwMKC0FBQUFfOXBuUUpBEtcCCgtBQUFBXzlwblFKQRILQUFBQV85cG5RSkEaDQoJdGV4dC9odG1sEgAiDgoKdGV4dC9wbGFpbhIAKj4KBVlhemFyGjUvL3NzbC5nc3RhdGljLmNvbS9kb2NzL2NvbW1vbi9ibHVlX3NpbGhvdWV0dGU5Ni0wLnBuZzDxn/SEuzE48Z/0hLsxSj8KJGFwcGxpY2F0aW9uL3ZuZC5nb29nbGUtYXBwcy5kb2NzLm1kcxoXwtfa5AERGg8KCwoFKDItMykQARgAEAFyQAoFWWF6YXIaNwo1Ly9zc2wuZ3N0YXRpYy5jb20vZG9jcy9jb21tb24vYmx1ZV9zaWxob3VldHRlOTYtMC5wbmd4AIIBNnN1Z2dlc3RJZEltcG9ydGFhMDE4MTg2LTc2NDAtNGYwMi04ZjIxLTc1ZGNkNmVmNGFjY183NYgBAZoBBggAEAAYALABALgBARjxn/SEuzEg8Z/0hLsxMABCNnN1Z2dlc3RJZEltcG9ydGFhMDE4MTg2LTc2NDAtNGYwMi04ZjIxLTc1ZGNkNmVmNGFjY183NSKtAwoLQUFBQV85cG5RSWMS1AIKC0FBQUFfOXBuUUljEgtBQUFBXzlwblFJYxoNCgl0ZXh0L2h0bWwSACIOCgp0ZXh0L3BsYWluEgAqPgoFWWF6YXIaNS8vc3NsLmdzdGF0aWMuY29tL2RvY3MvY29tbW9uL2JsdWVfc2lsaG91ZXR0ZTk2LTAucG5nMPmf9IS7MTj5n/SEuzFKOwokYXBwbGljYXRpb24vdm5kLmdvb2dsZS1hcHBzLmRvY3MubWRzGhPC19rkAQ0SCwoHCgEuEAEYABABckAKBVlhemFyGjcKNS8vc3NsLmdzdGF0aWMuY29tL2RvY3MvY29tbW9uL2JsdWVfc2lsaG91ZXR0ZTk2LTAucG5neACCATdzdWdnZXN0SWRJbXBvcnRhYTAxODE4Ni03NjQwLTRmMDItOGYyMS03NWRjZDZlZjRhY2NfMjg0iAEBmgEGCAAQABgAsAEAuAEBGPmf9IS7MSD5n/SEuzEwAEI3c3VnZ2VzdElkSW1wb3J0YWEwMTgxODYtNzY0MC00ZjAyLThmMjEtNzVkY2Q2ZWY0YWNjXzI4NCKaBAoLQUFBQV85cG5RSk0SwQMKC0FBQUFfOXBuUUpNEgtBQUFBXzlwblFKTRoNCgl0ZXh0L2h0bWwSACIOCgp0ZXh0L3BsYWluEgAqPgoFWWF6YXIaNS8vc3NsLmdzdGF0aWMuY29tL2RvY3MvY29tbW9uL2JsdWVfc2lsaG91ZXR0ZTk2LTAucG5nMPif9IS7MTj4n/SEuzFKpwEKJGFwcGxpY2F0aW9uL3ZuZC5nb29nbGUtYXBwcy5kb2NzLm1kcxp/wtfa5AF5GncKcwptKDIpIEFyYcWfdMSxcm1hIG9yZ2FuaXphc3lvbnUgKCBhcmHFn3TEsXJtYSB2ZSB5YXnEsW4gaGVkZWZsZXJpbmUgaWxpxZ9raW4geWF5xLFubGFubcSxxZ8gc3RyYXRlamlrIHBsYW4sIGFyYRABGAEQAXJACgVZYXphcho3CjUvL3NzbC5nc3RhdGljLmNvbS9kb2NzL2NvbW1vbi9ibHVlX3NpbGhvdWV0dGU5Ni0wLnBuZ3gAggE3c3VnZ2VzdElkSW1wb3J0YWEwMTgxODYtNzY0MC00ZjAyLThmMjEtNzVkY2Q2ZWY0YWNjXzI1OYgBAZoBBggAEAAYALABALgBARj4n/SEuzEg+J/0hLsxMABCN3N1Z2dlc3RJZEltcG9ydGFhMDE4MTg2LTc2NDAtNGYwMi04ZjIxLTc1ZGNkNmVmNGFjY18yNTkinQQKC0FBQUFfOXBuUUlvEsQDCgtBQUFBXzlwblFJbxILQUFBQV85cG5RSW8aDQoJdGV4dC9odG1sEgAiDgoKdGV4dC9wbGFpbhIAKj4KBVlhemFyGjUvL3NzbC5nc3RhdGljLmNvbS9kb2NzL2NvbW1vbi9ibHVlX3NpbGhvdWV0dGU5Ni0wLnBuZzDzn/SEuzE485/0hLsxSqoBCiRhcHBsaWNhdGlvbi92bmQuZ29vZ2xlLWFwcHMuZG9jcy5tZHMagQHC19rkAXsaeQp1Cm9LdXJ1bWRhLCBkZXJzIGthemFuxLFtbGFyxLFuxLEgZGXEn2VybGVuZGlyaWxtZXNpIHZlIG3DvGZyZWRhdCDDtsSfcmVuaW0gaGVkZWZsZXJpbmUgdWxhxZ/EsWxtYXPEsSB2ZSBidW5sYXLEsW4QARgBEAFyQAoFWWF6YXIaNwo1Ly9zc2wuZ3N0YXRpYy5jb20vZG9jcy9jb21tb24vYmx1ZV9zaWxob3VldHRlOTYtMC5wbmd4AIIBN3N1Z2dlc3RJZEltcG9ydGFhMDE4MTg2LTc2NDAtNGYwMi04ZjIxLTc1ZGNkNmVmNGFjY18xMTeIAQGaAQYIABAAGACwAQC4AQEY85/0hLsxIPOf9IS7MTAAQjdzdWdnZXN0SWRJbXBvcnRhYTAxODE4Ni03NjQwLTRmMDItOGYyMS03NWRjZDZlZjRhY2NfMTE3IqYDCgtBQUFBXzlwblFLMBLNAgoLQUFBQV85cG5RSzASC0FBQUFfOXBuUUswGg0KCXRleHQvaHRtbBIAIg4KCnRleHQvcGxhaW4SACo+CgVZYXphcho1Ly9zc2wuZ3N0YXRpYy5jb20vZG9jcy9jb21tb24vYmx1ZV9zaWxob3VldHRlOTYtMC5wbmcw/Z/0hLsxOP2f9IS7MUo0CiRhcHBsaWNhdGlvbi92bmQuZ29vZ2xlLWFwcHMuZG9jcy5tZHMaDMLX2uQBBiIECAQQAXJACgVZYXphcho3CjUvL3NzbC5nc3RhdGljLmNvbS9kb2NzL2NvbW1vbi9ibHVlX3NpbGhvdWV0dGU5Ni0wLnBuZ3gAggE3c3VnZ2VzdElkSW1wb3J0YWEwMTgxODYtNzY0MC00ZjAyLThmMjEtNzVkY2Q2ZWY0YWNjXzI1MIgBAZoBBggAEAAYALABALgBARj9n/SEuzEg/Z/0hLsxMABCN3N1Z2dlc3RJZEltcG9ydGFhMDE4MTg2LTc2NDAtNGYwMi04ZjIxLTc1ZGNkNmVmNGFjY18yNTAiqgMKC0FBQUFfOXBuUUpJEtICCgtBQUFBXzlwblFKSRILQUFBQV85cG5RSkkaDQoJdGV4dC9odG1sEgAiDgoKdGV4dC9wbGFpbhIAKj4KBVlhemFyGjUvL3NzbC5nc3RhdGljLmNvbS9kb2NzL2NvbW1vbi9ibHVlX3NpbGhvdWV0dGU5Ni0wLnBuZzD8n/SEuzE4/J/0hLsxSjoKJGFwcGxpY2F0aW9uL3ZuZC5nb29nbGUtYXBwcy5kb2NzLm1kcxoSwtfa5AEMIgYIVwhaEAEiAhABckAKBVlhemFyGjcKNS8vc3NsLmdzdGF0aWMuY29tL2RvY3MvY29tbW9uL2JsdWVfc2lsaG91ZXR0ZTk2LTAucG5neACCATZzdWdnZXN0SWRJbXBvcnRhYTAxODE4Ni03NjQwLTRmMDItOGYyMS03NWRjZDZlZjRhY2NfNjKIAQGaAQYIABAAGACwAQC4AQEY/J/0hLsxIPyf9IS7MTAAQjZzdWdnZXN0SWRJbXBvcnRhYTAxODE4Ni03NjQwLTRmMDItOGYyMS03NWRjZDZlZjRhY2NfNjIipgMKC0FBQUFfOXBuUUlrEs0CCgtBQUFBXzlwblFJaxILQUFBQV85cG5RSWsaDQoJdGV4dC9odG1sEgAiDgoKdGV4dC9wbGFpbhIAKj4KBVlhemFyGjUvL3NzbC5nc3RhdGljLmNvbS9kb2NzL2NvbW1vbi9ibHVlX3NpbGhvdWV0dGU5Ni0wLnBuZzD8n/SEuzE4/J/0hLsxSjQKJGFwcGxpY2F0aW9uL3ZuZC5nb29nbGUtYXBwcy5kb2NzLm1kcxoMwtfa5AEGIgQIBBABckAKBVlhemFyGjcKNS8vc3NsLmdzdGF0aWMuY29tL2RvY3MvY29tbW9uL2JsdWVfc2lsaG91ZXR0ZTk2LTAucG5neACCATdzdWdnZXN0SWRJbXBvcnRhYTAxODE4Ni03NjQwLTRmMDItOGYyMS03NWRjZDZlZjRhY2NfMTkyiAEBmgEGCAAQABgAsAEAuAEBGPyf9IS7MSD8n/SEuzEwAEI3c3VnZ2VzdElkSW1wb3J0YWEwMTgxODYtNzY0MC00ZjAyLThmMjEtNzVkY2Q2ZWY0YWNjXzE5MiKXBAoLQUFBQV85cG5RSVUSvgMKC0FBQUFfOXBuUUlVEgtBQUFBXzlwblFJVRoNCgl0ZXh0L2h0bWwSACIOCgp0ZXh0L3BsYWluEgAqPgoFWWF6YXIaNS8vc3NsLmdzdGF0aWMuY29tL2RvY3MvY29tbW9uL2JsdWVfc2lsaG91ZXR0ZTk2LTAucG5nMPqf9IS7MTj6n/SEuzFKpAEKJGFwcGxpY2F0aW9uL3ZuZC5nb29nbGUtYXBwcy5kb2NzLm1kcxp8wtfa5AF2GnQKcApqKDMpIEt1cnVtdW4gdG9wbHVtc2FsIGthdGvEsSBldGtpbmxpa2xlcmluaSBwbGFubGFya2VuIHZlIHV5Z3VsYXJrZW4gacWfYmlybGnEn2kgeWFwdMSxxJ/EsSBrdXJ1bWxhciB2ZSBwYRABGAEQAXJACgVZYXphcho3CjUvL3NzbC5nc3RhdGljLmNvbS9kb2NzL2NvbW1vbi9ibHVlX3NpbGhvdWV0dGU5Ni0wLnBuZ3gAggE3c3VnZ2VzdElkSW1wb3J0YWEwMTgxODYtNzY0MC00ZjAyLThmMjEtNzVkY2Q2ZWY0YWNjXzI5MYgBAZoBBggAEAAYALABALgBARj6n/SEuzEg+p/0hLsxMABCN3N1Z2dlc3RJZEltcG9ydGFhMDE4MTg2LTc2NDAtNGYwMi04ZjIxLTc1ZGNkNmVmNGFjY18yOTEipAMKC0FBQUFfOXBuUUhzEswCCgtBQUFBXzlwblFIcxILQUFBQV85cG5RSHM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WIAQGaAQYIABAAGACwAQC4AQEY+5/0hLsxIPuf9IS7MTAAQjZzdWdnZXN0SWRJbXBvcnRhYTAxODE4Ni03NjQwLTRmMDItOGYyMS03NWRjZDZlZjRhY2NfMzUitQMKC0FBQUFfOXBuUUo4Et0CCgtBQUFBXzlwblFKOBILQUFBQV85cG5RSjgaDQoJdGV4dC9odG1sEgAiDgoKdGV4dC9wbGFpbhIAKj4KBVlhemFyGjUvL3NzbC5nc3RhdGljLmNvbS9kb2NzL2NvbW1vbi9ibHVlX3NpbGhvdWV0dGU5Ni0wLnBuZzDxn/SEuzE48Z/0hLsxSkUKJGFwcGxpY2F0aW9uL3ZuZC5nb29nbGUtYXBwcy5kb2NzLm1kcxodwtfa5AEXEgYKAhATEAEaDQoJCgMoMykQARgAEAFyQAoFWWF6YXIaNwo1Ly9zc2wuZ3N0YXRpYy5jb20vZG9jcy9jb21tb24vYmx1ZV9zaWxob3VldHRlOTYtMC5wbmd4AIIBNnN1Z2dlc3RJZEltcG9ydGFhMDE4MTg2LTc2NDAtNGYwMi04ZjIxLTc1ZGNkNmVmNGFjY182OIgBAZoBBggAEAAYALABALgBARjxn/SEuzEg8Z/0hLsxMABCNnN1Z2dlc3RJZEltcG9ydGFhMDE4MTg2LTc2NDAtNGYwMi04ZjIxLTc1ZGNkNmVmNGFjY182OCKvAwoLQUFBQV85cG5RSVES1gIKC0FBQUFfOXBuUUlREgtBQUFBXzlwblFJUR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jCIAQGaAQYIABAAGACwAQC4AQEY85/0hLsxIPOf9IS7MTAAQjdzdWdnZXN0SWRJbXBvcnRhYTAxODE4Ni03NjQwLTRmMDItOGYyMS03NWRjZDZlZjRhY2NfMTIwIqgDCgtBQUFBXzlwblFIbxLPAgoLQUFBQV85cG5RSG8SC0FBQUFfOXBuUUhvGg0KCXRleHQvaHRtbBIAIg4KCnRleHQvcGxhaW4SACo+CgVZYXphcho1Ly9zc2wuZ3N0YXRpYy5jb20vZG9jcy9jb21tb24vYmx1ZV9zaWxob3VldHRlOTYtMC5wbmcw+J/0hLsxOPif9IS7MUo2CiRhcHBsaWNhdGlvbi92bmQuZ29vZ2xlLWFwcHMuZG9jcy5tZHMaDsLX2uQBCBIGCgIQExABckAKBVlhemFyGjcKNS8vc3NsLmdzdGF0aWMuY29tL2RvY3MvY29tbW9uL2JsdWVfc2lsaG91ZXR0ZTk2LTAucG5neACCATdzdWdnZXN0SWRJbXBvcnRhYTAxODE4Ni03NjQwLTRmMDItOGYyMS03NWRjZDZlZjRhY2NfMjQyiAEBmgEGCAAQABgAsAEAuAEBGPif9IS7MSD4n/SEuzEwAEI3c3VnZ2VzdElkSW1wb3J0YWEwMTgxODYtNzY0MC00ZjAyLThmMjEtNzVkY2Q2ZWY0YWNjXzI0MiKmAwoLQUFBQV85cG5RSjQSzQIKC0FBQUFfOXBuUUo0EgtBQUFBXzlwblFKNBoNCgl0ZXh0L2h0bWwSACIOCgp0ZXh0L3BsYWluEgAqPgoFWWF6YXIaNS8vc3NsLmdzdGF0aWMuY29tL2RvY3MvY29tbW9uL2JsdWVfc2lsaG91ZXR0ZTk2LTAucG5nMP2f9IS7MTj9n/SEuzFKNAokYXBwbGljYXRpb24vdm5kLmdvb2dsZS1hcHBzLmRvY3MubWRzGgzC19rkAQYiBAgEEAFyQAoFWWF6YXIaNwo1Ly9zc2wuZ3N0YXRpYy5jb20vZG9jcy9jb21tb24vYmx1ZV9zaWxob3VldHRlOTYtMC5wbmd4AIIBN3N1Z2dlc3RJZEltcG9ydGFhMDE4MTg2LTc2NDAtNGYwMi04ZjIxLTc1ZGNkNmVmNGFjY18yODaIAQGaAQYIABAAGACwAQC4AQEY/Z/0hLsxIP2f9IS7MTAAQjdzdWdnZXN0SWRJbXBvcnRhYTAxODE4Ni03NjQwLTRmMDItOGYyMS03NWRjZDZlZjRhY2NfMjg2IpcECgtBQUFBXzlwblFJWRK+AwoLQUFBQV85cG5RSVkSC0FBQUFfOXBuUUlZGg0KCXRleHQvaHRtbBIAIg4KCnRleHQvcGxhaW4SACo+CgVZYXphcho1Ly9zc2wuZ3N0YXRpYy5jb20vZG9jcy9jb21tb24vYmx1ZV9zaWxob3VldHRlOTYtMC5wbmcw8p/0hLsxOPKf9IS7MUqkAQokYXBwbGljYXRpb24vdm5kLmdvb2dsZS1hcHBzLmRvY3MubWRzGnzC19rkAXYadApwCmooMykgKFVsdXNsYXJhcmFzxLFsYcWfbWEga2F5bmFrbGFyxLEgaWxlIGlsZ2lsaSB1bHVzbGFyYXJhc8SxIGFubGHFn21hIGxpc3RlbGVyaW5pbiB5YSBkYSB0b3BsYW50xLEgdHV0YW5hEAEYARABckAKBVlhemFyGjcKNS8vc3NsLmdzdGF0aWMuY29tL2RvY3MvY29tbW9uL2JsdWVfc2lsaG91ZXR0ZTk2LTAucG5neACCATdzdWdnZXN0SWRJbXBvcnRhYTAxODE4Ni03NjQwLTRmMDItOGYyMS03NWRjZDZlZjRhY2NfMTAyiAEBmgEGCAAQABgAsAEAuAEBGPKf9IS7MSDyn/SEuzEwAEI3c3VnZ2VzdElkSW1wb3J0YWEwMTgxODYtNzY0MC00ZjAyLThmMjEtNzVkY2Q2ZWY0YWNjXzEwMiLxAwoLQUFBQV85cG5RSHcSmAMKC0FBQUFfOXBuUUh3EgtBQUFBXzlwblFIdxoNCgl0ZXh0L2h0bWwSACIOCgp0ZXh0L3BsYWluEgAqPgoFWWF6YXIaNS8vc3NsLmdzdGF0aWMuY29tL2RvY3MvY29tbW9uL2JsdWVfc2lsaG91ZXR0ZTk2LTAucG5nMPif9IS7MTj4n/SEuzFKfwokYXBwbGljYXRpb24vdm5kLmdvb2dsZS1hcHBzLmRvY3MubWRzGlfC19rkAVESBgoCEBMQARpHCkMKPcSwa2lsaSBhbmxhxZ9tYWxhciB2ZSBpxZ8gYmlybGlrbGVyaW5lIGlsacWfa2luIGthbsSxdGxhciAoMykQARgAEAFyQAoFWWF6YXIaNwo1Ly9zc2wuZ3N0YXRpYy5jb20vZG9jcy9jb21tb24vYmx1ZV9zaWxob3VldHRlOTYtMC5wbmd4AIIBN3N1Z2dlc3RJZEltcG9ydGFhMDE4MTg2LTc2NDAtNGYwMi04ZjIxLTc1ZGNkNmVmNGFjY18yNTaIAQGaAQYIABAAGACwAQC4AQEY+J/0hLsxIPif9IS7MTAAQjdzdWdnZXN0SWRJbXBvcnRhYTAxODE4Ni03NjQwLTRmMDItOGYyMS03NWRjZDZlZjRhY2NfMjU2Iq8DCgtBQUFBXzlwblFLSRLWAgoLQUFBQV85cG5RS0kSC0FBQUFfOXBuUUtJGg0KCXRleHQvaHRtbBIAIg4KCnRleHQvcGxhaW4SACo+CgVZYXphcho1Ly9zc2wuZ3N0YXRpYy5jb20vZG9jcy9jb21tb24vYmx1ZV9zaWxob3VldHRlOTYtMC5wbmcw9Z/0hLsxOPWf9IS7MUo9CiRhcHBsaWNhdGlvbi92bmQuZ29vZ2xlLWFwcHMuZG9jcy5tZHMaFcLX2uQBDxoNCgkKAygzKRABGAAQAXJACgVZYXphcho3CjUvL3NzbC5nc3RhdGljLmNvbS9kb2NzL2NvbW1vbi9ibHVlX3NpbGhvdWV0dGU5Ni0wLnBuZ3gAggE3c3VnZ2VzdElkSW1wb3J0YWEwMTgxODYtNzY0MC00ZjAyLThmMjEtNzVkY2Q2ZWY0YWNjXzE1NIgBAZoBBggAEAAYALABALgBARj1n/SEuzEg9Z/0hLsxMABCN3N1Z2dlc3RJZEltcG9ydGFhMDE4MTg2LTc2NDAtNGYwMi04ZjIxLTc1ZGNkNmVmNGFjY18xNTQipAMKC0FBQUFfOXBuUUpnEswCCgtBQUFBXzlwblFKZxILQUFBQV85cG5RSmc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NDmIAQGaAQYIABAAGACwAQC4AQEY+5/0hLsxIPuf9IS7MTAAQjZzdWdnZXN0SWRJbXBvcnRhYTAxODE4Ni03NjQwLTRmMDItOGYyMS03NWRjZDZlZjRhY2NfNDkipAMKC0FBQUFfOXBuUUtFEswCCgtBQUFBXzlwblFLRRILQUFBQV85cG5RS0UaDQoJdGV4dC9odG1sEgAiDgoKdGV4dC9wbGFpbhIAKj4KBVlhemFyGjUvL3NzbC5nc3RhdGljLmNvbS9kb2NzL2NvbW1vbi9ibHVlX3NpbGhvdWV0dGU5Ni0wLnBuZzD7n/SEuzE4+5/0hLsxSjQKJGFwcGxpY2F0aW9uL3ZuZC5nb29nbGUtYXBwcy5kb2NzLm1kcxoMwtfa5AEGIgQIMBABckAKBVlhemFyGjcKNS8vc3NsLmdzdGF0aWMuY29tL2RvY3MvY29tbW9uL2JsdWVfc2lsaG91ZXR0ZTk2LTAucG5neACCATZzdWdnZXN0SWRJbXBvcnRhYTAxODE4Ni03NjQwLTRmMDItOGYyMS03NWRjZDZlZjRhY2NfMzOIAQGaAQYIABAAGACwAQC4AQEY+5/0hLsxIPuf9IS7MTAAQjZzdWdnZXN0SWRJbXBvcnRhYTAxODE4Ni03NjQwLTRmMDItOGYyMS03NWRjZDZlZjRhY2NfMzMilgQKC0FBQUFfOXBuUUpjEr4DCgtBQUFBXzlwblFKYxILQUFBQV85cG5RSmMaDQoJdGV4dC9odG1sEgAiDgoKdGV4dC9wbGFpbhIAKj4KBVlhemFyGjUvL3NzbC5nc3RhdGljLmNvbS9kb2NzL2NvbW1vbi9ibHVlX3NpbGhvdWV0dGU5Ni0wLnBuZzDwn/SEuzE48J/0hLsxSqUBCiRhcHBsaWNhdGlvbi92bmQuZ29vZ2xlLWFwcHMuZG9jcy5tZHMafcLX2uQBdxp1CnEKa1PDvHJlw6cgecO2bmV0aW0gbW9kZWxpICgyKSBQZXJmb3JtYW5zIFnDtm5ldGltaSBQb2xpdGlrYWxhcsSxIHZlIFByb3NlZMO8cmxlcjogS3VydW11biBwZXJmb3JtYW5zIHnDtm5ldGltEAEYARABckAKBVlhemFyGjcKNS8vc3NsLmdzdGF0aWMuY29tL2RvY3MvY29tbW9uL2JsdWVfc2lsaG91ZXR0ZTk2LTAucG5neACCATZzdWdnZXN0SWRJbXBvcnRhYTAxODE4Ni03NjQwLTRmMDItOGYyMS03NWRjZDZlZjRhY2NfNTOIAQGaAQYIABAAGACwAQC4AQEY8J/0hLsxIPCf9IS7MTAAQjZzdWdnZXN0SWRJbXBvcnRhYTAxODE4Ni03NjQwLTRmMDItOGYyMS03NWRjZDZlZjRhY2NfNTMinAQKC0FBQUFfOXBuUUwwEsQDCgtBQUFBXzlwblFMMBILQUFBQV85cG5RTDAaDQoJdGV4dC9odG1sEgAiDgoKdGV4dC9wbGFpbhIAKj4KBVlhemFyGjUvL3NzbC5nc3RhdGljLmNvbS9kb2NzL2NvbW1vbi9ibHVlX3NpbGhvdWV0dGU5Ni0wLnBuZzDyn/SEuzE48p/0hLsxSqsBCiRhcHBsaWNhdGlvbi92bmQuZ29vZ2xlLWFwcHMuZG9jcy5tZHMaggHC19rkAXwaegp2CnBTw7xyZcOnIEthdMSxbMSxbWPEsWxhcsSxIHZlIFNvcnVtbHVsYXLEsTogU8O8cmXDp2xlcmluIHnDtm5ldGltaW5kZW4gdmUgdXlndWxhbm1hc8SxbmRhbiBzb3J1bWx1IG9sYW4ga2nFn2lsZXJlEAEYARABckAKBVlhemFyGjcKNS8vc3NsLmdzdGF0aWMuY29tL2RvY3MvY29tbW9uL2JsdWVfc2lsaG91ZXR0ZTk2LTAucG5neACCATZzdWdnZXN0SWRJbXBvcnRhYTAxODE4Ni03NjQwLTRmMDItOGYyMS03NWRjZDZlZjRhY2NfODSIAQGaAQYIABAAGACwAQC4AQEY8p/0hLsxIPKf9IS7MTAAQjZzdWdnZXN0SWRJbXBvcnRhYTAxODE4Ni03NjQwLTRmMDItOGYyMS03NWRjZDZlZjRhY2NfODQixgMKC0FBQUFfOXBuUUtREu0CCgtBQUFBXzlwblFLURILQUFBQV85cG5RS1EaDQoJdGV4dC9odG1sEgAiDgoKdGV4dC9wbGFpbhIAKj4KBVlhemFyGjUvL3NzbC5nc3RhdGljLmNvbS9kb2NzL2NvbW1vbi9ibHVlX3NpbGhvdWV0dGU5Ni0wLnBuZzD5n/SEuzE4+Z/0hLsxSlQKJGFwcGxpY2F0aW9uL3ZuZC5nb29nbGUtYXBwcy5kb2NzLm1kcxoswtfa5AEmGiQKIAoabmkgZ8O2c3RlcmVuIGthbsSxdGxhciAoMikQARgAEAFyQAoFWWF6YXIaNwo1Ly9zc2wuZ3N0YXRpYy5jb20vZG9jcy9jb21tb24vYmx1ZV9zaWxob3VldHRlOTYtMC5wbmd4AIIBN3N1Z2dlc3RJZEltcG9ydGFhMDE4MTg2LTc2NDAtNGYwMi04ZjIxLTc1ZGNkNmVmNGFjY18yNjmIAQGaAQYIABAAGACwAQC4AQEY+Z/0hLsxIPmf9IS7MTAAQjdzdWdnZXN0SWRJbXBvcnRhYTAxODE4Ni03NjQwLTRmMDItOGYyMS03NWRjZDZlZjRhY2NfMjY5IrMDCgtBQUFBXzlwblFKbxLaAgoLQUFBQV85cG5RSm8SC0FBQUFfOXBuUUpvGg0KCXRleHQvaHRtbBIAIg4KCnRleHQvcGxhaW4SACo+CgVZYXphcho1Ly9zc2wuZ3N0YXRpYy5jb20vZG9jcy9jb21tb24vYmx1ZV9zaWxob3VldHRlOTYtMC5wbmcw+J/0hLsxOPif9IS7MUpBCiRhcHBsaWNhdGlvbi92bmQuZ29vZ2xlLWFwcHMuZG9jcy5tZHMaGcLX2uQBExoRCg0KBygyLTMtNCkQARgAEAFyQAoFWWF6YXIaNwo1Ly9zc2wuZ3N0YXRpYy5jb20vZG9jcy9jb21tb24vYmx1ZV9zaWxob3VldHRlOTYtMC5wbmd4AIIBN3N1Z2dlc3RJZEltcG9ydGFhMDE4MTg2LTc2NDAtNGYwMi04ZjIxLTc1ZGNkNmVmNGFjY18yNTKIAQGaAQYIABAAGACwAQC4AQEY+J/0hLsxIPif9IS7MTAAQjdzdWdnZXN0SWRJbXBvcnRhYTAxODE4Ni03NjQwLTRmMDItOGYyMS03NWRjZDZlZjRhY2NfMjUyIq8DCgtBQUFBXzlwblFLTRLWAgoLQUFBQV85cG5RS00SC0FBQUFfOXBuUUtNGg0KCXRleHQvaHRtbBIAIg4KCnRleHQvcGxhaW4SACo+CgVZYXphcho1Ly9zc2wuZ3N0YXRpYy5jb20vZG9jcy9jb21tb24vYmx1ZV9zaWxob3VldHRlOTYtMC5wbmcw+J/0hLsxOPif9IS7MUo9CiRhcHBsaWNhdGlvbi92bmQuZ29vZ2xlLWFwcHMuZG9jcy5tZHMaFcLX2uQBDxoNCgkKAyg0KRABGAAQAXJACgVZYXphcho3CjUvL3NzbC5nc3RhdGljLmNvbS9kb2NzL2NvbW1vbi9ibHVlX3NpbGhvdWV0dGU5Ni0wLnBuZ3gAggE3c3VnZ2VzdElkSW1wb3J0YWEwMTgxODYtNzY0MC00ZjAyLThmMjEtNzVkY2Q2ZWY0YWNjXzIzN4gBAZoBBggAEAAYALABALgBARj4n/SEuzEg+J/0hLsxMABCN3N1Z2dlc3RJZEltcG9ydGFhMDE4MTg2LTc2NDAtNGYwMi04ZjIxLTc1ZGNkNmVmNGFjY18yMzcimwQKC0FBQUFfOXBuUUprEsMDCgtBQUFBXzlwblFKaxILQUFBQV85cG5RSmsaDQoJdGV4dC9odG1sEgAiDgoKdGV4dC9wbGFpbhIAKj4KBVlhemFyGjUvL3NzbC5nc3RhdGljLmNvbS9kb2NzL2NvbW1vbi9ibHVlX3NpbGhvdWV0dGU5Ni0wLnBuZzDwn/SEuzE48J/0hLsxSqoBCiRhcHBsaWNhdGlvbi92bmQuZ29vZ2xlLWFwcHMuZG9jcy5tZHMagQHC19rkAXsaeQp1Cm9LdXJ1bSBpw6dpIHZlIGTEscWfxLEgaGVzYXAgdmVyZWJpbGlybGlrIHRhbsSxbWzEsSBzw7xyZcOnbGVyaW5pbiB1eWd1bGFubWFrdGEgb2xkdcSfdW51IGfDtnN0ZXJlbiBrYW7EsXRsYXIgKDMQARgBEAFyQAoFWWF6YXIaNwo1Ly9zc2wuZ3N0YXRpYy5jb20vZG9jcy9jb21tb24vYmx1ZV9zaWxob3VldHRlOTYtMC5wbmd4AIIBNnN1Z2dlc3RJZEltcG9ydGFhMDE4MTg2LTc2NDAtNGYwMi04ZjIxLTc1ZGNkNmVmNGFjY18xNogBAZoBBggAEAAYALABALgBARjwn/SEuzEg8J/0hLsxMABCNnN1Z2dlc3RJZEltcG9ydGFhMDE4MTg2LTc2NDAtNGYwMi04ZjIxLTc1ZGNkNmVmNGFjY18xNiKTBAoLQUFBQV85cG5RSlUSugMKC0FBQUFfOXBuUUpVEgtBQUFBXzlwblFKVRoNCgl0ZXh0L2h0bWwSACIOCgp0ZXh0L3BsYWluEgAqPgoFWWF6YXIaNS8vc3NsLmdzdGF0aWMuY29tL2RvY3MvY29tbW9uL2JsdWVfc2lsaG91ZXR0ZTk2LTAucG5nMPaf9IS7MTj2n/SEuzFKoAEKJGFwcGxpY2F0aW9uL3ZuZC5nb29nbGUtYXBwcy5kb2NzLm1kcxp4wtfa5AFyGnAKbApmKDMpIFZhcnNhIFBzaWtvbG9qaWsgZGFuxLHFn21hbmzEsWsgdmV5YSBrYXJpeWVyIG1lcmtlemkgb3JnYW5pemFzeW9uIMWfZW1hc8SxIHZlIHBlcnNvbmVsIGxpc3Rlc2kgKDMpEAEYABABckAKBVlhemFyGjcKNS8vc3NsLmdzdGF0aWMuY29tL2RvY3MvY29tbW9uL2JsdWVfc2lsaG91ZXR0ZTk2LTAucG5neACCATdzdWdnZXN0SWRJbXBvcnRhYTAxODE4Ni03NjQwLTRmMDItOGYyMS03NWRjZDZlZjRhY2NfMTcyiAEBmgEGCAAQABgAsAEAuAEBGPaf9IS7MSD2n/SEuzEwAEI3c3VnZ2VzdElkSW1wb3J0YWEwMTgxODYtNzY0MC00ZjAyLThmMjEtNzVkY2Q2ZWY0YWNjXzE3MiL2AwoLQUFBQV85cG5RSXcSnQMKC0FBQUFfOXBuUUl3EgtBQUFBXzlwblFJdxoNCgl0ZXh0L2h0bWwSACIOCgp0ZXh0L3BsYWluEgAqPgoFWWF6YXIaNS8vc3NsLmdzdGF0aWMuY29tL2RvY3MvY29tbW9uL2JsdWVfc2lsaG91ZXR0ZTk2LTAucG5nMPif9IS7MTj4n/SEuzFKgwEKJGFwcGxpY2F0aW9uL3ZuZC5nb29nbGUtYXBwcy5kb2NzLm1kcxpbwtfa5AFVGlMKTwpJLyBQVUvDliBkw7ZuZ8O8bGVyaW5pbiBlbiBheiAyIGRlZmEga2FwYXTEsWxkxLHEn8SxbsSxIGfDtnN0ZXJlbiBiZWxnZWxlchABGAAQAXJACgVZYXphcho3CjUvL3NzbC5nc3RhdGljLmNvbS9kb2NzL2NvbW1vbi9ibHVlX3NpbGhvdWV0dGU5Ni0wLnBuZ3gAggE3c3VnZ2VzdElkSW1wb3J0YWEwMTgxODYtNzY0MC00ZjAyLThmMjEtNzVkY2Q2ZWY0YWNjXzI1M4gBAZoBBggAEAAYALABALgBARj4n/SEuzEg+J/0hLsxMABCN3N1Z2dlc3RJZEltcG9ydGFhMDE4MTg2LTc2NDAtNGYwMi04ZjIxLTc1ZGNkNmVmNGFjY18yNTMipAMKC0FBQUFfOXBuUUs4EswCCgtBQUFBXzlwblFLOBILQUFBQV85cG5RSzgaDQoJdGV4dC9odG1sEgAiDgoKdGV4dC9wbGFpbhIAKj4KBVlhemFyGjUvL3NzbC5nc3RhdGljLmNvbS9kb2NzL2NvbW1vbi9ibHVlX3NpbGhvdWV0dGU5Ni0wLnBuZzD8n/SEuzE4/J/0hLsxSjQKJGFwcGxpY2F0aW9uL3ZuZC5nb29nbGUtYXBwcy5kb2NzLm1kcxoMwtfa5AEGIgQIAhABckAKBVlhemFyGjcKNS8vc3NsLmdzdGF0aWMuY29tL2RvY3MvY29tbW9uL2JsdWVfc2lsaG91ZXR0ZTk2LTAucG5neACCATZzdWdnZXN0SWRJbXBvcnRhYTAxODE4Ni03NjQwLTRmMDItOGYyMS03NWRjZDZlZjRhY2NfNjWIAQGaAQYIABAAGACwAQC4AQEY/J/0hLsxIPyf9IS7MTAAQjZzdWdnZXN0SWRJbXBvcnRhYTAxODE4Ni03NjQwLTRmMDItOGYyMS03NWRjZDZlZjRhY2NfNjUirwMKC0FBQUFfOXBuUUpREtYCCgtBQUFBXzlwblFKURILQUFBQV85cG5RSlEaDQoJdGV4dC9odG1sEgAiDgoKdGV4dC9wbGFpbhIAKj4KBVlhemFyGjUvL3NzbC5nc3RhdGljLmNvbS9kb2NzL2NvbW1vbi9ibHVlX3NpbGhvdWV0dGU5Ni0wLnBuZzD1n/SEuzE49Z/0hLsxSj0KJGFwcGxpY2F0aW9uL3ZuZC5nb29nbGUtYXBwcy5kb2NzLm1kcxoVwtfa5AEPGg0KCQoDKDQpEAEYABABckAKBVlhemFyGjcKNS8vc3NsLmdzdGF0aWMuY29tL2RvY3MvY29tbW9uL2JsdWVfc2lsaG91ZXR0ZTk2LTAucG5neACCATdzdWdnZXN0SWRJbXBvcnRhYTAxODE4Ni03NjQwLTRmMDItOGYyMS03NWRjZDZlZjRhY2NfMTY5iAEBmgEGCAAQABgAsAEAuAEBGPWf9IS7MSD1n/SEuzEwAEI3c3VnZ2VzdElkSW1wb3J0YWEwMTgxODYtNzY0MC00ZjAyLThmMjEtNzVkY2Q2ZWY0YWNjXzE2OSKEBAoLQUFBQV85cG5RSXMSqwMKC0FBQUFfOXBuUUlzEgtBQUFBXzlwblFJcxoNCgl0ZXh0L2h0bWwSACIOCgp0ZXh0L3BsYWluEgAqPgoFWWF6YXIaNS8vc3NsLmdzdGF0aWMuY29tL2RvY3MvY29tbW9uL2JsdWVfc2lsaG91ZXR0ZTk2LTAucG5nMPSf9IS7MTj0n/SEuzFKkQEKJGFwcGxpY2F0aW9uL3ZuZC5nb29nbGUtYXBwcy5kb2NzLm1kcxppwtfa5AFjGmEKXQpXKDMpIFPDvHJlw6dsZXJpbiBpemxlbm1lc2luZSB2ZSBnZXJla2VuIMO2bmxlbWxlcmluIGFsxLFubWFzxLFuYSB5w7ZuZWxpayBrYW7EsXRsYXIgKDQpEAEYABABckAKBVlhemFyGjcKNS8vc3NsLmdzdGF0aWMuY29tL2RvY3MvY29tbW9uL2JsdWVfc2lsaG91ZXR0ZTk2LTAucG5neACCATdzdWdnZXN0SWRJbXBvcnRhYTAxODE4Ni03NjQwLTRmMDItOGYyMS03NWRjZDZlZjRhY2NfMTQwiAEBmgEGCAAQABgAsAEAuAEBGPSf9IS7MSD0n/SEuzEwAEI3c3VnZ2VzdElkSW1wb3J0YWEwMTgxODYtNzY0MC00ZjAyLThmMjEtNzVkY2Q2ZWY0YWNjXzE0MCKvAwoLQUFBQV85cG5RSzQS1gIKC0FBQUFfOXBuUUs0EgtBQUFBXzlwblFLNBoNCgl0ZXh0L2h0bWwSACIOCgp0ZXh0L3BsYWluEgAqPgoFWWF6YXIaNS8vc3NsLmdzdGF0aWMuY29tL2RvY3MvY29tbW9uL2JsdWVfc2lsaG91ZXR0ZTk2LTAucG5nMPOf9IS7MTjzn/SEuzFKPQokYXBwbGljYXRpb24vdm5kLmdvb2dsZS1hcHBzLmRvY3MubWRzGhXC19rkAQ8aDQoJCgMoMykQARgAEAFyQAoFWWF6YXIaNwo1Ly9zc2wuZ3N0YXRpYy5jb20vZG9jcy9jb21tb24vYmx1ZV9zaWxob3VldHRlOTYtMC5wbmd4AIIBN3N1Z2dlc3RJZEltcG9ydGFhMDE4MTg2LTc2NDAtNGYwMi04ZjIxLTc1ZGNkNmVmNGFjY18xMTmIAQGaAQYIABAAGACwAQC4AQEY85/0hLsxIPOf9IS7MTAAQjdzdWdnZXN0SWRJbXBvcnRhYTAxODE4Ni03NjQwLTRmMDItOGYyMS03NWRjZDZlZjRhY2NfMTE5IpkECgtBQUFBXzlwblFLQRLAAwoLQUFBQV85cG5RS0ESC0FBQUFfOXBuUUtBGg0KCXRleHQvaHRtbBIAIg4KCnRleHQvcGxhaW4SACo+CgVZYXphcho1Ly9zc2wuZ3N0YXRpYy5jb20vZG9jcy9jb21tb24vYmx1ZV9zaWxob3VldHRlOTYtMC5wbmcw+Z/0hLsxOPmf9IS7MUqmAQokYXBwbGljYXRpb24vdm5kLmdvb2dsZS1hcHBzLmRvY3MubWRzGn7C19rkAXgadgpyCmxCaXJpbWxlcmNlIHnDvHLDvHTDvGxlbiB0b3BsdW1zYWwga2F0a8SxIGZhYWxpeWV0bGVyaW5pbiBkZcSfZXJsZW5kaXJpbGRpxJ9pbmkgZ8O2c3RlcmVuIGthbsSxdGxhci9pemxlbWUgcmEQARgBEAFyQAoFWWF6YXIaNwo1Ly9zc2wuZ3N0YXRpYy5jb20vZG9jcy9jb21tb24vYmx1ZV9zaWxob3VldHRlOTYtMC5wbmd4AIIBN3N1Z2dlc3RJZEltcG9ydGFhMDE4MTg2LTc2NDAtNGYwMi04ZjIxLTc1ZGNkNmVmNGFjY18yNzKIAQGaAQYIABAAGACwAQC4AQEY+Z/0hLsxIPmf9IS7MTAAQjdzdWdnZXN0SWRJbXBvcnRhYTAxODE4Ni03NjQwLTRmMDItOGYyMS03NWRjZDZlZjRhY2NfMjcyIpsECgtBQUFBXzlwblFKWRLDAwoLQUFBQV85cG5RSlkSC0FBQUFfOXBuUUpZGg0KCXRleHQvaHRtbBIAIg4KCnRleHQvcGxhaW4SACo+CgVZYXphcho1Ly9zc2wuZ3N0YXRpYy5jb20vZG9jcy9jb21tb24vYmx1ZV9zaWxob3VldHRlOTYtMC5wbmcw8J/0hLsxOPCf9IS7MUqqAQokYXBwbGljYXRpb24vdm5kLmdvb2dsZS1hcHBzLmRvY3MubWRzGoEBwtfa5AF7GnkKdQpvKCDEsHpsZW1lIHZlIGl5aWxlxZ90aXJtZSBkw7ZuZ8O8bGVyaW5pbiBlbiBheiAyIGRlZmEga2FwYXTEsWxkxLHEn8SxbsSxIGfDtnN0ZXJlbiB2ZSBiZWxnZW5pbiDDtm5jZWtpIHZlcnNpeW9uEAEYARABckAKBVlhemFyGjcKNS8vc3NsLmdzdGF0aWMuY29tL2RvY3MvY29tbW9uL2JsdWVfc2lsaG91ZXR0ZTk2LTAucG5neACCATZzdWdnZXN0SWRJbXBvcnRhYTAxODE4Ni03NjQwLTRmMDItOGYyMS03NWRjZDZlZjRhY2NfMjmIAQGaAQYIABAAGACwAQC4AQEY8J/0hLsxIPCf9IS7MTAAQjZzdWdnZXN0SWRJbXBvcnRhYTAxODE4Ni03NjQwLTRmMDItOGYyMS03NWRjZDZlZjRhY2NfMjkirwMKC0FBQUFfOXBuUUdjEtYCCgtBQUFBXzlwblFHYxILQUFBQV85cG5RR2MaDQoJdGV4dC9odG1sEgAiDgoKdGV4dC9wbGFpbhIAKj4KBVlhemFyGjUvL3NzbC5nc3RhdGljLmNvbS9kb2NzL2NvbW1vbi9ibHVlX3NpbGhvdWV0dGU5Ni0wLnBuZzD1n/SEuzE49Z/0hLsxSj0KJGFwcGxpY2F0aW9uL3ZuZC5nb29nbGUtYXBwcy5kb2NzLm1kcxoVwtfa5AEPGg0KCQoDKDMpEAEYABABckAKBVlhemFyGjcKNS8vc3NsLmdzdGF0aWMuY29tL2RvY3MvY29tbW9uL2JsdWVfc2lsaG91ZXR0ZTk2LTAucG5neACCATdzdWdnZXN0SWRJbXBvcnRhYTAxODE4Ni03NjQwLTRmMDItOGYyMS03NWRjZDZlZjRhY2NfMTUziAEBmgEGCAAQABgAsAEAuAEBGPWf9IS7MSD1n/SEuzEwAEI3c3VnZ2VzdElkSW1wb3J0YWEwMTgxODYtNzY0MC00ZjAyLThmMjEtNzVkY2Q2ZWY0YWNjXzE1MyL2AwoLQUFBQV85cG5RSEUSnQMKC0FBQUFfOXBuUUhFEgtBQUFBXzlwblFIRRoNCgl0ZXh0L2h0bWwSACIOCgp0ZXh0L3BsYWluEgAqPgoFWWF6YXIaNS8vc3NsLmdzdGF0aWMuY29tL2RvY3MvY29tbW9uL2JsdWVfc2lsaG91ZXR0ZTk2LTAucG5nMPaf9IS7MTj2n/SEuzFKgwEKJGFwcGxpY2F0aW9uL3ZuZC5nb29nbGUtYXBwcy5kb2NzLm1kcxpbwtfa5AFVGlMKTwpJLyBQVUvDliBkw7ZuZ8O8c8O8bsO8biBlbiBheiAyIGRlZmEga2FwYXTEsWxkxLHEn8SxbsSxIGfDtnN0ZXJlbiBiZWxnZWxlchABGAAQAXJACgVZYXphcho3CjUvL3NzbC5nc3RhdGljLmNvbS9kb2NzL2NvbW1vbi9ibHVlX3NpbGhvdWV0dGU5Ni0wLnBuZ3gAggE3c3VnZ2VzdElkSW1wb3J0YWEwMTgxODYtNzY0MC00ZjAyLThmMjEtNzVkY2Q2ZWY0YWNjXzE5M4gBAZoBBggAEAAYALABALgBARj2n/SEuzEg9p/0hLsxMABCN3N1Z2dlc3RJZEltcG9ydGFhMDE4MTg2LTc2NDAtNGYwMi04ZjIxLTc1ZGNkNmVmNGFjY18xOTMilwQKC0FBQUFfOXBuUUhBEr8DCgtBQUFBXzlwblFIQRILQUFBQV85cG5RSEEaDQoJdGV4dC9odG1sEgAiDgoKdGV4dC9wbGFpbhIAKj4KBVlhemFyGjUvL3NzbC5nc3RhdGljLmNvbS9kb2NzL2NvbW1vbi9ibHVlX3NpbGhvdWV0dGU5Ni0wLnBuZzDyn/SEuzE48p/0hLsxSqYBCiRhcHBsaWNhdGlvbi92bmQuZ29vZ2xlLWFwcHMuZG9jcy5tZHMafsLX2uQBeBp2CnIKbCggQnUgYmVsZ2VsZXIsIGhhdGEgZMO8emVsdG1lLCBkZW5ldGltbGVyIHZlIHPDvHJlw6cgcGVyZm9ybWFuc8SxbsSxbiBkw7x6ZW5saSBvbGFyYWsgZ8O2emRlbiBnZcOnaXJpbG1lc2kgaRABGAEQAXJACgVZYXphcho3CjUvL3NzbC5nc3RhdGljLmNvbS9kb2NzL2NvbW1vbi9ibHVlX3NpbGhvdWV0dGU5Ni0wLnBuZ3gAggE2c3VnZ2VzdElkSW1wb3J0YWEwMTgxODYtNzY0MC00ZjAyLThmMjEtNzVkY2Q2ZWY0YWNjXzg4iAEBmgEGCAAQABgAsAEAuAEBGPKf9IS7MSDyn/SEuzEwAEI2c3VnZ2VzdElkSW1wb3J0YWEwMTgxODYtNzY0MC00ZjAyLThmMjEtNzVkY2Q2ZWY0YWNjXzg4IpcECgtBQUFBXzlwblFHaxK/AwoLQUFBQV85cG5RR2sSC0FBQUFfOXBuUUdrGg0KCXRleHQvaHRtbBIAIg4KCnRleHQvcGxhaW4SACo+CgVZYXphcho1Ly9zc2wuZ3N0YXRpYy5jb20vZG9jcy9jb21tb24vYmx1ZV9zaWxob3VldHRlOTYtMC5wbmcw8J/0hLsxOPCf9IS7MUqmAQokYXBwbGljYXRpb24vdm5kLmdvb2dsZS1hcHBzLmRvY3MubWRzGn7C19rkAXgadgpyCmxVeWd1bGFtYWxhcsSxbiBzaXN0ZW1hdGlrIG9sZHXEn3VudSBnw7ZzdGVyZW4ga2FuxLF0bGFyL3JhcG9ybGFyICjDlnJuLiBLb251eWEgaWxpxZ9raW4gaGVyIHnEsWwgeWFwxLFsYW4gYW4QARgBEAFyQAoFWWF6YXIaNwo1Ly9zc2wuZ3N0YXRpYy5jb20vZG9jcy9jb21tb24vYmx1ZV9zaWxob3VldHRlOTYtMC5wbmd4AIIBNnN1Z2dlc3RJZEltcG9ydGFhMDE4MTg2LTc2NDAtNGYwMi04ZjIxLTc1ZGNkNmVmNGFjY18xOIgBAZoBBggAEAAYALABALgBARjwn/SEuzEg8J/0hLsxMABCNnN1Z2dlc3RJZEltcG9ydGFhMDE4MTg2LTc2NDAtNGYwMi04ZjIxLTc1ZGNkNmVmNGFjY18xOCKhBAoLQUFBQV85cG5RSE0SyAMKC0FBQUFfOXBuUUhNEgtBQUFBXzlwblFITRoNCgl0ZXh0L2h0bWwSACIOCgp0ZXh0L3BsYWluEgAqPgoFWWF6YXIaNS8vc3NsLmdzdGF0aWMuY29tL2RvY3MvY29tbW9uL2JsdWVfc2lsaG91ZXR0ZTk2LTAucG5nMPSf9IS7MTj0n/SEuzFKrgEKJGFwcGxpY2F0aW9uL3ZuZC5nb29nbGUtYXBwcy5kb2NzLm1kcxqFAcLX2uQBfxp9CnkKc8SwemxlbWUgdmUgxLB5aWxlxZ90aXJtZSDDp2FsxLHFn21hbGFyxLFuYSBkYWlyLCBlxJ9pdGltLcO2xJ9yZXRpbSBpbGUgaWxnaWxpIHlhesSxbG3EscWfIGRlxJ9lcmxlbmRpcm1lIHJhcG9ybGFyxLEQARgBEAFyQAoFWWF6YXIaNwo1Ly9zc2wuZ3N0YXRpYy5jb20vZG9jcy9jb21tb24vYmx1ZV9zaWxob3VldHRlOTYtMC5wbmd4AIIBN3N1Z2dlc3RJZEltcG9ydGFhMDE4MTg2LTc2NDAtNGYwMi04ZjIxLTc1ZGNkNmVmNGFjY18xMzaIAQGaAQYIABAAGACwAQC4AQEY9J/0hLsxIPSf9IS7MTAAQjdzdWdnZXN0SWRJbXBvcnRhYTAxODE4Ni03NjQwLTRmMDItOGYyMS03NWRjZDZlZjRhY2NfMTM2IpQECgtBQUFBXzlwblFHZxK7AwoLQUFBQV85cG5RR2cSC0FBQUFfOXBuUUdnGg0KCXRleHQvaHRtbBIAIg4KCnRleHQvcGxhaW4SACo+CgVZYXphcho1Ly9zc2wuZ3N0YXRpYy5jb20vZG9jcy9jb21tb24vYmx1ZV9zaWxob3VldHRlOTYtMC5wbmcw9p/0hLsxOPaf9IS7MUqhAQokYXBwbGljYXRpb24vdm5kLmdvb2dsZS1hcHBzLmRvY3MubWRzGnnC19rkAXMacQptCmdTYcSfbGFuYW4gaGl6bWV0bGVyaW4gcGVmb3JtYW5zIGfDtnN0ZXJnZWxlcmluaSwgaXN0YXRpa3NlbCB2ZXJpbGVyaW5pIGnDp2VyZW4gaXpsZW1lIHJhcG9ydSAoNCkgQnUgZmFhEAEYARABckAKBVlhemFyGjcKNS8vc3NsLmdzdGF0aWMuY29tL2RvY3MvY29tbW9uL2JsdWVfc2lsaG91ZXR0ZTk2LTAucG5neACCATdzdWdnZXN0SWRJbXBvcnRhYTAxODE4Ni03NjQwLTRmMDItOGYyMS03NWRjZDZlZjRhY2NfMTc5iAEBmgEGCAAQABgAsAEAuAEBGPaf9IS7MSD2n/SEuzEwAEI3c3VnZ2VzdElkSW1wb3J0YWEwMTgxODYtNzY0MC00ZjAyLThmMjEtNzVkY2Q2ZWY0YWNjXzE3OSKwAwoLQUFBQV85cG5RSEkS2AIKC0FBQUFfOXBuUUhJEgtBQUFBXzlwblFISRoNCgl0ZXh0L2h0bWwSACIOCgp0ZXh0L3BsYWluEgAqPgoFWWF6YXIaNS8vc3NsLmdzdGF0aWMuY29tL2RvY3MvY29tbW9uL2JsdWVfc2lsaG91ZXR0ZTk2LTAucG5nMPyf9IS7MTj8n/SEuzFKQAokYXBwbGljYXRpb24vdm5kLmdvb2dsZS1hcHBzLmRvY3MubWRzGhjC19rkARIiCAhWCFcIWhABIgYIDAgNEAFyQAoFWWF6YXIaNwo1Ly9zc2wuZ3N0YXRpYy5jb20vZG9jcy9jb21tb24vYmx1ZV9zaWxob3VldHRlOTYtMC5wbmd4AIIBNnN1Z2dlc3RJZEltcG9ydGFhMDE4MTg2LTc2NDAtNGYwMi04ZjIxLTc1ZGNkNmVmNGFjY183OYgBAZoBBggAEAAYALABALgBARj8n/SEuzEg/J/0hLsxMABCNnN1Z2dlc3RJZEltcG9ydGFhMDE4MTg2LTc2NDAtNGYwMi04ZjIxLTc1ZGNkNmVmNGFjY183OSK7AwoLQUFBQV85cG5RSDQS4gIKC0FBQUFfOXBuUUg0EgtBQUFBXzlwblFINBoNCgl0ZXh0L2h0bWwSACIOCgp0ZXh0L3BsYWluEgAqPgoFWWF6YXIaNS8vc3NsLmdzdGF0aWMuY29tL2RvY3MvY29tbW9uL2JsdWVfc2lsaG91ZXR0ZTk2LTAucG5nMPWf9IS7MTj1n/SEuzFKSQokYXBwbGljYXRpb24vdm5kLmdvb2dsZS1hcHBzLmRvY3MubWRzGiHC19rkARsaGQoVCg9pemxlbmRpxJ9pbmUgdmUQARgAEAFyQAoFWWF6YXIaNwo1Ly9zc2wuZ3N0YXRpYy5jb20vZG9jcy9jb21tb24vYmx1ZV9zaWxob3VldHRlOTYtMC5wbmd4AIIBN3N1Z2dlc3RJZEltcG9ydGFhMDE4MTg2LTc2NDAtNGYwMi04ZjIxLTc1ZGNkNmVmNGFjY18xNjiIAQGaAQYIABAAGACwAQC4AQEY9Z/0hLsxIPWf9IS7MTAAQjdzdWdnZXN0SWRJbXBvcnRhYTAxODE4Ni03NjQwLTRmMDItOGYyMS03NWRjZDZlZjRhY2NfMTY4IpwECgtBQUFBXzlwblFHVRLDAwoLQUFBQV85cG5RR1USC0FBQUFfOXBuUUdVGg0KCXRleHQvaHRtbBIAIg4KCnRleHQvcGxhaW4SACo+CgVZYXphcho1Ly9zc2wuZ3N0YXRpYy5jb20vZG9jcy9jb21tb24vYmx1ZV9zaWxob3VldHRlOTYtMC5wbmcw+Z/0hLsxOPmf9IS7MUqpAQokYXBwbGljYXRpb24vdm5kLmdvb2dsZS1hcHBzLmRvY3MubWRzGoABwtfa5AF6GngKdApuKDQpIC8gSGVtICJhcmHFn3TEsXJtYSBoZWRlZmxlcmluZSB1bGHFn21hIiBoZW0gZGUgInN0YW5kYXJ0bGFyYSB1eXVtIiBhw6fEsWxhcsSxbmRhbiBiw7Zsw7xtL2JpcmltIGFyYcWfdMSxcm0QARgBEAFyQAoFWWF6YXIaNwo1Ly9zc2wuZ3N0YXRpYy5jb20vZG9jcy9jb21tb24vYmx1ZV9zaWxob3VldHRlOTYtMC5wbmd4AIIBN3N1Z2dlc3RJZEltcG9ydGFhMDE4MTg2LTc2NDAtNGYwMi04ZjIxLTc1ZGNkNmVmNGFjY18yNjaIAQGaAQYIABAAGACwAQC4AQEY+Z/0hLsxIPmf9IS7MTAAQjdzdWdnZXN0SWRJbXBvcnRhYTAxODE4Ni03NjQwLTRmMDItOGYyMS03NWRjZDZlZjRhY2NfMjY2IpMECgtBQUFBXzlwblFGcxK7AwoLQUFBQV85cG5RRnMSC0FBQUFfOXBuUUZzGg0KCXRleHQvaHRtbBIAIg4KCnRleHQvcGxhaW4SACo+CgVZYXphcho1Ly9zc2wuZ3N0YXRpYy5jb20vZG9jcy9jb21tb24vYmx1ZV9zaWxob3VldHRlOTYtMC5wbmcw8J/0hLsxOPCf9IS7MUqiAQokYXBwbGljYXRpb24vdm5kLmdvb2dsZS1hcHBzLmRvY3MubWRzGnrC19rkAXQacgpuCmhLYW11b3l1bmEgaWxhbiBlZGlsbWnFnywga3VydW11biBzdHJhdGVqaWsgYW1hw6cgdmUgaGVkZWZsZXJpbmkgacOnZXJlbiBkb2vDvG1hbiAoc3RyYXRlamlrIHBsYW4sIHN0cmF0ZRABGAEQAXJACgVZYXphcho3CjUvL3NzbC5nc3RhdGljLmNvbS9kb2NzL2NvbW1vbi9ibHVlX3NpbGhvdWV0dGU5Ni0wLnBuZ3gAggE2c3VnZ2VzdElkSW1wb3J0YWEwMTgxODYtNzY0MC00ZjAyLThmMjEtNzVkY2Q2ZWY0YWNjXzIwiAEBmgEGCAAQABgAsAEAuAEBGPCf9IS7MSDwn/SEuzEwAEI2c3VnZ2VzdElkSW1wb3J0YWEwMTgxODYtNzY0MC00ZjAyLThmMjEtNzVkY2Q2ZWY0YWNjXzIwIqAECgtBQUFBXzlwblFIMBLHAwoLQUFBQV85cG5RSDASC0FBQUFfOXBuUUgwGg0KCXRleHQvaHRtbBIAIg4KCnRleHQvcGxhaW4SACo+CgVZYXphcho1Ly9zc2wuZ3N0YXRpYy5jb20vZG9jcy9jb21tb24vYmx1ZV9zaWxob3VldHRlOTYtMC5wbmcw+J/0hLsxOPif9IS7MUqtAQokYXBwbGljYXRpb24vdm5kLmdvb2dsZS1hcHBzLmRvY3MubWRzGoQBwtfa5AF+GnwKeApyS3VydW0gYXJhxZ90xLFybWEgaW1rw6JubGFyxLFuxLFuIChMYWJvcmF0dXZhciB2Yikgw7xuaXZlcnNpdGUgacOnZXJpc2luZGVraSBhcmHFn3TEsXJtYWPEsWxhcsSxbiBkxLHFn8SxbmRhIGRhIGt1EAEYARABckAKBVlhemFyGjcKNS8vc3NsLmdzdGF0aWMuY29tL2RvY3MvY29tbW9uL2JsdWVfc2lsaG91ZXR0ZTk2LTAucG5neACCATdzdWdnZXN0SWRJbXBvcnRhYTAxODE4Ni03NjQwLTRmMDItOGYyMS03NWRjZDZlZjRhY2NfMjU0iAEBmgEGCAAQABgAsAEAuAEBGPif9IS7MSD4n/SEuzEwAEI3c3VnZ2VzdElkSW1wb3J0YWEwMTgxODYtNzY0MC00ZjAyLThmMjEtNzVkY2Q2ZWY0YWNjXzI1NCLKAgoLQUFBQkJoSmhVWFUSmgIKC0FBQUJCaEpoVVhVEgtBQUFCQmhKaFVYVRozCgl0ZXh0L2h0bWwSJm9sZ3VubHVrIGTDvHpleWxlcmkgeWF6xLFsYXLEsSBiw7x5w7x0IjQKCnRleHQvcGxhaW4SJm9sZ3VubHVrIGTDvHpleWxlcmkgeWF6xLFsYXLEsSBiw7x5w7x0KhsiFTExMTU2NjgyNzI3NzU4NTc0NjU0OCgAOAAwp/7F/8ExOKf+xf/BMUogCgp0ZXh0L3BsYWluEhJEZcSfZXJsZW5kaXJpbG1lc2laDGJtN21zeThsbGJ0YnICIAB4AJoBBggAEAAYAKoBKBImb2xndW5sdWsgZMO8emV5bGVyaSB5YXrEsWxhcsSxIGLDvHnDvHQYp/7F/8ExIKf+xf/BMUIQa2l4LnVlazNvbmVoZnA5bCKaBAoLQUFBQV85cG5RR1ESwQMKC0FBQUFfOXBuUUdREgtBQUFBXzlwblFHURoNCgl0ZXh0L2h0bWwSACIOCgp0ZXh0L3BsYWluEgAqPgoFWWF6YXIaNS8vc3NsLmdzdGF0aWMuY29tL2RvY3MvY29tbW9uL2JsdWVfc2lsaG91ZXR0ZTk2LTAucG5nMPef9IS7MTj3n/SEuzFKpwEKJGFwcGxpY2F0aW9uL3ZuZC5nb29nbGUtYXBwcy5kb2NzLm1kcxp/wtfa5AF5GncKcwptKDMpIEXEn2l0aWNpbGVyaW4gZcSfaXRpbWkgdXlndWxhbWFsYXLEsW5hIChrYXBzYW3EsSwgdmVyaWxpxZ8gecO2bnRlbWksIGthdMSxbMSxbSBiaWxnaWxlcmkgdmIuKSBpbGnFn2tpbiBrYRABGAEQAXJACgVZYXphcho3CjUvL3NzbC5nc3RhdGljLmNvbS9kb2NzL2NvbW1vbi9ibHVlX3NpbGhvdWV0dGU5Ni0wLnBuZ3gAggE3c3VnZ2VzdElkSW1wb3J0YWEwMTgxODYtNzY0MC00ZjAyLThmMjEtNzVkY2Q2ZWY0YWNjXzIyNIgBAZoBBggAEAAYALABALgBARj3n/SEuzEg95/0hLsxMABCN3N1Z2dlc3RJZEltcG9ydGFhMDE4MTg2LTc2NDAtNGYwMi04ZjIxLTc1ZGNkNmVmNGFjY18yMjQiqwMKC0FBQUFfOXBuUUZvEtMCCgtBQUFBXzlwblFGbxILQUFBQV85cG5RRm8aDQoJdGV4dC9odG1sEgAiDgoKdGV4dC9wbGFpbhIAKj4KBVlhemFyGjUvL3NzbC5nc3RhdGljLmNvbS9kb2NzL2NvbW1vbi9ibHVlX3NpbGhvdWV0dGU5Ni0wLnBuZzDyn/SEuzE48p/0hLsxSjsKJGFwcGxpY2F0aW9uL3ZuZC5nb29nbGUtYXBwcy5kb2NzLm1kcxoTwtfa5AENEgsKBwoBaRABGAAQAXJACgVZYXphcho3CjUvL3NzbC5nc3RhdGljLmNvbS9kb2NzL2NvbW1vbi9ibHVlX3NpbGhvdWV0dGU5Ni0wLnBuZ3gAggE2c3VnZ2VzdElkSW1wb3J0YWEwMTgxODYtNzY0MC00ZjAyLThmMjEtNzVkY2Q2ZWY0YWNjXzkziAEBmgEGCAAQABgAsAEAuAEBGPKf9IS7MSDyn/SEuzEwAEI2c3VnZ2VzdElkSW1wb3J0YWEwMTgxODYtNzY0MC00ZjAyLThmMjEtNzVkY2Q2ZWY0YWNjXzkzIs4DCgtBQUFCQmhKaFVYSRKeAwoLQUFBQkJoSmhVWEkSC0FBQUJCaEpoVVhJGmMKCXRleHQvaHRtbBJWYnUga2FwYcSfYSBlayBvbGR1xJ91IHlhesSxbG1hbMSxIG3EsWTEsXI/IERlcmVjZWxpIGRlxJ9lcmxlbmRpcm1lIGFuYWh0YXLEsSBlayBtaWRpcj8iZAoKdGV4dC9wbGFpbhJWYnUga2FwYcSfYSBlayBvbGR1xJ91IHlhesSxbG1hbMSxIG3EsWTEsXI/IERlcmVjZWxpIGRlxJ9lcmxlbmRpcm1lIGFuYWh0YXLEsSBlayBtaWRpcj8qGyIVMTExNTY2ODI3Mjc3NTg1NzQ2NTQ4KAA4ADDOjp//wTE4zo6f/8ExShQKCnRleHQvcGxhaW4SBlnDlktBS1oMc2Zwbnp3Ym9lZ2ExcgIgAHgAmgEGCAAQABgAqgFYElZidSBrYXBhxJ9hIGVrIG9sZHXEn3UgeWF6xLFsbWFsxLEgbcSxZMSxcj8gRGVyZWNlbGkgZGXEn2VybGVuZGlybWUgYW5haHRhcsSxIGVrIG1pZGlyPxjOjp//wTEgzo6f/8ExQhBraXgueTF0d3QwZnI5Ymd3Iq8DCgtBQUFBXzlwblFIOBLWAgoLQUFBQV85cG5RSDgSC0FBQUFfOXBuUUg4Gg0KCXRleHQvaHRtbBIAIg4KCnRleHQvcGxhaW4SACo+CgVZYXphcho1Ly9zc2wuZ3N0YXRpYy5jb20vZG9jcy9jb21tb24vYmx1ZV9zaWxob3VldHRlOTYtMC5wbmcw9Z/0hLsxOPWf9IS7MUo9CiRhcHBsaWNhdGlvbi92bmQuZ29vZ2xlLWFwcHMuZG9jcy5tZHMaFcLX2uQBDxoNCgkKAyg1KRABGAAQAXJACgVZYXphcho3CjUvL3NzbC5nc3RhdGljLmNvbS9kb2NzL2NvbW1vbi9ibHVlX3NpbGhvdWV0dGU5Ni0wLnBuZ3gAggE3c3VnZ2VzdElkSW1wb3J0YWEwMTgxODYtNzY0MC00ZjAyLThmMjEtNzVkY2Q2ZWY0YWNjXzE3MIgBAZoBBggAEAAYALABALgBARj1n/SEuzEg9Z/0hLsxMABCN3N1Z2dlc3RJZEltcG9ydGFhMDE4MTg2LTc2NDAtNGYwMi04ZjIxLTc1ZGNkNmVmNGFjY18xNzAipgQKC0FBQUFfOXBuUUdZEs0DCgtBQUFBXzlwblFHWRILQUFBQV85cG5RR1kaDQoJdGV4dC9odG1sEgAiDgoKdGV4dC9wbGFpbhIAKj4KBVlhemFyGjUvL3NzbC5nc3RhdGljLmNvbS9kb2NzL2NvbW1vbi9ibHVlX3NpbGhvdWV0dGU5Ni0wLnBuZzD4n/SEuzE4+J/0hLsxSrMBCiRhcHBsaWNhdGlvbi92bmQuZ29vZ2xlLWFwcHMuZG9jcy5tZHMaigHC19rkAYMBGoABCnwKdigzKSBPcnRhayBhcmHFn3TEsXJtYSDDp8Sxa3TEsWxhcsSxICggw7xuaXZlcnNpdGUgZMSxxZ/EsSBrdXJ1bHXFn2xhcmxhIHnDvHLDvHTDvGxlbiBvcnRhayDDp2FsxLHFn21hbGFyLCDDvG5pdmVyc2l0ZSAQARgBEAFyQAoFWWF6YXIaNwo1Ly9zc2wuZ3N0YXRpYy5jb20vZG9jcy9jb21tb24vYmx1ZV9zaWxob3VldHRlOTYtMC5wbmd4AIIBN3N1Z2dlc3RJZEltcG9ydGFhMDE4MTg2LTc2NDAtNGYwMi04ZjIxLTc1ZGNkNmVmNGFjY18yNjKIAQGaAQYIABAAGACwAQC4AQEY+J/0hLsxIPif9IS7MTAAQjdzdWdnZXN0SWRJbXBvcnRhYTAxODE4Ni03NjQwLTRmMDItOGYyMS03NWRjZDZlZjRhY2NfMjYyItsDCgtBQUFCQmhKaFVXaxKrAwoLQUFBQkJoSmhVV2sSC0FBQUJCaEpoVVdrGi4KCXRleHQvaHRtbBIhMiBvbGd1bmx1ayBkw7x6ZXlpIGVrc2lrIGthbG3EscWfIi8KCnRleHQvcGxhaW4SITIgb2xndW5sdWsgZMO8emV5aSBla3NpayBrYWxtxLHFnyobIhUxMTE1NjY4MjcyNzc1ODU3NDY1NDgoADgAMOTW9/7BMTjx0oP/wTFCpAEKC0FBQUJCaEpoVVc0EgtBQUFCQmhKaFVXaxoXCgl0ZXh0L2h0bWwSCjUgZGUgZWtzaWsiGAoKdGV4dC9wbGFpbhIKNSBkZSBla3NpayobIhUxMTE1NjY4MjcyNzc1ODU3NDY1NDgoADgAMPHSg//BMTjx0oP/wTFaDGJ0YmF4bXJweXlsd3ICIAB4AJoBBggAEAAYAKoBDBIKNSBkZSBla3Npa0oaCgp0ZXh0L3BsYWluEgxCYXNhbWFrbGFyxLFaC3EzNmZnNXc3N215cgIgAHgAmgEGCAAQABgAqgEjEiEyIG9sZ3VubHVrIGTDvHpleWkgZWtzaWsga2FsbcSxxZ8Y5Nb3/sExIPHSg//BMUIQa2l4LjcwcHJuMm5lNHBmaiKvAwoLQUFBQV85cG5RRncS1gIKC0FBQUFfOXBuUUZ3EgtBQUFBXzlwblFGdxoNCgl0ZXh0L2h0bWwSACIOCgp0ZXh0L3BsYWluEgAqPgoFWWF6YXIaNS8vc3NsLmdzdGF0aWMuY29tL2RvY3MvY29tbW9uL2JsdWVfc2lsaG91ZXR0ZTk2LTAucG5nMPWf9IS7MTj1n/SEuzFKPQokYXBwbGljYXRpb24vdm5kLmdvb2dsZS1hcHBzLmRvY3MubWRzGhXC19rkAQ8aDQoJCgMoMykQARgAEAFyQAoFWWF6YXIaNwo1Ly9zc2wuZ3N0YXRpYy5jb20vZG9jcy9jb21tb24vYmx1ZV9zaWxob3VldHRlOTYtMC5wbmd4AIIBN3N1Z2dlc3RJZEltcG9ydGFhMDE4MTg2LTc2NDAtNGYwMi04ZjIxLTc1ZGNkNmVmNGFjY18xNTCIAQGaAQYIABAAGACwAQC4AQEY9Z/0hLsxIPWf9IS7MTAAQjdzdWdnZXN0SWRJbXBvcnRhYTAxODE4Ni03NjQwLTRmMDItOGYyMS03NWRjZDZlZjRhY2NfMTUwIpgECgtBQUFBXzlwblFJRRLAAwoLQUFBQV85cG5RSUUSC0FBQUFfOXBuUUlFGg0KCXRleHQvaHRtbBIAIg4KCnRleHQvcGxhaW4SACo+CgVZYXphcho1Ly9zc2wuZ3N0YXRpYy5jb20vZG9jcy9jb21tb24vYmx1ZV9zaWxob3VldHRlOTYtMC5wbmcw8J/0hLsxOPCf9IS7MUqnAQokYXBwbGljYXRpb24vdm5kLmdvb2dsZS1hcHBzLmRvY3MubWRzGn/C19rkAXkadwpzCm0odG9wbGFudMSxIHR1dGFuYWtsYXLEsSB2Yi4tIFPDtnoga29udXN1IHR1dGFuYWtsYXIgdG9wbGFudMSxIGfDvG5kZW1pLCBhbMSxbmFuIGthcmFybGFyLCDDtm5lcmlsZXIsIGthdMSxbMSxEAEYARABckAKBVlhemFyGjcKNS8vc3NsLmdzdGF0aWMuY29tL2RvY3MvY29tbW9uL2JsdWVfc2lsaG91ZXR0ZTk2LTAucG5neACCATZzdWdnZXN0SWRJbXBvcnRhYTAxODE4Ni03NjQwLTRmMDItOGYyMS03NWRjZDZlZjRhY2NfMjKIAQGaAQYIABAAGACwAQC4AQEY8J/0hLsxIPCf9IS7MTAAQjZzdWdnZXN0SWRJbXBvcnRhYTAxODE4Ni03NjQwLTRmMDItOGYyMS03NWRjZDZlZjRhY2NfMjIimgQKC0FBQUFfOXBuUUhjEsIDCgtBQUFBXzlwblFIYxILQUFBQV85cG5RSGMaDQoJdGV4dC9odG1sEgAiDgoKdGV4dC9wbGFpbhIAKj4KBVlhemFyGjUvL3NzbC5nc3RhdGljLmNvbS9kb2NzL2NvbW1vbi9ibHVlX3NpbGhvdWV0dGU5Ni0wLnBuZzDyn/SEuzE48p/0hLsxSqkBCiRhcHBsaWNhdGlvbi92bmQuZ29vZ2xlLWFwcHMuZG9jcy5tZHMagAHC19rkAXoaeAp0Cm7DlsSfcmVuY2kgZ2VyaSBiaWxkaXJpbWxlcmkga2Fwc2FtxLFuZGEgw7bEn3JlbmNpIGdlbGnFn2ltaW5pIGl6bGVtZWsgacOnaW4ga3VsbGFuxLFsYW4gecO2bnRlbWxlcmUgYWl0IGthbsSxdBABGAEQAXJACgVZYXphcho3CjUvL3NzbC5nc3RhdGljLmNvbS9kb2NzL2NvbW1vbi9ibHVlX3NpbGhvdWV0dGU5Ni0wLnBuZ3gAggE2c3VnZ2VzdElkSW1wb3J0YWEwMTgxODYtNzY0MC00ZjAyLThmMjEtNzVkY2Q2ZWY0YWNjXzg5iAEBmgEGCAAQABgAsAEAuAEBGPKf9IS7MSDyn/SEuzEwAEI2c3VnZ2VzdElkSW1wb3J0YWEwMTgxODYtNzY0MC00ZjAyLThmMjEtNzVkY2Q2ZWY0YWNjXzg5Ip4ECgtBQUFBXzlwblFJQRLFAwoLQUFBQV85cG5RSUESC0FBQUFfOXBuUUlBGg0KCXRleHQvaHRtbBIAIg4KCnRleHQvcGxhaW4SACo+CgVZYXphcho1Ly9zc2wuZ3N0YXRpYy5jb20vZG9jcy9jb21tb24vYmx1ZV9zaWxob3VldHRlOTYtMC5wbmcw9Z/0hLsxOPWf9IS7MUqrAQokYXBwbGljYXRpb24vdm5kLmdvb2dsZS1hcHBzLmRvY3MubWRzGoIBwtfa5AF8GnoKdgpwKDItMykgw7bEn3JlbmNpIGVsIGtpdGFixLEgKGt1cnVtdW4gc3VuZHXEn3Ugw7bEn3Jlbm1lIG9ydGFuIHZlIGtheW5ha2xhcsSxbsSxIGFubGF0YW4gKSDDtsSfcmVuY2lsZXJpbiBrw7x0w7xwaBABGAEQAXJACgVZYXphcho3CjUvL3NzbC5nc3RhdGljLmNvbS9kb2NzL2NvbW1vbi9ibHVlX3NpbGhvdWV0dGU5Ni0wLnBuZ3gAggE3c3VnZ2VzdElkSW1wb3J0YWEwMTgxODYtNzY0MC00ZjAyLThmMjEtNzVkY2Q2ZWY0YWNjXzE1OIgBAZoBBggAEAAYALABALgBARj1n/SEuzEg9Z/0hLsxMABCN3N1Z2dlc3RJZEltcG9ydGFhMDE4MTg2LTc2NDAtNGYwMi04ZjIxLTc1ZGNkNmVmNGFjY18xNTgixwMKC0FBQUFfOXBuUUlNEu4CCgtBQUFBXzlwblFJTRILQUFBQV85cG5RSU0aDQoJdGV4dC9odG1sEgAiDgoKdGV4dC9wbGFpbhIAKj4KBVlhemFyGjUvL3NzbC5nc3RhdGljLmNvbS9kb2NzL2NvbW1vbi9ibHVlX3NpbGhvdWV0dGU5Ni0wLnBuZzD5n/SEuzE4+Z/0hLsxSlUKJGFwcGxpY2F0aW9uL3ZuZC5nb29nbGUtYXBwcy5kb2NzLm1kcxotwtfa5AEnGiUKIQobbsSxIGfDtnN0ZXJlbiBrYW7EsXRsYXIgKDIpEAEYABABckAKBVlhemFyGjcKNS8vc3NsLmdzdGF0aWMuY29tL2RvY3MvY29tbW9uL2JsdWVfc2lsaG91ZXR0ZTk2LTAucG5neACCATdzdWdnZXN0SWRJbXBvcnRhYTAxODE4Ni03NjQwLTRmMDItOGYyMS03NWRjZDZlZjRhY2NfMjY4iAEBmgEGCAAQABgAsAEAuAEBGPmf9IS7MSD5n/SEuzEwAEI3c3VnZ2VzdElkSW1wb3J0YWEwMTgxODYtNzY0MC00ZjAyLThmMjEtNzVkY2Q2ZWY0YWNjXzI2OCKvAwoLQUFBQV85cG5RSGsS1gIKC0FBQUFfOXBuUUhrEgtBQUFBXzlwblFIax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zKIAQGaAQYIABAAGACwAQC4AQEY9J/0hLsxIPSf9IS7MTAAQjdzdWdnZXN0SWRJbXBvcnRhYTAxODE4Ni03NjQwLTRmMDItOGYyMS03NWRjZDZlZjRhY2NfMTMyIvMDCgtBQUFBXzlwblFKMBKaAwoLQUFBQV85cG5RSjASC0FBQUFfOXBuUUowGg0KCXRleHQvaHRtbBIAIg4KCnRleHQvcGxhaW4SACo+CgVZYXphcho1Ly9zc2wuZ3N0YXRpYy5jb20vZG9jcy9jb21tb24vYmx1ZV9zaWxob3VldHRlOTYtMC5wbmcw85/0hLsxOPOf9IS7MUqAAQokYXBwbGljYXRpb24vdm5kLmdvb2dsZS1hcHBzLmRvY3MubWRzGljC19rkAVIaUApMCkYoIMOWcm5layBkZXJzIHByb2dyYW0gw7ZybmVrbGVyaSwgZ8O8bmNlbCBkZXJzIGl6bGVuY2Ugw7ZybmVrbGVyaSkgKDMpEAEYABABckAKBVlhemFyGjcKNS8vc3NsLmdzdGF0aWMuY29tL2RvY3MvY29tbW9uL2JsdWVfc2lsaG91ZXR0ZTk2LTAucG5neACCATdzdWdnZXN0SWRJbXBvcnRhYTAxODE4Ni03NjQwLTRmMDItOGYyMS03NWRjZDZlZjRhY2NfMTEziAEBmgEGCAAQABgAsAEAuAEBGPOf9IS7MSDzn/SEuzEwAEI3c3VnZ2VzdElkSW1wb3J0YWEwMTgxODYtNzY0MC00ZjAyLThmMjEtNzVkY2Q2ZWY0YWNjXzExMyKvAwoLQUFBQV85cG5RSUkS1gIKC0FBQUFfOXBuUUlJEgtBQUFBXzlwblFJSRoNCgl0ZXh0L2h0bWwSACIOCgp0ZXh0L3BsYWluEgAqPgoFWWF6YXIaNS8vc3NsLmdzdGF0aWMuY29tL2RvY3MvY29tbW9uL2JsdWVfc2lsaG91ZXR0ZTk2LTAucG5nMPSf9IS7MTj0n/SEuzFKPQokYXBwbGljYXRpb24vdm5kLmdvb2dsZS1hcHBzLmRvY3MubWRzGhXC19rkAQ8aDQoJCgMoMykQARgAEAFyQAoFWWF6YXIaNwo1Ly9zc2wuZ3N0YXRpYy5jb20vZG9jcy9jb21tb24vYmx1ZV9zaWxob3VldHRlOTYtMC5wbmd4AIIBN3N1Z2dlc3RJZEltcG9ydGFhMDE4MTg2LTc2NDAtNGYwMi04ZjIxLTc1ZGNkNmVmNGFjY18xMzmIAQGaAQYIABAAGACwAQC4AQEY9J/0hLsxIPSf9IS7MTAAQjdzdWdnZXN0SWRJbXBvcnRhYTAxODE4Ni03NjQwLTRmMDItOGYyMS03NWRjZDZlZjRhY2NfMTM5Iq8DCgtBQUFBXzlwblFIZxLWAgoLQUFBQV85cG5RSGcSC0FBQUFfOXBuUUhnGg0KCXRleHQvaHRtbBIAIg4KCnRleHQvcGxhaW4SACo+CgVZYXphcho1Ly9zc2wuZ3N0YXRpYy5jb20vZG9jcy9jb21tb24vYmx1ZV9zaWxob3VldHRlOTYtMC5wbmcw9J/0hLsxOPSf9IS7MUo9CiRhcHBsaWNhdGlvbi92bmQuZ29vZ2xlLWFwcHMuZG9jcy5tZHMaFcLX2uQBDxoNCgkKAygzKRABGAAQAXJACgVZYXphcho3CjUvL3NzbC5nc3RhdGljLmNvbS9kb2NzL2NvbW1vbi9ibHVlX3NpbGhvdWV0dGU5Ni0wLnBuZ3gAggE3c3VnZ2VzdElkSW1wb3J0YWEwMTgxODYtNzY0MC00ZjAyLThmMjEtNzVkY2Q2ZWY0YWNjXzEzMYgBAZoBBggAEAAYALABALgBARj0n/SEuzEg9J/0hLsxMABCN3N1Z2dlc3RJZEltcG9ydGFhMDE4MTg2LTc2NDAtNGYwMi04ZjIxLTc1ZGNkNmVmNGFjY18xMzEikAUKC0FBQUFfOXBuUUdzErcECgtBQUFBXzlwblFHcxILQUFBQV85cG5RR3MaDQoJdGV4dC9odG1sEgAiDgoKdGV4dC9wbGFpbhIAKj4KBVlhemFyGjUvL3NzbC5nc3RhdGljLmNvbS9kb2NzL2NvbW1vbi9ibHVlX3NpbGhvdWV0dGU5Ni0wLnBuZzD3n/SEuzE495/0hLsxSp0CCiRhcHBsaWNhdGlvbi92bmQuZ29vZ2xlLWFwcHMuZG9jcy5tZHMa9AHC19rkAe0BCuoBCnMKbUXEn2l0aWNpbGVyaW4gZcSfaXRpbWkgdXlndWxhbWFsYXLEsW5hIGlsacWfa2luIHBsYW5sYW1hbGFyYSAoa2Fwc2FtxLEsIHZlcmlsacWfIHnDtm50ZW1pLCBrYXTEsWzEsW0gYmlsZ2lsZXIQARgBEnEKa0XEn2l0aWNpbGVyaW4gZcSfaXRpbWkgdXlndWxhbWFsYXLEsW5hIChVemFrdGFuIGXEn2l0aW0gdXlndWxhbWFsYXLEsSBkYWhpbCkgaWxpxZ9raW4gcGxhbmxhbWEgKGthcHNhbcSxLCB2EAEYARgBckAKBVlhemFyGjcKNS8vc3NsLmdzdGF0aWMuY29tL2RvY3MvY29tbW9uL2JsdWVfc2lsaG91ZXR0ZTk2LTAucG5neACCATdzdWdnZXN0SWRJbXBvcnRhYTAxODE4Ni03NjQwLTRmMDItOGYyMS03NWRjZDZlZjRhY2NfMjE5iAEBmgEGCAAQABgAsAEAuAEBGPef9IS7MSD3n/SEuzEwAEI3c3VnZ2VzdElkSW1wb3J0YWEwMTgxODYtNzY0MC00ZjAyLThmMjEtNzVkY2Q2ZWY0YWNjXzIxOSKbBAoLQUFBQV85cG5RSTQSwwMKC0FBQUFfOXBuUUk0EgtBQUFBXzlwblFJNBoNCgl0ZXh0L2h0bWwSACIOCgp0ZXh0L3BsYWluEgAqPgoFWWF6YXIaNS8vc3NsLmdzdGF0aWMuY29tL2RvY3MvY29tbW9uL2JsdWVfc2lsaG91ZXR0ZTk2LTAucG5nMPGf9IS7MTjxn/SEuzFKqgEKJGFwcGxpY2F0aW9uL3ZuZC5nb29nbGUtYXBwcy5kb2NzLm1kcxqBAcLX2uQBexp5CnUKb1PDvHJlw6cgRG9rw7xtYW50YXN5b25sYXLEsTogS3VydW11biBiZWxpcmxpIHPDvHJlw6dsZXJpbmkgYcOnxLFrbGF5YW4sIGJlbGdlbGVuZGlyZW4gdmUgZ8O2cnNlbGxlxZ90aXJlbiBkb2vDvBABGAEQAXJACgVZYXphcho3CjUvL3NzbC5nc3RhdGljLmNvbS9kb2NzL2NvbW1vbi9ibHVlX3NpbGhvdWV0dGU5Ni0wLnBuZ3gAggE2c3VnZ2VzdElkSW1wb3J0YWEwMTgxODYtNzY0MC00ZjAyLThmMjEtNzVkY2Q2ZWY0YWNjXzgwiAEBmgEGCAAQABgAsAEAuAEBGPGf9IS7MSDxn/SEuzEwAEI2c3VnZ2VzdElkSW1wb3J0YWEwMTgxODYtNzY0MC00ZjAyLThmMjEtNzVkY2Q2ZWY0YWNjXzgwIq8DCgtBQUFBXzlwblFIVRLWAgoLQUFBQV85cG5RSFUSC0FBQUFfOXBuUUhVGg0KCXRleHQvaHRtbBIAIg4KCnRleHQvcGxhaW4SACo+CgVZYXphcho1Ly9zc2wuZ3N0YXRpYy5jb20vZG9jcy9jb21tb24vYmx1ZV9zaWxob3VldHRlOTYtMC5wbmcw+Z/0hLsxOPmf9IS7MUo9CiRhcHBsaWNhdGlvbi92bmQuZ29vZ2xlLWFwcHMuZG9jcy5tZHMaFcLX2uQBDxoNCgkKAyg1KRABGAAQAXJACgVZYXphcho3CjUvL3NzbC5nc3RhdGljLmNvbS9kb2NzL2NvbW1vbi9ibHVlX3NpbGhvdWV0dGU5Ni0wLnBuZ3gAggE3c3VnZ2VzdElkSW1wb3J0YWEwMTgxODYtNzY0MC00ZjAyLThmMjEtNzVkY2Q2ZWY0YWNjXzI2N4gBAZoBBggAEAAYALABALgBARj5n/SEuzEg+Z/0hLsxMABCN3N1Z2dlc3RJZEltcG9ydGFhMDE4MTg2LTc2NDAtNGYwMi04ZjIxLTc1ZGNkNmVmNGFjY18yNjcigAQKC0FBQUFfOXBuUUdvEqgDCgtBQUFBXzlwblFHbxILQUFBQV85cG5RR28aDQoJdGV4dC9odG1sEgAiDgoKdGV4dC9wbGFpbhIAKj4KBVlhemFyGjUvL3NzbC5nc3RhdGljLmNvbS9kb2NzL2NvbW1vbi9ibHVlX3NpbGhvdWV0dGU5Ni0wLnBuZzDxn/SEuzE48Z/0hLsxSo8BCiRhcHBsaWNhdGlvbi92bmQuZ29vZ2xlLWFwcHMuZG9jcy5tZHMaZ8LX2uQBYRpfClsKVSgzKSBTaWJlciB0ZWhkaXRsZXJlIHnDtm5lbGlrIHJpc2ssIHPEsXptYSB0ZXN0bGVyaSB2ZSBiYcSfbMSxIGl5aWxlxZ90aXJtZWxlciAoMykoNCkQARgAEAFyQAoFWWF6YXIaNwo1Ly9zc2wuZ3N0YXRpYy5jb20vZG9jcy9jb21tb24vYmx1ZV9zaWxob3VldHRlOTYtMC5wbmd4AIIBNnN1Z2dlc3RJZEltcG9ydGFhMDE4MTg2LTc2NDAtNGYwMi04ZjIxLTc1ZGNkNmVmNGFjY183MogBAZoBBggAEAAYALABALgBARjxn/SEuzEg8Z/0hLsxMABCNnN1Z2dlc3RJZEltcG9ydGFhMDE4MTg2LTc2NDAtNGYwMi04ZjIxLTc1ZGNkNmVmNGFjY183MiKWBAoLQUFBQV85cG5RSTASvQMKC0FBQUFfOXBuUUkwEgtBQUFBXzlwblFJMBoNCgl0ZXh0L2h0bWwSACIOCgp0ZXh0L3BsYWluEgAqPgoFWWF6YXIaNS8vc3NsLmdzdGF0aWMuY29tL2RvY3MvY29tbW9uL2JsdWVfc2lsaG91ZXR0ZTk2LTAucG5nMPWf9IS7MTj1n/SEuzFKowEKJGFwcGxpY2F0aW9uL3ZuZC5nb29nbGUtYXBwcy5kb2NzLm1kcxp7wtfa5AF1GnMKbwppLyBLdXJ1bXVuIHdlYnNheWZhc8SxbmRhIGlsYW4gZWRpbG1pxZ8gYWthZGVtaWsgZGVzdGVrIGhpem1ldGxlcmksIHBzaWtvbG9qaWsgZGFuxLHFn21hbmzEsWsgdmV5YSBrYXJpeWVyEAEYARABckAKBVlhemFyGjcKNS8vc3NsLmdzdGF0aWMuY29tL2RvY3MvY29tbW9uL2JsdWVfc2lsaG91ZXR0ZTk2LTAucG5neACCATdzdWdnZXN0SWRJbXBvcnRhYTAxODE4Ni03NjQwLTRmMDItOGYyMS03NWRjZDZlZjRhY2NfMTcxiAEBmgEGCAAQABgAsAEAuAEBGPWf9IS7MSD1n/SEuzEwAEI3c3VnZ2VzdElkSW1wb3J0YWEwMTgxODYtNzY0MC00ZjAyLThmMjEtNzVkY2Q2ZWY0YWNjXzE3MSKWBAoLQUFBQV85cG5RSFESvQMKC0FBQUFfOXBuUUhREgtBQUFBXzlwblFIURoNCgl0ZXh0L2h0bWwSACIOCgp0ZXh0L3BsYWluEgAqPgoFWWF6YXIaNS8vc3NsLmdzdGF0aWMuY29tL2RvY3MvY29tbW9uL2JsdWVfc2lsaG91ZXR0ZTk2LTAucG5nMPqf9IS7MTj6n/SEuzFKowEKJGFwcGxpY2F0aW9uL3ZuZC5nb29nbGUtYXBwcy5kb2NzLm1kcxp7wtfa5AF1GnMKbwppxLEgZ8O2c3RlcmVuIGthbsSxdGxhciAoMikgS3VydW11biBoZWRlZmxlcml5bGUgdmUgcGxhbmxhbWFsYXLEsXlsYSB1eXVtbHUgdG9wbHVtc2FsIGthdGvEsSBmYWFsaXlldGxlcmluEAEYARABckAKBVlhemFyGjcKNS8vc3NsLmdzdGF0aWMuY29tL2RvY3MvY29tbW9uL2JsdWVfc2lsaG91ZXR0ZTk2LTAucG5neACCATdzdWdnZXN0SWRJbXBvcnRhYTAxODE4Ni03NjQwLTRmMDItOGYyMS03NWRjZDZlZjRhY2NfMzAziAEBmgEGCAAQABgAsAEAuAEBGPqf9IS7MSD6n/SEuzEwAEI3c3VnZ2VzdElkSW1wb3J0YWEwMTgxODYtNzY0MC00ZjAyLThmMjEtNzVkY2Q2ZWY0YWNjXzMwMyL+AwoLQUFBQV85cG5RR3cSpQMKC0FBQUFfOXBuUUd3EgtBQUFBXzlwblFHdxoNCgl0ZXh0L2h0bWwSACIOCgp0ZXh0L3BsYWluEgAqPgoFWWF6YXIaNS8vc3NsLmdzdGF0aWMuY29tL2RvY3MvY29tbW9uL2JsdWVfc2lsaG91ZXR0ZTk2LTAucG5nMPaf9IS7MTj2n/SEuzFKiwEKJGFwcGxpY2F0aW9uL3ZuZC5nb29nbGUtYXBwcy5kb2NzLm1kcxpjwtfa5AFdGlsKVwpRZcSfaXRpbSBvbGFuYWtsYXLEsW5hIG5pdGVsaWtsaSB2ZSBhZGlsIGVyacWfaW1pbmUgaWxpxZ9raW4gcGxhbmxhbWEga2FuxLF0bGFyxLEsEAEYABABckAKBVlhemFyGjcKNS8vc3NsLmdzdGF0aWMuY29tL2RvY3MvY29tbW9uL2JsdWVfc2lsaG91ZXR0ZTk2LTAucG5neACCATdzdWdnZXN0SWRJbXBvcnRhYTAxODE4Ni03NjQwLTRmMDItOGYyMS03NWRjZDZlZjRhY2NfMTk1iAEBmgEGCAAQABgAsAEAuAEBGPaf9IS7MSD2n/SEuzEwAEI3c3VnZ2VzdElkSW1wb3J0YWEwMTgxODYtNzY0MC00ZjAyLThmMjEtNzVkY2Q2ZWY0YWNjXzE5NSKvAwoLQUFBQV85cG5RSTgS1gIKC0FBQUFfOXBuUUk4EgtBQUFBXzlwblFJOBoNCgl0ZXh0L2h0bWwSACIOCgp0ZXh0L3BsYWluEgAqPgoFWWF6YXIaNS8vc3NsLmdzdGF0aWMuY29tL2RvY3MvY29tbW9uL2JsdWVfc2lsaG91ZXR0ZTk2LTAucG5nMPSf9IS7MTj0n/SEuzFKPQokYXBwbGljYXRpb24vdm5kLmdvb2dsZS1hcHBzLmRvY3MubWRzGhXC19rkAQ8aDQoJCgMoNCkQARgAEAFyQAoFWWF6YXIaNwo1Ly9zc2wuZ3N0YXRpYy5jb20vZG9jcy9jb21tb24vYmx1ZV9zaWxob3VldHRlOTYtMC5wbmd4AIIBN3N1Z2dlc3RJZEltcG9ydGFhMDE4MTg2LTc2NDAtNGYwMi04ZjIxLTc1ZGNkNmVmNGFjY18xMjmIAQGaAQYIABAAGACwAQC4AQEY9J/0hLsxIPSf9IS7MTAAQjdzdWdnZXN0SWRJbXBvcnRhYTAxODE4Ni03NjQwLTRmMDItOGYyMS03NWRjZDZlZjRhY2NfMTI5Iq8DCgtBQUFBXzlwblFIWRLWAgoLQUFBQV85cG5RSFkSC0FBQUFfOXBuUUhZGg0KCXRleHQvaHRtbBIAIg4KCnRleHQvcGxhaW4SACo+CgVZYXphcho1Ly9zc2wuZ3N0YXRpYy5jb20vZG9jcy9jb21tb24vYmx1ZV9zaWxob3VldHRlOTYtMC5wbmcw9J/0hLsxOPSf9IS7MUo9CiRhcHBsaWNhdGlvbi92bmQuZ29vZ2xlLWFwcHMuZG9jcy5tZHMaFcLX2uQBDxoNCgkKAygyKRABGAAQAXJACgVZYXphcho3CjUvL3NzbC5nc3RhdGljLmNvbS9kb2NzL2NvbW1vbi9ibHVlX3NpbGhvdWV0dGU5Ni0wLnBuZ3gAggE3c3VnZ2VzdElkSW1wb3J0YWEwMTgxODYtNzY0MC00ZjAyLThmMjEtNzVkY2Q2ZWY0YWNjXzEzOIgBAZoBBggAEAAYALABALgBARj0n/SEuzEg9J/0hLsxMABCN3N1Z2dlc3RJZEltcG9ydGFhMDE4MTg2LTc2NDAtNGYwMi04ZjIxLTc1ZGNkNmVmNGFjY18xMz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gAaj4KNXN1Z2dlc3RJZEltcG9ydGFhMDE4MTg2LTc2NDAtNGYwMi04ZjIxLTc1ZGNkNmVmNGFjY185EgVZYXphcmpACjdzdWdnZXN0SWRJbXBvcnRhYTAxODE4Ni03NjQwLTRmMDItOGYyMS03NWRjZDZlZjRhY2NfMTk4EgVZYXphcmpACjdzdWdnZXN0SWRJbXBvcnRhYTAxODE4Ni03NjQwLTRmMDItOGYyMS03NWRjZDZlZjRhY2NfMTkxEgVZYXphcmo/CjZzdWdnZXN0SWRJbXBvcnRhYTAxODE4Ni03NjQwLTRmMDItOGYyMS03NWRjZDZlZjRhY2NfMzESBVlhemFyakAKN3N1Z2dlc3RJZEltcG9ydGFhMDE4MTg2LTc2NDAtNGYwMi04ZjIxLTc1ZGNkNmVmNGFjY18xMjcSBVlhemFyakAKN3N1Z2dlc3RJZEltcG9ydGFhMDE4MTg2LTc2NDAtNGYwMi04ZjIxLTc1ZGNkNmVmNGFjY18yMjISBVlhemFyakAKN3N1Z2dlc3RJZEltcG9ydGFhMDE4MTg2LTc2NDAtNGYwMi04ZjIxLTc1ZGNkNmVmNGFjY18yMTESBVlhemFyakAKN3N1Z2dlc3RJZEltcG9ydGFhMDE4MTg2LTc2NDAtNGYwMi04ZjIxLTc1ZGNkNmVmNGFjY18xNjQSBVlhemFyakAKN3N1Z2dlc3RJZEltcG9ydGFhMDE4MTg2LTc2NDAtNGYwMi04ZjIxLTc1ZGNkNmVmNGFjY18yMzUSBVlhemFyakAKN3N1Z2dlc3RJZEltcG9ydGFhMDE4MTg2LTc2NDAtNGYwMi04ZjIxLTc1ZGNkNmVmNGFjY18yOTgSBVlhemFyakAKN3N1Z2dlc3RJZEltcG9ydGFhMDE4MTg2LTc2NDAtNGYwMi04ZjIxLTc1ZGNkNmVmNGFjY18yMDgSBVlhemFyaj8KNnN1Z2dlc3RJZEltcG9ydGFhMDE4MTg2LTc2NDAtNGYwMi04ZjIxLTc1ZGNkNmVmNGFjY183MRIFWWF6YXJqQAo3c3VnZ2VzdElkSW1wb3J0YWEwMTgxODYtNzY0MC00ZjAyLThmMjEtNzVkY2Q2ZWY0YWNjXzE1MhIFWWF6YXJqQAo3c3VnZ2VzdElkSW1wb3J0YWEwMTgxODYtNzY0MC00ZjAyLThmMjEtNzVkY2Q2ZWY0YWNjXzEwNBIFWWF6YXJqQAo3c3VnZ2VzdElkSW1wb3J0YWEwMTgxODYtNzY0MC00ZjAyLThmMjEtNzVkY2Q2ZWY0YWNjXzI5ORIFWWF6YXJqQAo3c3VnZ2VzdElkSW1wb3J0YWEwMTgxODYtNzY0MC00ZjAyLThmMjEtNzVkY2Q2ZWY0YWNjXzEyMRIFWWF6YXJqQAo3c3VnZ2VzdElkSW1wb3J0YWEwMTgxODYtNzY0MC00ZjAyLThmMjEtNzVkY2Q2ZWY0YWNjXzIzNhIFWWF6YXJqQAo3c3VnZ2VzdElkSW1wb3J0YWEwMTgxODYtNzY0MC00ZjAyLThmMjEtNzVkY2Q2ZWY0YWNjXzE4NxIFWWF6YXJqQAo3c3VnZ2VzdElkSW1wb3J0YWEwMTgxODYtNzY0MC00ZjAyLThmMjEtNzVkY2Q2ZWY0YWNjXzI3NhIFWWF6YXJqPwo2c3VnZ2VzdElkSW1wb3J0YWEwMTgxODYtNzY0MC00ZjAyLThmMjEtNzVkY2Q2ZWY0YWNjXzExEgVZYXphcmo/CjZzdWdnZXN0SWRJbXBvcnRhYTAxODE4Ni03NjQwLTRmMDItOGYyMS03NWRjZDZlZjRhY2NfNzgSBVlhemFyaj8KNnN1Z2dlc3RJZEltcG9ydGFhMDE4MTg2LTc2NDAtNGYwMi04ZjIxLTc1ZGNkNmVmNGFjY183MBIFWWF6YXJqQAo3c3VnZ2VzdElkSW1wb3J0YWEwMTgxODYtNzY0MC00ZjAyLThmMjEtNzVkY2Q2ZWY0YWNjXzE3NhIFWWF6YXJqQAo3c3VnZ2VzdElkSW1wb3J0YWEwMTgxODYtNzY0MC00ZjAyLThmMjEtNzVkY2Q2ZWY0YWNjXzI5NhIFWWF6YXJqQAo3c3VnZ2VzdElkSW1wb3J0YWEwMTgxODYtNzY0MC00ZjAyLThmMjEtNzVkY2Q2ZWY0YWNjXzIwMBIFWWF6YXJqQAo3c3VnZ2VzdElkSW1wb3J0YWEwMTgxODYtNzY0MC00ZjAyLThmMjEtNzVkY2Q2ZWY0YWNjXzMwMhIFWWF6YXJqPwo2c3VnZ2VzdElkSW1wb3J0YWEwMTgxODYtNzY0MC00ZjAyLThmMjEtNzVkY2Q2ZWY0YWNjXzY2EgVZYXphcmpACjdzdWdnZXN0SWRJbXBvcnRhYTAxODE4Ni03NjQwLTRmMDItOGYyMS03NWRjZDZlZjRhY2NfMjE2EgVZYXphcmo/CjZzdWdnZXN0SWRJbXBvcnRhYTAxODE4Ni03NjQwLTRmMDItOGYyMS03NWRjZDZlZjRhY2NfMjMSBVlhemFyakAKN3N1Z2dlc3RJZEltcG9ydGFhMDE4MTg2LTc2NDAtNGYwMi04ZjIxLTc1ZGNkNmVmNGFjY18xMzASBVlhemFyaj8KNnN1Z2dlc3RJZEltcG9ydGFhMDE4MTg2LTc2NDAtNGYwMi04ZjIxLTc1ZGNkNmVmNGFjY185NBIFWWF6YXJqQAo3c3VnZ2VzdElkSW1wb3J0YWEwMTgxODYtNzY0MC00ZjAyLThmMjEtNzVkY2Q2ZWY0YWNjXzE2NxIFWWF6YXJqQAo3c3VnZ2VzdElkSW1wb3J0YWEwMTgxODYtNzY0MC00ZjAyLThmMjEtNzVkY2Q2ZWY0YWNjXzE3NxIFWWF6YXJqQAo3c3VnZ2VzdElkSW1wb3J0YWEwMTgxODYtNzY0MC00ZjAyLThmMjEtNzVkY2Q2ZWY0YWNjXzEwMBIFWWF6YXJqQAo3c3VnZ2VzdElkSW1wb3J0YWEwMTgxODYtNzY0MC00ZjAyLThmMjEtNzVkY2Q2ZWY0YWNjXzExNRIFWWF6YXJqPwo2c3VnZ2VzdElkSW1wb3J0YWEwMTgxODYtNzY0MC00ZjAyLThmMjEtNzVkY2Q2ZWY0YWNjXzk4EgVZYXphcmpACjdzdWdnZXN0SWRJbXBvcnRhYTAxODE4Ni03NjQwLTRmMDItOGYyMS03NWRjZDZlZjRhY2NfMTk3EgVZYXphcmpACjdzdWdnZXN0SWRJbXBvcnRhYTAxODE4Ni03NjQwLTRmMDItOGYyMS03NWRjZDZlZjRhY2NfMzAwEgVZYXphcmpACjdzdWdnZXN0SWRJbXBvcnRhYTAxODE4Ni03NjQwLTRmMDItOGYyMS03NWRjZDZlZjRhY2NfMTY1EgVZYXphcmpACjdzdWdnZXN0SWRJbXBvcnRhYTAxODE4Ni03NjQwLTRmMDItOGYyMS03NWRjZDZlZjRhY2NfMTQ0EgVZYXphcmo+CjVzdWdnZXN0SWRJbXBvcnRhYTAxODE4Ni03NjQwLTRmMDItOGYyMS03NWRjZDZlZjRhY2NfMhIFWWF6YXJqQAo3c3VnZ2VzdElkSW1wb3J0YWEwMTgxODYtNzY0MC00ZjAyLThmMjEtNzVkY2Q2ZWY0YWNjXzI4ORIFWWF6YXJqQAo3c3VnZ2VzdElkSW1wb3J0YWEwMTgxODYtNzY0MC00ZjAyLThmMjEtNzVkY2Q2ZWY0YWNjXzE1NRIFWWF6YXJqPwo2c3VnZ2VzdElkSW1wb3J0YWEwMTgxODYtNzY0MC00ZjAyLThmMjEtNzVkY2Q2ZWY0YWNjXzkxEgVZYXphcmpACjdzdWdnZXN0SWRJbXBvcnRhYTAxODE4Ni03NjQwLTRmMDItOGYyMS03NWRjZDZlZjRhY2NfMTI4EgVZYXphcmpACjdzdWdnZXN0SWRJbXBvcnRhYTAxODE4Ni03NjQwLTRmMDItOGYyMS03NWRjZDZlZjRhY2NfMTk5EgVZYXphcmpACjdzdWdnZXN0SWRJbXBvcnRhYTAxODE4Ni03NjQwLTRmMDItOGYyMS03NWRjZDZlZjRhY2NfMjMwEgVZYXphcmpACjdzdWdnZXN0SWRJbXBvcnRhYTAxODE4Ni03NjQwLTRmMDItOGYyMS03NWRjZDZlZjRhY2NfMjM4EgVZYXphcmpACjdzdWdnZXN0SWRJbXBvcnRhYTAxODE4Ni03NjQwLTRmMDItOGYyMS03NWRjZDZlZjRhY2NfMTI2EgVZYXphcmpACjdzdWdnZXN0SWRJbXBvcnRhYTAxODE4Ni03NjQwLTRmMDItOGYyMS03NWRjZDZlZjRhY2NfMjAyEgVZYXphcmpACjdzdWdnZXN0SWRJbXBvcnRhYTAxODE4Ni03NjQwLTRmMDItOGYyMS03NWRjZDZlZjRhY2NfMTg0EgVZYXphcmpACjdzdWdnZXN0SWRJbXBvcnRhYTAxODE4Ni03NjQwLTRmMDItOGYyMS03NWRjZDZlZjRhY2NfMTc1EgVZYXphcmpACjdzdWdnZXN0SWRJbXBvcnRhYTAxODE4Ni03NjQwLTRmMDItOGYyMS03NWRjZDZlZjRhY2NfMjY1EgVZYXphcmo+CjVzdWdnZXN0SWRJbXBvcnRhYTAxODE4Ni03NjQwLTRmMDItOGYyMS03NWRjZDZlZjRhY2NfNxIFWWF6YXJqQAo3c3VnZ2VzdElkSW1wb3J0YWEwMTgxODYtNzY0MC00ZjAyLThmMjEtNzVkY2Q2ZWY0YWNjXzI0NxIFWWF6YXJqPwo2c3VnZ2VzdElkSW1wb3J0YWEwMTgxODYtNzY0MC00ZjAyLThmMjEtNzVkY2Q2ZWY0YWNjXzQyEgVZYXphcmpACjdzdWdnZXN0SWRJbXBvcnRhYTAxODE4Ni03NjQwLTRmMDItOGYyMS03NWRjZDZlZjRhY2NfMTI1EgVZYXphcmpACjdzdWdnZXN0SWRJbXBvcnRhYTAxODE4Ni03NjQwLTRmMDItOGYyMS03NWRjZDZlZjRhY2NfMjgxEgVZYXphcmo/CjZzdWdnZXN0SWRJbXBvcnRhYTAxODE4Ni03NjQwLTRmMDItOGYyMS03NWRjZDZlZjRhY2NfNjQSBVlhemFyaj4KNXN1Z2dlc3RJZEltcG9ydGFhMDE4MTg2LTc2NDAtNGYwMi04ZjIxLTc1ZGNkNmVmNGFjY18xEgVZYXphcmpACjdzdWdnZXN0SWRJbXBvcnRhYTAxODE4Ni03NjQwLTRmMDItOGYyMS03NWRjZDZlZjRhY2NfMjcwEgVZYXphcmpACjdzdWdnZXN0SWRJbXBvcnRhYTAxODE4Ni03NjQwLTRmMDItOGYyMS03NWRjZDZlZjRhY2NfMTc4EgVZYXphcmpACjdzdWdnZXN0SWRJbXBvcnRhYTAxODE4Ni03NjQwLTRmMDItOGYyMS03NWRjZDZlZjRhY2NfMTMzEgVZYXphcmpACjdzdWdnZXN0SWRJbXBvcnRhYTAxODE4Ni03NjQwLTRmMDItOGYyMS03NWRjZDZlZjRhY2NfMTEyEgVZYXphcmo/CjZzdWdnZXN0SWRJbXBvcnRhYTAxODE4Ni03NjQwLTRmMDItOGYyMS03NWRjZDZlZjRhY2NfNTcSBVlhemFyaj8KNnN1Z2dlc3RJZEltcG9ydGFhMDE4MTg2LTc2NDAtNGYwMi04ZjIxLTc1ZGNkNmVmNGFjY183NhIFWWF6YXJqQAo3c3VnZ2VzdElkSW1wb3J0YWEwMTgxODYtNzY0MC00ZjAyLThmMjEtNzVkY2Q2ZWY0YWNjXzIzNBIFWWF6YXJqQAo3c3VnZ2VzdElkSW1wb3J0YWEwMTgxODYtNzY0MC00ZjAyLThmMjEtNzVkY2Q2ZWY0YWNjXzIzMxIFWWF6YXJqPwo2c3VnZ2VzdElkSW1wb3J0YWEwMTgxODYtNzY0MC00ZjAyLThmMjEtNzVkY2Q2ZWY0YWNjXzE0EgVZYXphcmo/CjZzdWdnZXN0SWRJbXBvcnRhYTAxODE4Ni03NjQwLTRmMDItOGYyMS03NWRjZDZlZjRhY2NfMzASBVlhemFyakAKN3N1Z2dlc3RJZEltcG9ydGFhMDE4MTg2LTc2NDAtNGYwMi04ZjIxLTc1ZGNkNmVmNGFjY18xMTESBVlhemFyaj8KNnN1Z2dlc3RJZEltcG9ydGFhMDE4MTg2LTc2NDAtNGYwMi04ZjIxLTc1ZGNkNmVmNGFjY181MhIFWWF6YXJqQAo3c3VnZ2VzdElkSW1wb3J0YWEwMTgxODYtNzY0MC00ZjAyLThmMjEtNzVkY2Q2ZWY0YWNjXzIwMxIFWWF6YXJqQAo3c3VnZ2VzdElkSW1wb3J0YWEwMTgxODYtNzY0MC00ZjAyLThmMjEtNzVkY2Q2ZWY0YWNjXzEwMxIFWWF6YXJqQAo3c3VnZ2VzdElkSW1wb3J0YWEwMTgxODYtNzY0MC00ZjAyLThmMjEtNzVkY2Q2ZWY0YWNjXzE2MxIFWWF6YXJqQAo3c3VnZ2VzdElkSW1wb3J0YWEwMTgxODYtNzY0MC00ZjAyLThmMjEtNzVkY2Q2ZWY0YWNjXzEwNRIFWWF6YXJqQAo3c3VnZ2VzdElkSW1wb3J0YWEwMTgxODYtNzY0MC00ZjAyLThmMjEtNzVkY2Q2ZWY0YWNjXzE0MxIFWWF6YXJqQAo3c3VnZ2VzdElkSW1wb3J0YWEwMTgxODYtNzY0MC00ZjAyLThmMjEtNzVkY2Q2ZWY0YWNjXzE5NhIFWWF6YXJqQAo3c3VnZ2VzdElkSW1wb3J0YWEwMTgxODYtNzY0MC00ZjAyLThmMjEtNzVkY2Q2ZWY0YWNjXzExNBIFWWF6YXJqQAo3c3VnZ2VzdElkSW1wb3J0YWEwMTgxODYtNzY0MC00ZjAyLThmMjEtNzVkY2Q2ZWY0YWNjXzE1MRIFWWF6YXJqPwo2c3VnZ2VzdElkSW1wb3J0YWEwMTgxODYtNzY0MC00ZjAyLThmMjEtNzVkY2Q2ZWY0YWNjXzc3EgVZYXphcmo/CjZzdWdnZXN0SWRJbXBvcnRhYTAxODE4Ni03NjQwLTRmMDItOGYyMS03NWRjZDZlZjRhY2NfNzUSBVlhemFyakAKN3N1Z2dlc3RJZEltcG9ydGFhMDE4MTg2LTc2NDAtNGYwMi04ZjIxLTc1ZGNkNmVmNGFjY18yODQSBVlhemFyakAKN3N1Z2dlc3RJZEltcG9ydGFhMDE4MTg2LTc2NDAtNGYwMi04ZjIxLTc1ZGNkNmVmNGFjY18yNTkSBVlhemFyakAKN3N1Z2dlc3RJZEltcG9ydGFhMDE4MTg2LTc2NDAtNGYwMi04ZjIxLTc1ZGNkNmVmNGFjY18xMTcSBVlhemFyakAKN3N1Z2dlc3RJZEltcG9ydGFhMDE4MTg2LTc2NDAtNGYwMi04ZjIxLTc1ZGNkNmVmNGFjY18yNTASBVlhemFyaj8KNnN1Z2dlc3RJZEltcG9ydGFhMDE4MTg2LTc2NDAtNGYwMi04ZjIxLTc1ZGNkNmVmNGFjY182MhIFWWF6YXJqQAo3c3VnZ2VzdElkSW1wb3J0YWEwMTgxODYtNzY0MC00ZjAyLThmMjEtNzVkY2Q2ZWY0YWNjXzE5MhIFWWF6YXJqQAo3c3VnZ2VzdElkSW1wb3J0YWEwMTgxODYtNzY0MC00ZjAyLThmMjEtNzVkY2Q2ZWY0YWNjXzI5MRIFWWF6YXJqPwo2c3VnZ2VzdElkSW1wb3J0YWEwMTgxODYtNzY0MC00ZjAyLThmMjEtNzVkY2Q2ZWY0YWNjXzM1EgVZYXphcmo/CjZzdWdnZXN0SWRJbXBvcnRhYTAxODE4Ni03NjQwLTRmMDItOGYyMS03NWRjZDZlZjRhY2NfNjgSBVlhemFyakAKN3N1Z2dlc3RJZEltcG9ydGFhMDE4MTg2LTc2NDAtNGYwMi04ZjIxLTc1ZGNkNmVmNGFjY18xMjASBVlhemFyakAKN3N1Z2dlc3RJZEltcG9ydGFhMDE4MTg2LTc2NDAtNGYwMi04ZjIxLTc1ZGNkNmVmNGFjY18yNDISBVlhemFyakAKN3N1Z2dlc3RJZEltcG9ydGFhMDE4MTg2LTc2NDAtNGYwMi04ZjIxLTc1ZGNkNmVmNGFjY18yODYSBVlhemFyakAKN3N1Z2dlc3RJZEltcG9ydGFhMDE4MTg2LTc2NDAtNGYwMi04ZjIxLTc1ZGNkNmVmNGFjY18xMDISBVlhemFyakAKN3N1Z2dlc3RJZEltcG9ydGFhMDE4MTg2LTc2NDAtNGYwMi04ZjIxLTc1ZGNkNmVmNGFjY18yNTYSBVlhemFyakAKN3N1Z2dlc3RJZEltcG9ydGFhMDE4MTg2LTc2NDAtNGYwMi04ZjIxLTc1ZGNkNmVmNGFjY18xNTQSBVlhemFyaj8KNnN1Z2dlc3RJZEltcG9ydGFhMDE4MTg2LTc2NDAtNGYwMi04ZjIxLTc1ZGNkNmVmNGFjY180ORIFWWF6YXJqPwo2c3VnZ2VzdElkSW1wb3J0YWEwMTgxODYtNzY0MC00ZjAyLThmMjEtNzVkY2Q2ZWY0YWNjXzMzEgVZYXphcmo/CjZzdWdnZXN0SWRJbXBvcnRhYTAxODE4Ni03NjQwLTRmMDItOGYyMS03NWRjZDZlZjRhY2NfNTMSBVlhemFyaj8KNnN1Z2dlc3RJZEltcG9ydGFhMDE4MTg2LTc2NDAtNGYwMi04ZjIxLTc1ZGNkNmVmNGFjY184NBIFWWF6YXJqQAo3c3VnZ2VzdElkSW1wb3J0YWEwMTgxODYtNzY0MC00ZjAyLThmMjEtNzVkY2Q2ZWY0YWNjXzI2ORIFWWF6YXJqQAo3c3VnZ2VzdElkSW1wb3J0YWEwMTgxODYtNzY0MC00ZjAyLThmMjEtNzVkY2Q2ZWY0YWNjXzI1MhIFWWF6YXJqQAo3c3VnZ2VzdElkSW1wb3J0YWEwMTgxODYtNzY0MC00ZjAyLThmMjEtNzVkY2Q2ZWY0YWNjXzIzNxIFWWF6YXJqPwo2c3VnZ2VzdElkSW1wb3J0YWEwMTgxODYtNzY0MC00ZjAyLThmMjEtNzVkY2Q2ZWY0YWNjXzE2EgVZYXphcmpACjdzdWdnZXN0SWRJbXBvcnRhYTAxODE4Ni03NjQwLTRmMDItOGYyMS03NWRjZDZlZjRhY2NfMTcyEgVZYXphcmpACjdzdWdnZXN0SWRJbXBvcnRhYTAxODE4Ni03NjQwLTRmMDItOGYyMS03NWRjZDZlZjRhY2NfMjUzEgVZYXphcmo/CjZzdWdnZXN0SWRJbXBvcnRhYTAxODE4Ni03NjQwLTRmMDItOGYyMS03NWRjZDZlZjRhY2NfNjUSBVlhemFyakAKN3N1Z2dlc3RJZEltcG9ydGFhMDE4MTg2LTc2NDAtNGYwMi04ZjIxLTc1ZGNkNmVmNGFjY18xNjkSBVlhemFyakAKN3N1Z2dlc3RJZEltcG9ydGFhMDE4MTg2LTc2NDAtNGYwMi04ZjIxLTc1ZGNkNmVmNGFjY18xNDASBVlhemFyakAKN3N1Z2dlc3RJZEltcG9ydGFhMDE4MTg2LTc2NDAtNGYwMi04ZjIxLTc1ZGNkNmVmNGFjY18xMTkSBVlhemFyakAKN3N1Z2dlc3RJZEltcG9ydGFhMDE4MTg2LTc2NDAtNGYwMi04ZjIxLTc1ZGNkNmVmNGFjY18yNzISBVlhemFyaj8KNnN1Z2dlc3RJZEltcG9ydGFhMDE4MTg2LTc2NDAtNGYwMi04ZjIxLTc1ZGNkNmVmNGFjY18yORIFWWF6YXJqQAo3c3VnZ2VzdElkSW1wb3J0YWEwMTgxODYtNzY0MC00ZjAyLThmMjEtNzVkY2Q2ZWY0YWNjXzE1MxIFWWF6YXJqQAo3c3VnZ2VzdElkSW1wb3J0YWEwMTgxODYtNzY0MC00ZjAyLThmMjEtNzVkY2Q2ZWY0YWNjXzE5MxIFWWF6YXJqPwo2c3VnZ2VzdElkSW1wb3J0YWEwMTgxODYtNzY0MC00ZjAyLThmMjEtNzVkY2Q2ZWY0YWNjXzg4EgVZYXphcmo/CjZzdWdnZXN0SWRJbXBvcnRhYTAxODE4Ni03NjQwLTRmMDItOGYyMS03NWRjZDZlZjRhY2NfMTgSBVlhemFyakAKN3N1Z2dlc3RJZEltcG9ydGFhMDE4MTg2LTc2NDAtNGYwMi04ZjIxLTc1ZGNkNmVmNGFjY18xMzYSBVlhemFyakAKN3N1Z2dlc3RJZEltcG9ydGFhMDE4MTg2LTc2NDAtNGYwMi04ZjIxLTc1ZGNkNmVmNGFjY18xNzkSBVlhemFyaj8KNnN1Z2dlc3RJZEltcG9ydGFhMDE4MTg2LTc2NDAtNGYwMi04ZjIxLTc1ZGNkNmVmNGFjY183ORIFWWF6YXJqQAo3c3VnZ2VzdElkSW1wb3J0YWEwMTgxODYtNzY0MC00ZjAyLThmMjEtNzVkY2Q2ZWY0YWNjXzE2OBIFWWF6YXJqQAo3c3VnZ2VzdElkSW1wb3J0YWEwMTgxODYtNzY0MC00ZjAyLThmMjEtNzVkY2Q2ZWY0YWNjXzI2NhIFWWF6YXJqPwo2c3VnZ2VzdElkSW1wb3J0YWEwMTgxODYtNzY0MC00ZjAyLThmMjEtNzVkY2Q2ZWY0YWNjXzIwEgVZYXphcmpACjdzdWdnZXN0SWRJbXBvcnRhYTAxODE4Ni03NjQwLTRmMDItOGYyMS03NWRjZDZlZjRhY2NfMjU0EgVZYXphcmpACjdzdWdnZXN0SWRJbXBvcnRhYTAxODE4Ni03NjQwLTRmMDItOGYyMS03NWRjZDZlZjRhY2NfMjI0EgVZYXphcmo/CjZzdWdnZXN0SWRJbXBvcnRhYTAxODE4Ni03NjQwLTRmMDItOGYyMS03NWRjZDZlZjRhY2NfOTMSBVlhemFyakAKN3N1Z2dlc3RJZEltcG9ydGFhMDE4MTg2LTc2NDAtNGYwMi04ZjIxLTc1ZGNkNmVmNGFjY18xNzASBVlhemFyakAKN3N1Z2dlc3RJZEltcG9ydGFhMDE4MTg2LTc2NDAtNGYwMi04ZjIxLTc1ZGNkNmVmNGFjY18yNjISBVlhemFyakAKN3N1Z2dlc3RJZEltcG9ydGFhMDE4MTg2LTc2NDAtNGYwMi04ZjIxLTc1ZGNkNmVmNGFjY18xNTASBVlhemFyaj8KNnN1Z2dlc3RJZEltcG9ydGFhMDE4MTg2LTc2NDAtNGYwMi04ZjIxLTc1ZGNkNmVmNGFjY18yMhIFWWF6YXJqPwo2c3VnZ2VzdElkSW1wb3J0YWEwMTgxODYtNzY0MC00ZjAyLThmMjEtNzVkY2Q2ZWY0YWNjXzg5EgVZYXphcmpACjdzdWdnZXN0SWRJbXBvcnRhYTAxODE4Ni03NjQwLTRmMDItOGYyMS03NWRjZDZlZjRhY2NfMTU4EgVZYXphcmpACjdzdWdnZXN0SWRJbXBvcnRhYTAxODE4Ni03NjQwLTRmMDItOGYyMS03NWRjZDZlZjRhY2NfMjY4EgVZYXphcmpACjdzdWdnZXN0SWRJbXBvcnRhYTAxODE4Ni03NjQwLTRmMDItOGYyMS03NWRjZDZlZjRhY2NfMTMyEgVZYXphcmpACjdzdWdnZXN0SWRJbXBvcnRhYTAxODE4Ni03NjQwLTRmMDItOGYyMS03NWRjZDZlZjRhY2NfMTEzEgVZYXphcmpACjdzdWdnZXN0SWRJbXBvcnRhYTAxODE4Ni03NjQwLTRmMDItOGYyMS03NWRjZDZlZjRhY2NfMTM5EgVZYXphcmpACjdzdWdnZXN0SWRJbXBvcnRhYTAxODE4Ni03NjQwLTRmMDItOGYyMS03NWRjZDZlZjRhY2NfMTMxEgVZYXphcmpACjdzdWdnZXN0SWRJbXBvcnRhYTAxODE4Ni03NjQwLTRmMDItOGYyMS03NWRjZDZlZjRhY2NfMjE5EgVZYXphcmo/CjZzdWdnZXN0SWRJbXBvcnRhYTAxODE4Ni03NjQwLTRmMDItOGYyMS03NWRjZDZlZjRhY2NfODASBVlhemFyakAKN3N1Z2dlc3RJZEltcG9ydGFhMDE4MTg2LTc2NDAtNGYwMi04ZjIxLTc1ZGNkNmVmNGFjY18yNjcSBVlhemFyaj8KNnN1Z2dlc3RJZEltcG9ydGFhMDE4MTg2LTc2NDAtNGYwMi04ZjIxLTc1ZGNkNmVmNGFjY183MhIFWWF6YXJqQAo3c3VnZ2VzdElkSW1wb3J0YWEwMTgxODYtNzY0MC00ZjAyLThmMjEtNzVkY2Q2ZWY0YWNjXzE3MRIFWWF6YXJqQAo3c3VnZ2VzdElkSW1wb3J0YWEwMTgxODYtNzY0MC00ZjAyLThmMjEtNzVkY2Q2ZWY0YWNjXzMwMxIFWWF6YXJqQAo3c3VnZ2VzdElkSW1wb3J0YWEwMTgxODYtNzY0MC00ZjAyLThmMjEtNzVkY2Q2ZWY0YWNjXzE5NRIFWWF6YXJqQAo3c3VnZ2VzdElkSW1wb3J0YWEwMTgxODYtNzY0MC00ZjAyLThmMjEtNzVkY2Q2ZWY0YWNjXzEyORIFWWF6YXJqQAo3c3VnZ2VzdElkSW1wb3J0YWEwMTgxODYtNzY0MC00ZjAyLThmMjEtNzVkY2Q2ZWY0YWNjXzEzOBIFWWF6YXJyITFKMksxZ3FJT2k4YTdXQXNvLXdhVklFQnJEekFwRzhN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E2C9F0-83E4-4A9D-9234-7D57BAF5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8891</Words>
  <Characters>50682</Characters>
  <Application>Microsoft Office Word</Application>
  <DocSecurity>0</DocSecurity>
  <Lines>422</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ÇUFALI</dc:creator>
  <cp:lastModifiedBy>hp</cp:lastModifiedBy>
  <cp:revision>5</cp:revision>
  <cp:lastPrinted>2024-02-21T12:50:00Z</cp:lastPrinted>
  <dcterms:created xsi:type="dcterms:W3CDTF">2024-12-25T07:27:00Z</dcterms:created>
  <dcterms:modified xsi:type="dcterms:W3CDTF">2024-12-30T07:31:00Z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0x010100D3CB772137DC334FA5DBED7B20F40406</vt:lpwstr>
  </property>
</Properties>
</file>