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538188"/>
    <w:p w14:paraId="5C1F63D9" w14:textId="77777777" w:rsidR="00117021" w:rsidRPr="005E5722" w:rsidRDefault="00117021" w:rsidP="00117021">
      <w:pPr>
        <w:spacing w:line="300" w:lineRule="auto"/>
      </w:pPr>
      <w:r w:rsidRPr="005E5722">
        <w:rPr>
          <w:noProof/>
          <w:lang w:eastAsia="tr-TR"/>
        </w:rPr>
        <mc:AlternateContent>
          <mc:Choice Requires="wpg">
            <w:drawing>
              <wp:anchor distT="0" distB="0" distL="114300" distR="114300" simplePos="0" relativeHeight="251663360" behindDoc="1" locked="0" layoutInCell="1" allowOverlap="1" wp14:anchorId="25D8ECD7" wp14:editId="0E02C0E9">
                <wp:simplePos x="0" y="0"/>
                <wp:positionH relativeFrom="column">
                  <wp:posOffset>289560</wp:posOffset>
                </wp:positionH>
                <wp:positionV relativeFrom="paragraph">
                  <wp:posOffset>73660</wp:posOffset>
                </wp:positionV>
                <wp:extent cx="5670550" cy="730250"/>
                <wp:effectExtent l="0" t="0" r="6350" b="0"/>
                <wp:wrapNone/>
                <wp:docPr id="10" name="Grup 10"/>
                <wp:cNvGraphicFramePr/>
                <a:graphic xmlns:a="http://schemas.openxmlformats.org/drawingml/2006/main">
                  <a:graphicData uri="http://schemas.microsoft.com/office/word/2010/wordprocessingGroup">
                    <wpg:wgp>
                      <wpg:cNvGrpSpPr/>
                      <wpg:grpSpPr>
                        <a:xfrm>
                          <a:off x="0" y="0"/>
                          <a:ext cx="5670550" cy="730250"/>
                          <a:chOff x="0" y="0"/>
                          <a:chExt cx="5670550" cy="730250"/>
                        </a:xfrm>
                      </wpg:grpSpPr>
                      <pic:pic xmlns:pic="http://schemas.openxmlformats.org/drawingml/2006/picture">
                        <pic:nvPicPr>
                          <pic:cNvPr id="16" name="Picture 1"/>
                          <pic:cNvPicPr>
                            <a:picLocks noChangeAspect="1"/>
                          </pic:cNvPicPr>
                        </pic:nvPicPr>
                        <pic:blipFill>
                          <a:blip r:embed="rId8">
                            <a:clrChange>
                              <a:clrFrom>
                                <a:srgbClr val="FFFFFF"/>
                              </a:clrFrom>
                              <a:clrTo>
                                <a:srgbClr val="FFFFFF">
                                  <a:alpha val="0"/>
                                </a:srgbClr>
                              </a:clrTo>
                            </a:clrChange>
                          </a:blip>
                          <a:srcRect/>
                          <a:stretch>
                            <a:fillRect/>
                          </a:stretch>
                        </pic:blipFill>
                        <pic:spPr bwMode="auto">
                          <a:xfrm>
                            <a:off x="0" y="0"/>
                            <a:ext cx="5670550" cy="641350"/>
                          </a:xfrm>
                          <a:prstGeom prst="rect">
                            <a:avLst/>
                          </a:prstGeom>
                          <a:noFill/>
                        </pic:spPr>
                      </pic:pic>
                      <pic:pic xmlns:pic="http://schemas.openxmlformats.org/drawingml/2006/picture">
                        <pic:nvPicPr>
                          <pic:cNvPr id="17" name="Resim 17" descr="G:\meü.png"/>
                          <pic:cNvPicPr>
                            <a:picLocks noChangeAspect="1"/>
                          </pic:cNvPicPr>
                        </pic:nvPicPr>
                        <pic:blipFill>
                          <a:blip r:embed="rId9" cstate="print">
                            <a:lum bright="20000" contrast="20000"/>
                            <a:extLst>
                              <a:ext uri="{28A0092B-C50C-407E-A947-70E740481C1C}">
                                <a14:useLocalDpi xmlns:a14="http://schemas.microsoft.com/office/drawing/2010/main" val="0"/>
                              </a:ext>
                            </a:extLst>
                          </a:blip>
                          <a:srcRect/>
                          <a:stretch>
                            <a:fillRect/>
                          </a:stretch>
                        </pic:blipFill>
                        <pic:spPr bwMode="auto">
                          <a:xfrm>
                            <a:off x="2413000" y="0"/>
                            <a:ext cx="876300" cy="730250"/>
                          </a:xfrm>
                          <a:prstGeom prst="rect">
                            <a:avLst/>
                          </a:prstGeom>
                          <a:noFill/>
                          <a:ln>
                            <a:noFill/>
                          </a:ln>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A3BCF5" id="Grup 10" o:spid="_x0000_s1026" style="position:absolute;margin-left:22.8pt;margin-top:5.8pt;width:446.5pt;height:57.5pt;z-index:-251653120" coordsize="56705,73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&#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705;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">
                  <v:imagedata r:id="rId10" o:title="" chromakey="white"/>
                  <v:path arrowok="t"/>
                </v:shape>
                <v:shape id="Resim 17" o:spid="_x0000_s1028" type="#_x0000_t75" style="position:absolute;left:24130;width:8763;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">
                  <v:imagedata r:id="rId11" o:title="meü" gain="1.25" blacklevel="6554f"/>
                  <v:path arrowok="t"/>
                </v:shape>
              </v:group>
            </w:pict>
          </mc:Fallback>
        </mc:AlternateContent>
      </w:r>
      <w:r w:rsidR="00D00F54" w:rsidRPr="005E5722">
        <w:t xml:space="preserve">  </w:t>
      </w:r>
    </w:p>
    <w:p w14:paraId="3B46706C" w14:textId="77777777" w:rsidR="00117021" w:rsidRPr="005E5722" w:rsidRDefault="00117021" w:rsidP="00117021">
      <w:pPr>
        <w:spacing w:line="300" w:lineRule="auto"/>
      </w:pPr>
    </w:p>
    <w:p w14:paraId="1853AAFD" w14:textId="77777777" w:rsidR="00117021" w:rsidRPr="005E5722" w:rsidRDefault="00117021" w:rsidP="00117021">
      <w:pPr>
        <w:spacing w:line="300" w:lineRule="auto"/>
      </w:pPr>
    </w:p>
    <w:p w14:paraId="5CD377E3" w14:textId="77777777" w:rsidR="00117021" w:rsidRPr="005E5722" w:rsidRDefault="00117021" w:rsidP="00117021">
      <w:pPr>
        <w:spacing w:line="300" w:lineRule="auto"/>
      </w:pPr>
    </w:p>
    <w:p w14:paraId="37AB2059" w14:textId="77777777" w:rsidR="00D42AA6" w:rsidRPr="005E5722" w:rsidRDefault="00D42AA6" w:rsidP="00D42AA6">
      <w:pPr>
        <w:spacing w:line="300" w:lineRule="auto"/>
      </w:pPr>
    </w:p>
    <w:p w14:paraId="3B04CADA" w14:textId="77777777" w:rsidR="00D42AA6" w:rsidRPr="005E5722" w:rsidRDefault="00D42AA6" w:rsidP="00D42AA6">
      <w:pPr>
        <w:spacing w:line="300" w:lineRule="auto"/>
        <w:jc w:val="center"/>
      </w:pPr>
    </w:p>
    <w:p w14:paraId="41E6E2D7" w14:textId="77777777" w:rsidR="00D42AA6" w:rsidRPr="005E5722" w:rsidRDefault="00D42AA6" w:rsidP="00D42AA6">
      <w:pPr>
        <w:spacing w:line="300" w:lineRule="auto"/>
        <w:jc w:val="center"/>
        <w:rPr>
          <w:b/>
          <w:sz w:val="44"/>
          <w:szCs w:val="44"/>
        </w:rPr>
      </w:pPr>
    </w:p>
    <w:p w14:paraId="51991D2F" w14:textId="23419D3C" w:rsidR="00D42AA6" w:rsidRPr="005E5722" w:rsidRDefault="00D129D5" w:rsidP="00D42AA6">
      <w:pPr>
        <w:spacing w:line="300" w:lineRule="auto"/>
        <w:jc w:val="center"/>
        <w:rPr>
          <w:rFonts w:cstheme="minorHAnsi"/>
        </w:rPr>
      </w:pPr>
      <w:r>
        <w:rPr>
          <w:b/>
          <w:sz w:val="44"/>
          <w:szCs w:val="44"/>
        </w:rPr>
        <w:t>2023</w:t>
      </w:r>
      <w:r w:rsidR="00D42AA6" w:rsidRPr="005E5722">
        <w:rPr>
          <w:rFonts w:cstheme="minorHAnsi"/>
          <w:b/>
          <w:sz w:val="44"/>
          <w:szCs w:val="44"/>
        </w:rPr>
        <w:t xml:space="preserve"> Yılı</w:t>
      </w:r>
    </w:p>
    <w:p w14:paraId="7A016E0F" w14:textId="77777777" w:rsidR="00D42AA6" w:rsidRPr="005E5722" w:rsidRDefault="00D42AA6" w:rsidP="00D42AA6">
      <w:pPr>
        <w:spacing w:line="300" w:lineRule="auto"/>
        <w:rPr>
          <w:rFonts w:cstheme="minorHAnsi"/>
        </w:rPr>
      </w:pPr>
    </w:p>
    <w:p w14:paraId="23E83B6C" w14:textId="77777777" w:rsidR="00D42AA6" w:rsidRPr="005E5722" w:rsidRDefault="00D42AA6" w:rsidP="00D42AA6">
      <w:pPr>
        <w:spacing w:line="300" w:lineRule="auto"/>
        <w:jc w:val="center"/>
        <w:rPr>
          <w:rFonts w:cstheme="minorHAnsi"/>
          <w:b/>
          <w:sz w:val="44"/>
          <w:szCs w:val="44"/>
        </w:rPr>
      </w:pPr>
      <w:r w:rsidRPr="005E5722">
        <w:rPr>
          <w:rFonts w:cstheme="minorHAnsi"/>
          <w:b/>
          <w:sz w:val="44"/>
          <w:szCs w:val="44"/>
        </w:rPr>
        <w:t>Bölüm İç Değerlendirme Raporu</w:t>
      </w:r>
    </w:p>
    <w:p w14:paraId="1F3C6F62" w14:textId="77777777" w:rsidR="00D42AA6" w:rsidRPr="005E5722" w:rsidRDefault="00D42AA6" w:rsidP="00D42AA6">
      <w:pPr>
        <w:spacing w:line="300" w:lineRule="auto"/>
        <w:jc w:val="center"/>
        <w:rPr>
          <w:rFonts w:cstheme="minorHAnsi"/>
          <w:b/>
        </w:rPr>
      </w:pPr>
    </w:p>
    <w:p w14:paraId="6C89D193" w14:textId="77777777" w:rsidR="00D42AA6" w:rsidRPr="005E5722" w:rsidRDefault="00D42AA6" w:rsidP="00D42AA6">
      <w:pPr>
        <w:spacing w:line="300" w:lineRule="auto"/>
        <w:jc w:val="center"/>
        <w:rPr>
          <w:rFonts w:cstheme="minorHAnsi"/>
          <w:b/>
        </w:rPr>
      </w:pPr>
    </w:p>
    <w:p w14:paraId="7E39DF79" w14:textId="77777777" w:rsidR="00D42AA6" w:rsidRPr="005E5722" w:rsidRDefault="00D42AA6" w:rsidP="00D42AA6">
      <w:pPr>
        <w:spacing w:line="300" w:lineRule="auto"/>
        <w:jc w:val="center"/>
        <w:rPr>
          <w:rFonts w:cstheme="minorHAnsi"/>
          <w:b/>
        </w:rPr>
      </w:pPr>
    </w:p>
    <w:p w14:paraId="0D3F1487" w14:textId="77777777" w:rsidR="00D42AA6" w:rsidRPr="005E5722" w:rsidRDefault="00D42AA6" w:rsidP="00D42AA6">
      <w:pPr>
        <w:spacing w:line="300" w:lineRule="auto"/>
        <w:jc w:val="center"/>
        <w:rPr>
          <w:rFonts w:cstheme="minorHAnsi"/>
          <w:b/>
        </w:rPr>
      </w:pPr>
    </w:p>
    <w:p w14:paraId="4803445A" w14:textId="77777777" w:rsidR="00D42AA6" w:rsidRPr="005E5722" w:rsidRDefault="00D42AA6" w:rsidP="00D42AA6">
      <w:pPr>
        <w:spacing w:line="300" w:lineRule="auto"/>
        <w:jc w:val="center"/>
        <w:rPr>
          <w:rFonts w:cstheme="minorHAnsi"/>
          <w:b/>
        </w:rPr>
      </w:pPr>
    </w:p>
    <w:p w14:paraId="40620B36" w14:textId="2B86081D" w:rsidR="00D42AA6" w:rsidRPr="005E5722" w:rsidRDefault="00FB0A74" w:rsidP="00D42AA6">
      <w:pPr>
        <w:spacing w:line="300" w:lineRule="auto"/>
        <w:jc w:val="center"/>
        <w:rPr>
          <w:rFonts w:cstheme="minorHAnsi"/>
          <w:b/>
          <w:sz w:val="44"/>
          <w:szCs w:val="44"/>
        </w:rPr>
      </w:pPr>
      <w:r>
        <w:rPr>
          <w:rFonts w:cstheme="minorHAnsi"/>
          <w:b/>
          <w:sz w:val="44"/>
          <w:szCs w:val="44"/>
        </w:rPr>
        <w:t xml:space="preserve">Mühendislik </w:t>
      </w:r>
      <w:r w:rsidR="00D42AA6" w:rsidRPr="005E5722">
        <w:rPr>
          <w:rFonts w:cstheme="minorHAnsi"/>
          <w:b/>
          <w:sz w:val="44"/>
          <w:szCs w:val="44"/>
        </w:rPr>
        <w:t>Fakültesi</w:t>
      </w:r>
    </w:p>
    <w:p w14:paraId="0C54DA48" w14:textId="77777777" w:rsidR="00D42AA6" w:rsidRPr="005E5722" w:rsidRDefault="00D42AA6" w:rsidP="00D42AA6">
      <w:pPr>
        <w:spacing w:line="300" w:lineRule="auto"/>
        <w:jc w:val="center"/>
        <w:rPr>
          <w:rFonts w:cstheme="minorHAnsi"/>
          <w:b/>
          <w:sz w:val="44"/>
          <w:szCs w:val="44"/>
        </w:rPr>
      </w:pPr>
    </w:p>
    <w:p w14:paraId="2E46B075" w14:textId="2D153F4C" w:rsidR="00D42AA6" w:rsidRPr="005E5722" w:rsidRDefault="00FB0A74" w:rsidP="00D42AA6">
      <w:pPr>
        <w:spacing w:line="300" w:lineRule="auto"/>
        <w:jc w:val="center"/>
        <w:rPr>
          <w:b/>
          <w:sz w:val="44"/>
          <w:szCs w:val="44"/>
        </w:rPr>
      </w:pPr>
      <w:r>
        <w:rPr>
          <w:b/>
          <w:sz w:val="44"/>
          <w:szCs w:val="44"/>
        </w:rPr>
        <w:t xml:space="preserve">Kimya Mühendisliği </w:t>
      </w:r>
      <w:r w:rsidR="00D42AA6" w:rsidRPr="005E5722">
        <w:rPr>
          <w:b/>
          <w:sz w:val="44"/>
          <w:szCs w:val="44"/>
        </w:rPr>
        <w:t>Bölümü</w:t>
      </w:r>
    </w:p>
    <w:p w14:paraId="68EC4A19" w14:textId="77777777" w:rsidR="00D42AA6" w:rsidRPr="005E5722" w:rsidRDefault="00D42AA6" w:rsidP="00D42AA6">
      <w:pPr>
        <w:spacing w:line="300" w:lineRule="auto"/>
        <w:jc w:val="center"/>
        <w:rPr>
          <w:b/>
          <w:sz w:val="44"/>
          <w:szCs w:val="44"/>
        </w:rPr>
      </w:pPr>
    </w:p>
    <w:p w14:paraId="4BE399DE" w14:textId="77777777" w:rsidR="00D42AA6" w:rsidRPr="005E5722" w:rsidRDefault="00D42AA6" w:rsidP="00D42AA6">
      <w:pPr>
        <w:spacing w:line="300" w:lineRule="auto"/>
        <w:jc w:val="center"/>
        <w:rPr>
          <w:b/>
        </w:rPr>
      </w:pPr>
    </w:p>
    <w:p w14:paraId="7592ABFE" w14:textId="77777777" w:rsidR="00D42AA6" w:rsidRPr="005E5722" w:rsidRDefault="00D42AA6" w:rsidP="00D42AA6">
      <w:pPr>
        <w:spacing w:line="300" w:lineRule="auto"/>
        <w:jc w:val="center"/>
        <w:rPr>
          <w:b/>
        </w:rPr>
      </w:pPr>
    </w:p>
    <w:p w14:paraId="16DD2104" w14:textId="77777777" w:rsidR="00D42AA6" w:rsidRPr="005E5722" w:rsidRDefault="00D42AA6" w:rsidP="00D42AA6">
      <w:pPr>
        <w:spacing w:line="300" w:lineRule="auto"/>
        <w:jc w:val="center"/>
        <w:rPr>
          <w:b/>
        </w:rPr>
      </w:pPr>
    </w:p>
    <w:p w14:paraId="3C48661A" w14:textId="77777777" w:rsidR="00D42AA6" w:rsidRPr="005E5722" w:rsidRDefault="00D42AA6" w:rsidP="00D42AA6">
      <w:pPr>
        <w:spacing w:line="300" w:lineRule="auto"/>
        <w:jc w:val="center"/>
        <w:rPr>
          <w:b/>
        </w:rPr>
      </w:pPr>
    </w:p>
    <w:p w14:paraId="4081D082" w14:textId="0F75949C" w:rsidR="00D42AA6" w:rsidRPr="005E5722" w:rsidRDefault="00FB0A74" w:rsidP="00D42AA6">
      <w:pPr>
        <w:spacing w:line="300" w:lineRule="auto"/>
        <w:jc w:val="center"/>
        <w:rPr>
          <w:b/>
          <w:sz w:val="36"/>
          <w:szCs w:val="36"/>
        </w:rPr>
      </w:pPr>
      <w:r>
        <w:rPr>
          <w:b/>
          <w:sz w:val="36"/>
          <w:szCs w:val="36"/>
          <w:highlight w:val="white"/>
        </w:rPr>
        <w:t>Çiftlikköy</w:t>
      </w:r>
      <w:r w:rsidR="00D42AA6" w:rsidRPr="005E5722">
        <w:rPr>
          <w:b/>
          <w:sz w:val="36"/>
          <w:szCs w:val="36"/>
          <w:highlight w:val="white"/>
        </w:rPr>
        <w:t xml:space="preserve"> Yerleşkesi</w:t>
      </w:r>
    </w:p>
    <w:p w14:paraId="4F28D5A1" w14:textId="77777777" w:rsidR="00D42AA6" w:rsidRPr="005E5722" w:rsidRDefault="00D42AA6" w:rsidP="00D42AA6">
      <w:pPr>
        <w:spacing w:line="300" w:lineRule="auto"/>
        <w:jc w:val="center"/>
        <w:rPr>
          <w:b/>
          <w:sz w:val="36"/>
          <w:szCs w:val="36"/>
        </w:rPr>
      </w:pPr>
    </w:p>
    <w:p w14:paraId="6C98697D" w14:textId="77777777" w:rsidR="00D42AA6" w:rsidRPr="005E5722" w:rsidRDefault="00D42AA6" w:rsidP="00D42AA6">
      <w:pPr>
        <w:spacing w:line="300" w:lineRule="auto"/>
        <w:jc w:val="center"/>
        <w:rPr>
          <w:b/>
          <w:sz w:val="36"/>
          <w:szCs w:val="36"/>
        </w:rPr>
      </w:pPr>
      <w:r w:rsidRPr="005E5722">
        <w:rPr>
          <w:b/>
          <w:sz w:val="36"/>
          <w:szCs w:val="36"/>
          <w:highlight w:val="white"/>
        </w:rPr>
        <w:t>Mersin</w:t>
      </w:r>
    </w:p>
    <w:p w14:paraId="2E13BEBF" w14:textId="77777777" w:rsidR="00D42AA6" w:rsidRPr="005E5722" w:rsidRDefault="00D42AA6" w:rsidP="00D42AA6">
      <w:pPr>
        <w:spacing w:line="300" w:lineRule="auto"/>
        <w:jc w:val="center"/>
        <w:rPr>
          <w:b/>
          <w:sz w:val="36"/>
          <w:szCs w:val="36"/>
        </w:rPr>
      </w:pPr>
    </w:p>
    <w:p w14:paraId="4689733D" w14:textId="77777777" w:rsidR="00D42AA6" w:rsidRPr="005E5722" w:rsidRDefault="00D42AA6" w:rsidP="00D42AA6">
      <w:pPr>
        <w:spacing w:line="300" w:lineRule="auto"/>
        <w:jc w:val="center"/>
        <w:rPr>
          <w:b/>
          <w:sz w:val="36"/>
          <w:szCs w:val="36"/>
        </w:rPr>
      </w:pPr>
    </w:p>
    <w:p w14:paraId="2216BA70" w14:textId="75DEB1D2" w:rsidR="00D42AA6" w:rsidRPr="005E5722" w:rsidRDefault="00D42AA6" w:rsidP="00D42AA6">
      <w:pPr>
        <w:spacing w:line="300" w:lineRule="auto"/>
        <w:jc w:val="center"/>
        <w:rPr>
          <w:b/>
          <w:sz w:val="32"/>
          <w:szCs w:val="32"/>
        </w:rPr>
      </w:pPr>
      <w:r w:rsidRPr="005E5722">
        <w:rPr>
          <w:b/>
          <w:noProof/>
          <w:sz w:val="32"/>
          <w:szCs w:val="32"/>
          <w:lang w:eastAsia="tr-TR"/>
        </w:rPr>
        <mc:AlternateContent>
          <mc:Choice Requires="wps">
            <w:drawing>
              <wp:anchor distT="0" distB="0" distL="114300" distR="114300" simplePos="0" relativeHeight="251665408" behindDoc="0" locked="0" layoutInCell="1" allowOverlap="1" wp14:anchorId="1AAF6517" wp14:editId="55C5F0E8">
                <wp:simplePos x="0" y="0"/>
                <wp:positionH relativeFrom="column">
                  <wp:posOffset>948690</wp:posOffset>
                </wp:positionH>
                <wp:positionV relativeFrom="paragraph">
                  <wp:posOffset>9773920</wp:posOffset>
                </wp:positionV>
                <wp:extent cx="5978525" cy="310515"/>
                <wp:effectExtent l="10795" t="10160" r="11430" b="1270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310515"/>
                        </a:xfrm>
                        <a:prstGeom prst="rect">
                          <a:avLst/>
                        </a:prstGeom>
                        <a:solidFill>
                          <a:srgbClr val="FFFFFF"/>
                        </a:solidFill>
                        <a:ln w="9525">
                          <a:solidFill>
                            <a:srgbClr val="000000"/>
                          </a:solidFill>
                          <a:miter lim="800000"/>
                          <a:headEnd/>
                          <a:tailEnd/>
                        </a:ln>
                      </wps:spPr>
                      <wps:txbx>
                        <w:txbxContent>
                          <w:p w14:paraId="7CC5CCC0" w14:textId="77777777" w:rsidR="00067308" w:rsidRPr="00A94DD8" w:rsidRDefault="00067308" w:rsidP="00D42AA6">
                            <w:pPr>
                              <w:jc w:val="center"/>
                              <w:rPr>
                                <w:rFonts w:ascii="Arial" w:hAnsi="Arial" w:cs="Arial"/>
                              </w:rPr>
                            </w:pPr>
                            <w:r w:rsidRPr="00A94DD8">
                              <w:rPr>
                                <w:rFonts w:ascii="Arial" w:hAnsi="Arial" w:cs="Arial"/>
                              </w:rPr>
                              <w:t>Mersin Üniversitesi Senatosu</w:t>
                            </w:r>
                            <w:r>
                              <w:rPr>
                                <w:rFonts w:ascii="Arial" w:hAnsi="Arial" w:cs="Arial"/>
                              </w:rPr>
                              <w:t>’</w:t>
                            </w:r>
                            <w:r w:rsidRPr="00A94DD8">
                              <w:rPr>
                                <w:rFonts w:ascii="Arial" w:hAnsi="Arial" w:cs="Arial"/>
                              </w:rPr>
                              <w:t xml:space="preserve">nun </w:t>
                            </w:r>
                            <w:r>
                              <w:rPr>
                                <w:rFonts w:ascii="Arial" w:hAnsi="Arial" w:cs="Arial"/>
                              </w:rPr>
                              <w:t>28/04/2017</w:t>
                            </w:r>
                            <w:r w:rsidRPr="00A94DD8">
                              <w:rPr>
                                <w:rFonts w:ascii="Arial" w:hAnsi="Arial" w:cs="Arial"/>
                              </w:rPr>
                              <w:t xml:space="preserve"> Tarihli ve 201</w:t>
                            </w:r>
                            <w:r>
                              <w:rPr>
                                <w:rFonts w:ascii="Arial" w:hAnsi="Arial" w:cs="Arial"/>
                              </w:rPr>
                              <w:t>7</w:t>
                            </w:r>
                            <w:r w:rsidRPr="00A94DD8">
                              <w:rPr>
                                <w:rFonts w:ascii="Arial" w:hAnsi="Arial" w:cs="Arial"/>
                              </w:rPr>
                              <w:t>/</w:t>
                            </w:r>
                            <w:r>
                              <w:rPr>
                                <w:rFonts w:ascii="Arial" w:hAnsi="Arial" w:cs="Arial"/>
                              </w:rPr>
                              <w:t>95</w:t>
                            </w:r>
                            <w:r w:rsidRPr="00A94DD8">
                              <w:rPr>
                                <w:rFonts w:ascii="Arial" w:hAnsi="Arial" w:cs="Arial"/>
                              </w:rPr>
                              <w:t xml:space="preserve"> Sayılı Karar Eki.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F6517" id="_x0000_t202" coordsize="21600,21600" o:spt="202" path="m,l,21600r21600,l21600,xe">
                <v:stroke joinstyle="miter"/>
                <v:path gradientshapeok="t" o:connecttype="rect"/>
              </v:shapetype>
              <v:shape id="Metin Kutusu 19" o:spid="_x0000_s1026" type="#_x0000_t202" style="position:absolute;left:0;text-align:left;margin-left:74.7pt;margin-top:769.6pt;width:470.75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">
                <v:textbox>
                  <w:txbxContent>
                    <w:p w14:paraId="7CC5CCC0" w14:textId="77777777" w:rsidR="00067308" w:rsidRPr="00A94DD8" w:rsidRDefault="00067308" w:rsidP="00D42AA6">
                      <w:pPr>
                        <w:jc w:val="center"/>
                        <w:rPr>
                          <w:rFonts w:ascii="Arial" w:hAnsi="Arial" w:cs="Arial"/>
                        </w:rPr>
                      </w:pPr>
                      <w:r w:rsidRPr="00A94DD8">
                        <w:rPr>
                          <w:rFonts w:ascii="Arial" w:hAnsi="Arial" w:cs="Arial"/>
                        </w:rPr>
                        <w:t>Mersin Üniversitesi Senatosu</w:t>
                      </w:r>
                      <w:r>
                        <w:rPr>
                          <w:rFonts w:ascii="Arial" w:hAnsi="Arial" w:cs="Arial"/>
                        </w:rPr>
                        <w:t>’</w:t>
                      </w:r>
                      <w:r w:rsidRPr="00A94DD8">
                        <w:rPr>
                          <w:rFonts w:ascii="Arial" w:hAnsi="Arial" w:cs="Arial"/>
                        </w:rPr>
                        <w:t xml:space="preserve">nun </w:t>
                      </w:r>
                      <w:r>
                        <w:rPr>
                          <w:rFonts w:ascii="Arial" w:hAnsi="Arial" w:cs="Arial"/>
                        </w:rPr>
                        <w:t>28/04/2017</w:t>
                      </w:r>
                      <w:r w:rsidRPr="00A94DD8">
                        <w:rPr>
                          <w:rFonts w:ascii="Arial" w:hAnsi="Arial" w:cs="Arial"/>
                        </w:rPr>
                        <w:t xml:space="preserve"> Tarihli ve 201</w:t>
                      </w:r>
                      <w:r>
                        <w:rPr>
                          <w:rFonts w:ascii="Arial" w:hAnsi="Arial" w:cs="Arial"/>
                        </w:rPr>
                        <w:t>7</w:t>
                      </w:r>
                      <w:r w:rsidRPr="00A94DD8">
                        <w:rPr>
                          <w:rFonts w:ascii="Arial" w:hAnsi="Arial" w:cs="Arial"/>
                        </w:rPr>
                        <w:t>/</w:t>
                      </w:r>
                      <w:r>
                        <w:rPr>
                          <w:rFonts w:ascii="Arial" w:hAnsi="Arial" w:cs="Arial"/>
                        </w:rPr>
                        <w:t>95</w:t>
                      </w:r>
                      <w:r w:rsidRPr="00A94DD8">
                        <w:rPr>
                          <w:rFonts w:ascii="Arial" w:hAnsi="Arial" w:cs="Arial"/>
                        </w:rPr>
                        <w:t xml:space="preserve"> Sayılı Karar Eki.</w:t>
                      </w:r>
                    </w:p>
                  </w:txbxContent>
                </v:textbox>
              </v:shape>
            </w:pict>
          </mc:Fallback>
        </mc:AlternateContent>
      </w:r>
      <w:r w:rsidR="00D129D5">
        <w:rPr>
          <w:b/>
          <w:sz w:val="32"/>
          <w:szCs w:val="32"/>
        </w:rPr>
        <w:t>Aralık 2023</w:t>
      </w:r>
    </w:p>
    <w:p w14:paraId="5CFB14E8" w14:textId="77777777" w:rsidR="00D42AA6" w:rsidRPr="005E5722" w:rsidRDefault="00D42AA6" w:rsidP="00D42AA6">
      <w:pPr>
        <w:spacing w:before="59"/>
        <w:ind w:right="63"/>
        <w:jc w:val="both"/>
        <w:rPr>
          <w:rFonts w:eastAsia="Times New Roman" w:cstheme="majorHAnsi"/>
          <w:b/>
          <w:bCs/>
          <w:sz w:val="24"/>
          <w:szCs w:val="24"/>
        </w:rPr>
      </w:pPr>
    </w:p>
    <w:p w14:paraId="275DE74B" w14:textId="77777777" w:rsidR="00D42AA6" w:rsidRPr="005E5722" w:rsidRDefault="00D42AA6" w:rsidP="00D42AA6">
      <w:pPr>
        <w:spacing w:before="59"/>
        <w:ind w:right="63"/>
        <w:jc w:val="both"/>
        <w:rPr>
          <w:rFonts w:eastAsia="Times New Roman" w:cstheme="majorHAnsi"/>
          <w:b/>
          <w:bCs/>
          <w:sz w:val="24"/>
          <w:szCs w:val="24"/>
        </w:rPr>
      </w:pPr>
    </w:p>
    <w:p w14:paraId="587EE802" w14:textId="77777777" w:rsidR="00117021" w:rsidRPr="005E5722" w:rsidRDefault="00117021" w:rsidP="00117021">
      <w:pPr>
        <w:spacing w:before="59"/>
        <w:ind w:right="63"/>
        <w:jc w:val="both"/>
        <w:rPr>
          <w:rFonts w:eastAsia="Times New Roman" w:cstheme="majorHAnsi"/>
          <w:b/>
          <w:bCs/>
          <w:sz w:val="24"/>
          <w:szCs w:val="24"/>
        </w:rPr>
      </w:pPr>
    </w:p>
    <w:p w14:paraId="179784AC" w14:textId="77777777" w:rsidR="00117021" w:rsidRPr="005E5722" w:rsidRDefault="00117021" w:rsidP="00117021">
      <w:pPr>
        <w:spacing w:before="59"/>
        <w:ind w:right="63"/>
        <w:jc w:val="both"/>
        <w:rPr>
          <w:rFonts w:eastAsia="Times New Roman" w:cstheme="majorHAnsi"/>
          <w:b/>
          <w:bCs/>
          <w:sz w:val="24"/>
          <w:szCs w:val="24"/>
        </w:rPr>
      </w:pPr>
    </w:p>
    <w:p w14:paraId="2AC97C33" w14:textId="77777777" w:rsidR="00117021" w:rsidRPr="005E5722" w:rsidRDefault="00117021" w:rsidP="00117021">
      <w:pPr>
        <w:spacing w:before="59"/>
        <w:ind w:right="63"/>
        <w:jc w:val="both"/>
        <w:rPr>
          <w:rFonts w:eastAsia="Times New Roman" w:cstheme="majorHAnsi"/>
          <w:sz w:val="24"/>
          <w:szCs w:val="24"/>
          <w:u w:val="single"/>
        </w:rPr>
      </w:pPr>
      <w:proofErr w:type="gramStart"/>
      <w:r w:rsidRPr="005E5722">
        <w:rPr>
          <w:rFonts w:eastAsia="Times New Roman" w:cstheme="majorHAnsi"/>
          <w:b/>
          <w:bCs/>
          <w:sz w:val="28"/>
          <w:szCs w:val="28"/>
          <w:u w:val="single"/>
        </w:rPr>
        <w:lastRenderedPageBreak/>
        <w:t>İçind</w:t>
      </w:r>
      <w:r w:rsidRPr="005E5722">
        <w:rPr>
          <w:rFonts w:eastAsia="Times New Roman" w:cstheme="majorHAnsi"/>
          <w:b/>
          <w:bCs/>
          <w:spacing w:val="2"/>
          <w:sz w:val="28"/>
          <w:szCs w:val="28"/>
          <w:u w:val="single"/>
        </w:rPr>
        <w:t>e</w:t>
      </w:r>
      <w:r w:rsidRPr="005E5722">
        <w:rPr>
          <w:rFonts w:eastAsia="Times New Roman" w:cstheme="majorHAnsi"/>
          <w:b/>
          <w:bCs/>
          <w:spacing w:val="-3"/>
          <w:sz w:val="28"/>
          <w:szCs w:val="28"/>
          <w:u w:val="single"/>
        </w:rPr>
        <w:t>k</w:t>
      </w:r>
      <w:r w:rsidRPr="005E5722">
        <w:rPr>
          <w:rFonts w:eastAsia="Times New Roman" w:cstheme="majorHAnsi"/>
          <w:b/>
          <w:bCs/>
          <w:sz w:val="28"/>
          <w:szCs w:val="28"/>
          <w:u w:val="single"/>
        </w:rPr>
        <w:t>iler</w:t>
      </w:r>
      <w:r w:rsidRPr="005E5722">
        <w:rPr>
          <w:rFonts w:eastAsia="Times New Roman" w:cstheme="majorHAnsi"/>
          <w:b/>
          <w:bCs/>
          <w:sz w:val="24"/>
          <w:szCs w:val="24"/>
          <w:u w:val="single"/>
        </w:rPr>
        <w:t xml:space="preserve">                                                                                                                                                   </w:t>
      </w:r>
      <w:r w:rsidRPr="005E5722">
        <w:rPr>
          <w:rFonts w:eastAsia="Times New Roman" w:cstheme="majorHAnsi"/>
          <w:b/>
          <w:bCs/>
          <w:color w:val="FFFFFF" w:themeColor="background1"/>
          <w:sz w:val="24"/>
          <w:szCs w:val="24"/>
          <w:u w:val="single"/>
        </w:rPr>
        <w:t>.</w:t>
      </w:r>
      <w:proofErr w:type="gramEnd"/>
      <w:r w:rsidRPr="005E5722">
        <w:rPr>
          <w:rFonts w:eastAsia="Times New Roman" w:cstheme="majorHAnsi"/>
          <w:b/>
          <w:bCs/>
          <w:sz w:val="24"/>
          <w:szCs w:val="24"/>
          <w:u w:val="single"/>
        </w:rPr>
        <w:t xml:space="preserve"> </w:t>
      </w:r>
    </w:p>
    <w:p w14:paraId="0EAE6F78" w14:textId="77777777" w:rsidR="00117021" w:rsidRPr="005E5722" w:rsidRDefault="00117021" w:rsidP="00117021">
      <w:pPr>
        <w:ind w:right="63"/>
        <w:jc w:val="both"/>
        <w:rPr>
          <w:rFonts w:cstheme="majorHAnsi"/>
        </w:rPr>
      </w:pPr>
    </w:p>
    <w:sdt>
      <w:sdtPr>
        <w:rPr>
          <w:rFonts w:asciiTheme="minorHAnsi" w:eastAsiaTheme="minorHAnsi" w:hAnsiTheme="minorHAnsi" w:cstheme="minorBidi"/>
          <w:color w:val="auto"/>
          <w:sz w:val="22"/>
          <w:szCs w:val="22"/>
          <w:lang w:val="tr-TR" w:eastAsia="en-US"/>
        </w:rPr>
        <w:id w:val="-499426237"/>
        <w:docPartObj>
          <w:docPartGallery w:val="Table of Contents"/>
          <w:docPartUnique/>
        </w:docPartObj>
      </w:sdtPr>
      <w:sdtEndPr>
        <w:rPr>
          <w:b/>
          <w:bCs/>
        </w:rPr>
      </w:sdtEndPr>
      <w:sdtContent>
        <w:p w14:paraId="63852930" w14:textId="0A03D644" w:rsidR="00B1104A" w:rsidRDefault="00B1104A">
          <w:pPr>
            <w:pStyle w:val="TBal"/>
          </w:pPr>
        </w:p>
        <w:p w14:paraId="7B358565" w14:textId="3BA6EAD0" w:rsidR="00881979" w:rsidRDefault="00B1104A">
          <w:pPr>
            <w:pStyle w:val="T2"/>
            <w:tabs>
              <w:tab w:val="right" w:leader="dot" w:pos="9344"/>
            </w:tabs>
            <w:rPr>
              <w:rFonts w:asciiTheme="minorHAnsi" w:eastAsiaTheme="minorEastAsia" w:hAnsiTheme="minorHAnsi"/>
              <w:b w:val="0"/>
              <w:bCs w:val="0"/>
              <w:noProof/>
              <w:lang w:val="en-GB" w:eastAsia="en-GB"/>
            </w:rPr>
          </w:pPr>
          <w:r>
            <w:fldChar w:fldCharType="begin"/>
          </w:r>
          <w:r>
            <w:instrText xml:space="preserve"> TOC \o "1-3" \h \z \u </w:instrText>
          </w:r>
          <w:r>
            <w:fldChar w:fldCharType="separate"/>
          </w:r>
          <w:hyperlink w:anchor="_Toc122957021" w:history="1">
            <w:r w:rsidR="00881979" w:rsidRPr="00926ADD">
              <w:rPr>
                <w:rStyle w:val="Kpr"/>
                <w:noProof/>
              </w:rPr>
              <w:t>BÖLÜM HAKKINDA</w:t>
            </w:r>
            <w:r w:rsidR="00881979" w:rsidRPr="00926ADD">
              <w:rPr>
                <w:rStyle w:val="Kpr"/>
                <w:noProof/>
                <w:spacing w:val="-14"/>
              </w:rPr>
              <w:t xml:space="preserve"> </w:t>
            </w:r>
            <w:r w:rsidR="00881979" w:rsidRPr="00926ADD">
              <w:rPr>
                <w:rStyle w:val="Kpr"/>
                <w:noProof/>
              </w:rPr>
              <w:t>BİLGİLER</w:t>
            </w:r>
            <w:r w:rsidR="00881979">
              <w:rPr>
                <w:noProof/>
                <w:webHidden/>
              </w:rPr>
              <w:tab/>
            </w:r>
            <w:r w:rsidR="00881979">
              <w:rPr>
                <w:noProof/>
                <w:webHidden/>
              </w:rPr>
              <w:fldChar w:fldCharType="begin"/>
            </w:r>
            <w:r w:rsidR="00881979">
              <w:rPr>
                <w:noProof/>
                <w:webHidden/>
              </w:rPr>
              <w:instrText xml:space="preserve"> PAGEREF _Toc122957021 \h </w:instrText>
            </w:r>
            <w:r w:rsidR="00881979">
              <w:rPr>
                <w:noProof/>
                <w:webHidden/>
              </w:rPr>
            </w:r>
            <w:r w:rsidR="00881979">
              <w:rPr>
                <w:noProof/>
                <w:webHidden/>
              </w:rPr>
              <w:fldChar w:fldCharType="separate"/>
            </w:r>
            <w:r w:rsidR="00B07952">
              <w:rPr>
                <w:noProof/>
                <w:webHidden/>
              </w:rPr>
              <w:t>4</w:t>
            </w:r>
            <w:r w:rsidR="00881979">
              <w:rPr>
                <w:noProof/>
                <w:webHidden/>
              </w:rPr>
              <w:fldChar w:fldCharType="end"/>
            </w:r>
          </w:hyperlink>
        </w:p>
        <w:p w14:paraId="4F4B72FE" w14:textId="29E14981"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2" w:history="1">
            <w:r w:rsidR="00881979" w:rsidRPr="00926ADD">
              <w:rPr>
                <w:rStyle w:val="Kpr"/>
                <w:noProof/>
              </w:rPr>
              <w:t>1. Tarihsel Gelişim</w:t>
            </w:r>
            <w:r w:rsidR="00881979">
              <w:rPr>
                <w:noProof/>
                <w:webHidden/>
              </w:rPr>
              <w:tab/>
            </w:r>
            <w:r w:rsidR="00881979">
              <w:rPr>
                <w:noProof/>
                <w:webHidden/>
              </w:rPr>
              <w:fldChar w:fldCharType="begin"/>
            </w:r>
            <w:r w:rsidR="00881979">
              <w:rPr>
                <w:noProof/>
                <w:webHidden/>
              </w:rPr>
              <w:instrText xml:space="preserve"> PAGEREF _Toc122957022 \h </w:instrText>
            </w:r>
            <w:r w:rsidR="00881979">
              <w:rPr>
                <w:noProof/>
                <w:webHidden/>
              </w:rPr>
            </w:r>
            <w:r w:rsidR="00881979">
              <w:rPr>
                <w:noProof/>
                <w:webHidden/>
              </w:rPr>
              <w:fldChar w:fldCharType="separate"/>
            </w:r>
            <w:r w:rsidR="00B07952">
              <w:rPr>
                <w:noProof/>
                <w:webHidden/>
              </w:rPr>
              <w:t>4</w:t>
            </w:r>
            <w:r w:rsidR="00881979">
              <w:rPr>
                <w:noProof/>
                <w:webHidden/>
              </w:rPr>
              <w:fldChar w:fldCharType="end"/>
            </w:r>
          </w:hyperlink>
        </w:p>
        <w:p w14:paraId="1C876B7E" w14:textId="67881CAA"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3" w:history="1">
            <w:r w:rsidR="00881979" w:rsidRPr="00926ADD">
              <w:rPr>
                <w:rStyle w:val="Kpr"/>
                <w:noProof/>
              </w:rPr>
              <w:t>2. Misyonu, Vizyonu, Değerleri ve Hedefler</w:t>
            </w:r>
            <w:r w:rsidR="00881979">
              <w:rPr>
                <w:noProof/>
                <w:webHidden/>
              </w:rPr>
              <w:tab/>
            </w:r>
            <w:r w:rsidR="00881979">
              <w:rPr>
                <w:noProof/>
                <w:webHidden/>
              </w:rPr>
              <w:fldChar w:fldCharType="begin"/>
            </w:r>
            <w:r w:rsidR="00881979">
              <w:rPr>
                <w:noProof/>
                <w:webHidden/>
              </w:rPr>
              <w:instrText xml:space="preserve"> PAGEREF _Toc122957023 \h </w:instrText>
            </w:r>
            <w:r w:rsidR="00881979">
              <w:rPr>
                <w:noProof/>
                <w:webHidden/>
              </w:rPr>
            </w:r>
            <w:r w:rsidR="00881979">
              <w:rPr>
                <w:noProof/>
                <w:webHidden/>
              </w:rPr>
              <w:fldChar w:fldCharType="separate"/>
            </w:r>
            <w:r w:rsidR="00B07952">
              <w:rPr>
                <w:noProof/>
                <w:webHidden/>
              </w:rPr>
              <w:t>4</w:t>
            </w:r>
            <w:r w:rsidR="00881979">
              <w:rPr>
                <w:noProof/>
                <w:webHidden/>
              </w:rPr>
              <w:fldChar w:fldCharType="end"/>
            </w:r>
          </w:hyperlink>
        </w:p>
        <w:p w14:paraId="123385DC" w14:textId="5780AD7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4" w:history="1">
            <w:r w:rsidR="00881979" w:rsidRPr="00926ADD">
              <w:rPr>
                <w:rStyle w:val="Kpr"/>
                <w:noProof/>
              </w:rPr>
              <w:t xml:space="preserve">A. LİDERLİK, YÖNETİM ve </w:t>
            </w:r>
            <w:r w:rsidR="00881979" w:rsidRPr="00926ADD">
              <w:rPr>
                <w:rStyle w:val="Kpr"/>
                <w:noProof/>
                <w:spacing w:val="-2"/>
              </w:rPr>
              <w:t>K</w:t>
            </w:r>
            <w:r w:rsidR="00881979" w:rsidRPr="00926ADD">
              <w:rPr>
                <w:rStyle w:val="Kpr"/>
                <w:noProof/>
              </w:rPr>
              <w:t>ALİ</w:t>
            </w:r>
            <w:r w:rsidR="00881979" w:rsidRPr="00926ADD">
              <w:rPr>
                <w:rStyle w:val="Kpr"/>
                <w:noProof/>
                <w:spacing w:val="1"/>
              </w:rPr>
              <w:t>T</w:t>
            </w:r>
            <w:r w:rsidR="00881979" w:rsidRPr="00926ADD">
              <w:rPr>
                <w:rStyle w:val="Kpr"/>
                <w:noProof/>
              </w:rPr>
              <w:t>E</w:t>
            </w:r>
            <w:r w:rsidR="00881979">
              <w:rPr>
                <w:noProof/>
                <w:webHidden/>
              </w:rPr>
              <w:tab/>
            </w:r>
            <w:r w:rsidR="00881979">
              <w:rPr>
                <w:noProof/>
                <w:webHidden/>
              </w:rPr>
              <w:fldChar w:fldCharType="begin"/>
            </w:r>
            <w:r w:rsidR="00881979">
              <w:rPr>
                <w:noProof/>
                <w:webHidden/>
              </w:rPr>
              <w:instrText xml:space="preserve"> PAGEREF _Toc122957024 \h </w:instrText>
            </w:r>
            <w:r w:rsidR="00881979">
              <w:rPr>
                <w:noProof/>
                <w:webHidden/>
              </w:rPr>
            </w:r>
            <w:r w:rsidR="00881979">
              <w:rPr>
                <w:noProof/>
                <w:webHidden/>
              </w:rPr>
              <w:fldChar w:fldCharType="separate"/>
            </w:r>
            <w:r w:rsidR="00B07952">
              <w:rPr>
                <w:noProof/>
                <w:webHidden/>
              </w:rPr>
              <w:t>4</w:t>
            </w:r>
            <w:r w:rsidR="00881979">
              <w:rPr>
                <w:noProof/>
                <w:webHidden/>
              </w:rPr>
              <w:fldChar w:fldCharType="end"/>
            </w:r>
          </w:hyperlink>
        </w:p>
        <w:p w14:paraId="5DA30E87" w14:textId="6D5FD40E"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5" w:history="1">
            <w:r w:rsidR="00881979" w:rsidRPr="00926ADD">
              <w:rPr>
                <w:rStyle w:val="Kpr"/>
                <w:noProof/>
              </w:rPr>
              <w:t>A.1. Liderlik ve Kalite</w:t>
            </w:r>
            <w:r w:rsidR="00881979">
              <w:rPr>
                <w:noProof/>
                <w:webHidden/>
              </w:rPr>
              <w:tab/>
            </w:r>
            <w:r w:rsidR="00881979">
              <w:rPr>
                <w:noProof/>
                <w:webHidden/>
              </w:rPr>
              <w:fldChar w:fldCharType="begin"/>
            </w:r>
            <w:r w:rsidR="00881979">
              <w:rPr>
                <w:noProof/>
                <w:webHidden/>
              </w:rPr>
              <w:instrText xml:space="preserve"> PAGEREF _Toc122957025 \h </w:instrText>
            </w:r>
            <w:r w:rsidR="00881979">
              <w:rPr>
                <w:noProof/>
                <w:webHidden/>
              </w:rPr>
            </w:r>
            <w:r w:rsidR="00881979">
              <w:rPr>
                <w:noProof/>
                <w:webHidden/>
              </w:rPr>
              <w:fldChar w:fldCharType="separate"/>
            </w:r>
            <w:r w:rsidR="00B07952">
              <w:rPr>
                <w:noProof/>
                <w:webHidden/>
              </w:rPr>
              <w:t>4</w:t>
            </w:r>
            <w:r w:rsidR="00881979">
              <w:rPr>
                <w:noProof/>
                <w:webHidden/>
              </w:rPr>
              <w:fldChar w:fldCharType="end"/>
            </w:r>
          </w:hyperlink>
        </w:p>
        <w:p w14:paraId="5371476E" w14:textId="78DD73B2"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6" w:history="1">
            <w:r w:rsidR="00881979" w:rsidRPr="00926ADD">
              <w:rPr>
                <w:rStyle w:val="Kpr"/>
                <w:noProof/>
              </w:rPr>
              <w:t>A.1.1. İç kalite güvencesi mekanizmaları</w:t>
            </w:r>
            <w:r w:rsidR="00881979">
              <w:rPr>
                <w:noProof/>
                <w:webHidden/>
              </w:rPr>
              <w:tab/>
            </w:r>
            <w:r w:rsidR="00881979">
              <w:rPr>
                <w:noProof/>
                <w:webHidden/>
              </w:rPr>
              <w:fldChar w:fldCharType="begin"/>
            </w:r>
            <w:r w:rsidR="00881979">
              <w:rPr>
                <w:noProof/>
                <w:webHidden/>
              </w:rPr>
              <w:instrText xml:space="preserve"> PAGEREF _Toc122957026 \h </w:instrText>
            </w:r>
            <w:r w:rsidR="00881979">
              <w:rPr>
                <w:noProof/>
                <w:webHidden/>
              </w:rPr>
            </w:r>
            <w:r w:rsidR="00881979">
              <w:rPr>
                <w:noProof/>
                <w:webHidden/>
              </w:rPr>
              <w:fldChar w:fldCharType="separate"/>
            </w:r>
            <w:r w:rsidR="00B07952">
              <w:rPr>
                <w:noProof/>
                <w:webHidden/>
              </w:rPr>
              <w:t>5</w:t>
            </w:r>
            <w:r w:rsidR="00881979">
              <w:rPr>
                <w:noProof/>
                <w:webHidden/>
              </w:rPr>
              <w:fldChar w:fldCharType="end"/>
            </w:r>
          </w:hyperlink>
        </w:p>
        <w:p w14:paraId="3BCE2080" w14:textId="0C4204D8"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7" w:history="1">
            <w:r w:rsidR="00881979" w:rsidRPr="00926ADD">
              <w:rPr>
                <w:rStyle w:val="Kpr"/>
                <w:noProof/>
              </w:rPr>
              <w:t>A.2. Misyon ve Stratejik Amaçlar</w:t>
            </w:r>
            <w:r w:rsidR="00881979">
              <w:rPr>
                <w:noProof/>
                <w:webHidden/>
              </w:rPr>
              <w:tab/>
            </w:r>
            <w:r w:rsidR="00881979">
              <w:rPr>
                <w:noProof/>
                <w:webHidden/>
              </w:rPr>
              <w:fldChar w:fldCharType="begin"/>
            </w:r>
            <w:r w:rsidR="00881979">
              <w:rPr>
                <w:noProof/>
                <w:webHidden/>
              </w:rPr>
              <w:instrText xml:space="preserve"> PAGEREF _Toc122957027 \h </w:instrText>
            </w:r>
            <w:r w:rsidR="00881979">
              <w:rPr>
                <w:noProof/>
                <w:webHidden/>
              </w:rPr>
            </w:r>
            <w:r w:rsidR="00881979">
              <w:rPr>
                <w:noProof/>
                <w:webHidden/>
              </w:rPr>
              <w:fldChar w:fldCharType="separate"/>
            </w:r>
            <w:r w:rsidR="00B07952">
              <w:rPr>
                <w:noProof/>
                <w:webHidden/>
              </w:rPr>
              <w:t>5</w:t>
            </w:r>
            <w:r w:rsidR="00881979">
              <w:rPr>
                <w:noProof/>
                <w:webHidden/>
              </w:rPr>
              <w:fldChar w:fldCharType="end"/>
            </w:r>
          </w:hyperlink>
        </w:p>
        <w:p w14:paraId="6DC1AAA9" w14:textId="0699E72A"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8" w:history="1">
            <w:r w:rsidR="00881979" w:rsidRPr="00926ADD">
              <w:rPr>
                <w:rStyle w:val="Kpr"/>
                <w:noProof/>
              </w:rPr>
              <w:t>A.2.1. Misyon, vizyon, politikalar, stratejik amaçlar ve hedefler</w:t>
            </w:r>
            <w:r w:rsidR="00881979">
              <w:rPr>
                <w:noProof/>
                <w:webHidden/>
              </w:rPr>
              <w:tab/>
            </w:r>
            <w:r w:rsidR="00881979">
              <w:rPr>
                <w:noProof/>
                <w:webHidden/>
              </w:rPr>
              <w:fldChar w:fldCharType="begin"/>
            </w:r>
            <w:r w:rsidR="00881979">
              <w:rPr>
                <w:noProof/>
                <w:webHidden/>
              </w:rPr>
              <w:instrText xml:space="preserve"> PAGEREF _Toc122957028 \h </w:instrText>
            </w:r>
            <w:r w:rsidR="00881979">
              <w:rPr>
                <w:noProof/>
                <w:webHidden/>
              </w:rPr>
            </w:r>
            <w:r w:rsidR="00881979">
              <w:rPr>
                <w:noProof/>
                <w:webHidden/>
              </w:rPr>
              <w:fldChar w:fldCharType="separate"/>
            </w:r>
            <w:r w:rsidR="00B07952">
              <w:rPr>
                <w:noProof/>
                <w:webHidden/>
              </w:rPr>
              <w:t>5</w:t>
            </w:r>
            <w:r w:rsidR="00881979">
              <w:rPr>
                <w:noProof/>
                <w:webHidden/>
              </w:rPr>
              <w:fldChar w:fldCharType="end"/>
            </w:r>
          </w:hyperlink>
        </w:p>
        <w:p w14:paraId="39BCFF45" w14:textId="697B0A99"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29" w:history="1">
            <w:r w:rsidR="00881979" w:rsidRPr="00926ADD">
              <w:rPr>
                <w:rStyle w:val="Kpr"/>
                <w:noProof/>
              </w:rPr>
              <w:t>A.3. Paydaş Katılımı</w:t>
            </w:r>
            <w:r w:rsidR="00881979">
              <w:rPr>
                <w:noProof/>
                <w:webHidden/>
              </w:rPr>
              <w:tab/>
            </w:r>
            <w:r w:rsidR="00881979">
              <w:rPr>
                <w:noProof/>
                <w:webHidden/>
              </w:rPr>
              <w:fldChar w:fldCharType="begin"/>
            </w:r>
            <w:r w:rsidR="00881979">
              <w:rPr>
                <w:noProof/>
                <w:webHidden/>
              </w:rPr>
              <w:instrText xml:space="preserve"> PAGEREF _Toc122957029 \h </w:instrText>
            </w:r>
            <w:r w:rsidR="00881979">
              <w:rPr>
                <w:noProof/>
                <w:webHidden/>
              </w:rPr>
            </w:r>
            <w:r w:rsidR="00881979">
              <w:rPr>
                <w:noProof/>
                <w:webHidden/>
              </w:rPr>
              <w:fldChar w:fldCharType="separate"/>
            </w:r>
            <w:r w:rsidR="00B07952">
              <w:rPr>
                <w:noProof/>
                <w:webHidden/>
              </w:rPr>
              <w:t>5</w:t>
            </w:r>
            <w:r w:rsidR="00881979">
              <w:rPr>
                <w:noProof/>
                <w:webHidden/>
              </w:rPr>
              <w:fldChar w:fldCharType="end"/>
            </w:r>
          </w:hyperlink>
        </w:p>
        <w:p w14:paraId="2299C6DF" w14:textId="6683304F"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0" w:history="1">
            <w:r w:rsidR="00881979" w:rsidRPr="00926ADD">
              <w:rPr>
                <w:rStyle w:val="Kpr"/>
                <w:noProof/>
              </w:rPr>
              <w:t>A.3.1. İç ve dış paydaş katılımı</w:t>
            </w:r>
            <w:r w:rsidR="00881979">
              <w:rPr>
                <w:noProof/>
                <w:webHidden/>
              </w:rPr>
              <w:tab/>
            </w:r>
            <w:r w:rsidR="00881979">
              <w:rPr>
                <w:noProof/>
                <w:webHidden/>
              </w:rPr>
              <w:fldChar w:fldCharType="begin"/>
            </w:r>
            <w:r w:rsidR="00881979">
              <w:rPr>
                <w:noProof/>
                <w:webHidden/>
              </w:rPr>
              <w:instrText xml:space="preserve"> PAGEREF _Toc122957030 \h </w:instrText>
            </w:r>
            <w:r w:rsidR="00881979">
              <w:rPr>
                <w:noProof/>
                <w:webHidden/>
              </w:rPr>
            </w:r>
            <w:r w:rsidR="00881979">
              <w:rPr>
                <w:noProof/>
                <w:webHidden/>
              </w:rPr>
              <w:fldChar w:fldCharType="separate"/>
            </w:r>
            <w:r w:rsidR="00B07952">
              <w:rPr>
                <w:noProof/>
                <w:webHidden/>
              </w:rPr>
              <w:t>5</w:t>
            </w:r>
            <w:r w:rsidR="00881979">
              <w:rPr>
                <w:noProof/>
                <w:webHidden/>
              </w:rPr>
              <w:fldChar w:fldCharType="end"/>
            </w:r>
          </w:hyperlink>
        </w:p>
        <w:p w14:paraId="006F1376" w14:textId="44F1FC92"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1" w:history="1">
            <w:r w:rsidR="00881979" w:rsidRPr="00926ADD">
              <w:rPr>
                <w:rStyle w:val="Kpr"/>
                <w:noProof/>
              </w:rPr>
              <w:t>A.3.2. Öğrenci geri bildirimleri</w:t>
            </w:r>
            <w:r w:rsidR="00881979">
              <w:rPr>
                <w:noProof/>
                <w:webHidden/>
              </w:rPr>
              <w:tab/>
            </w:r>
            <w:r w:rsidR="00881979">
              <w:rPr>
                <w:noProof/>
                <w:webHidden/>
              </w:rPr>
              <w:fldChar w:fldCharType="begin"/>
            </w:r>
            <w:r w:rsidR="00881979">
              <w:rPr>
                <w:noProof/>
                <w:webHidden/>
              </w:rPr>
              <w:instrText xml:space="preserve"> PAGEREF _Toc122957031 \h </w:instrText>
            </w:r>
            <w:r w:rsidR="00881979">
              <w:rPr>
                <w:noProof/>
                <w:webHidden/>
              </w:rPr>
            </w:r>
            <w:r w:rsidR="00881979">
              <w:rPr>
                <w:noProof/>
                <w:webHidden/>
              </w:rPr>
              <w:fldChar w:fldCharType="separate"/>
            </w:r>
            <w:r w:rsidR="00B07952">
              <w:rPr>
                <w:noProof/>
                <w:webHidden/>
              </w:rPr>
              <w:t>6</w:t>
            </w:r>
            <w:r w:rsidR="00881979">
              <w:rPr>
                <w:noProof/>
                <w:webHidden/>
              </w:rPr>
              <w:fldChar w:fldCharType="end"/>
            </w:r>
          </w:hyperlink>
        </w:p>
        <w:p w14:paraId="404A3D0E" w14:textId="6D30835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2" w:history="1">
            <w:r w:rsidR="00881979" w:rsidRPr="00926ADD">
              <w:rPr>
                <w:rStyle w:val="Kpr"/>
                <w:noProof/>
              </w:rPr>
              <w:t>A.3.3. Mezun ilişkileri yönetimi</w:t>
            </w:r>
            <w:r w:rsidR="00881979">
              <w:rPr>
                <w:noProof/>
                <w:webHidden/>
              </w:rPr>
              <w:tab/>
            </w:r>
            <w:r w:rsidR="00881979">
              <w:rPr>
                <w:noProof/>
                <w:webHidden/>
              </w:rPr>
              <w:fldChar w:fldCharType="begin"/>
            </w:r>
            <w:r w:rsidR="00881979">
              <w:rPr>
                <w:noProof/>
                <w:webHidden/>
              </w:rPr>
              <w:instrText xml:space="preserve"> PAGEREF _Toc122957032 \h </w:instrText>
            </w:r>
            <w:r w:rsidR="00881979">
              <w:rPr>
                <w:noProof/>
                <w:webHidden/>
              </w:rPr>
            </w:r>
            <w:r w:rsidR="00881979">
              <w:rPr>
                <w:noProof/>
                <w:webHidden/>
              </w:rPr>
              <w:fldChar w:fldCharType="separate"/>
            </w:r>
            <w:r w:rsidR="00B07952">
              <w:rPr>
                <w:noProof/>
                <w:webHidden/>
              </w:rPr>
              <w:t>6</w:t>
            </w:r>
            <w:r w:rsidR="00881979">
              <w:rPr>
                <w:noProof/>
                <w:webHidden/>
              </w:rPr>
              <w:fldChar w:fldCharType="end"/>
            </w:r>
          </w:hyperlink>
        </w:p>
        <w:p w14:paraId="7B151BD9" w14:textId="3874F56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3" w:history="1">
            <w:r w:rsidR="00881979" w:rsidRPr="00926ADD">
              <w:rPr>
                <w:rStyle w:val="Kpr"/>
                <w:noProof/>
              </w:rPr>
              <w:t>A.4. Uluslararasılaşma</w:t>
            </w:r>
            <w:r w:rsidR="00881979">
              <w:rPr>
                <w:noProof/>
                <w:webHidden/>
              </w:rPr>
              <w:tab/>
            </w:r>
            <w:r w:rsidR="00881979">
              <w:rPr>
                <w:noProof/>
                <w:webHidden/>
              </w:rPr>
              <w:fldChar w:fldCharType="begin"/>
            </w:r>
            <w:r w:rsidR="00881979">
              <w:rPr>
                <w:noProof/>
                <w:webHidden/>
              </w:rPr>
              <w:instrText xml:space="preserve"> PAGEREF _Toc122957033 \h </w:instrText>
            </w:r>
            <w:r w:rsidR="00881979">
              <w:rPr>
                <w:noProof/>
                <w:webHidden/>
              </w:rPr>
            </w:r>
            <w:r w:rsidR="00881979">
              <w:rPr>
                <w:noProof/>
                <w:webHidden/>
              </w:rPr>
              <w:fldChar w:fldCharType="separate"/>
            </w:r>
            <w:r w:rsidR="00B07952">
              <w:rPr>
                <w:noProof/>
                <w:webHidden/>
              </w:rPr>
              <w:t>6</w:t>
            </w:r>
            <w:r w:rsidR="00881979">
              <w:rPr>
                <w:noProof/>
                <w:webHidden/>
              </w:rPr>
              <w:fldChar w:fldCharType="end"/>
            </w:r>
          </w:hyperlink>
        </w:p>
        <w:p w14:paraId="73DA505C" w14:textId="3DFD31A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4" w:history="1">
            <w:r w:rsidR="00881979" w:rsidRPr="00926ADD">
              <w:rPr>
                <w:rStyle w:val="Kpr"/>
                <w:noProof/>
              </w:rPr>
              <w:t>A.4.1. Uluslararasılaşma performansı</w:t>
            </w:r>
            <w:r w:rsidR="00881979">
              <w:rPr>
                <w:noProof/>
                <w:webHidden/>
              </w:rPr>
              <w:tab/>
            </w:r>
            <w:r w:rsidR="00881979">
              <w:rPr>
                <w:noProof/>
                <w:webHidden/>
              </w:rPr>
              <w:fldChar w:fldCharType="begin"/>
            </w:r>
            <w:r w:rsidR="00881979">
              <w:rPr>
                <w:noProof/>
                <w:webHidden/>
              </w:rPr>
              <w:instrText xml:space="preserve"> PAGEREF _Toc122957034 \h </w:instrText>
            </w:r>
            <w:r w:rsidR="00881979">
              <w:rPr>
                <w:noProof/>
                <w:webHidden/>
              </w:rPr>
            </w:r>
            <w:r w:rsidR="00881979">
              <w:rPr>
                <w:noProof/>
                <w:webHidden/>
              </w:rPr>
              <w:fldChar w:fldCharType="separate"/>
            </w:r>
            <w:r w:rsidR="00B07952">
              <w:rPr>
                <w:noProof/>
                <w:webHidden/>
              </w:rPr>
              <w:t>6</w:t>
            </w:r>
            <w:r w:rsidR="00881979">
              <w:rPr>
                <w:noProof/>
                <w:webHidden/>
              </w:rPr>
              <w:fldChar w:fldCharType="end"/>
            </w:r>
          </w:hyperlink>
        </w:p>
        <w:p w14:paraId="1949D56E" w14:textId="5F942FE3"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5" w:history="1">
            <w:r w:rsidR="00881979" w:rsidRPr="00926ADD">
              <w:rPr>
                <w:rStyle w:val="Kpr"/>
                <w:noProof/>
              </w:rPr>
              <w:t>B. E</w:t>
            </w:r>
            <w:r w:rsidR="00881979" w:rsidRPr="00926ADD">
              <w:rPr>
                <w:rStyle w:val="Kpr"/>
                <w:noProof/>
                <w:spacing w:val="1"/>
              </w:rPr>
              <w:t>Ğ</w:t>
            </w:r>
            <w:r w:rsidR="00881979" w:rsidRPr="00926ADD">
              <w:rPr>
                <w:rStyle w:val="Kpr"/>
                <w:noProof/>
              </w:rPr>
              <w:t>İT</w:t>
            </w:r>
            <w:r w:rsidR="00881979" w:rsidRPr="00926ADD">
              <w:rPr>
                <w:rStyle w:val="Kpr"/>
                <w:noProof/>
                <w:spacing w:val="1"/>
              </w:rPr>
              <w:t>İ</w:t>
            </w:r>
            <w:r w:rsidR="00881979" w:rsidRPr="00926ADD">
              <w:rPr>
                <w:rStyle w:val="Kpr"/>
                <w:noProof/>
              </w:rPr>
              <w:t>M</w:t>
            </w:r>
            <w:r w:rsidR="00881979" w:rsidRPr="00926ADD">
              <w:rPr>
                <w:rStyle w:val="Kpr"/>
                <w:noProof/>
                <w:spacing w:val="-12"/>
              </w:rPr>
              <w:t xml:space="preserve"> </w:t>
            </w:r>
            <w:r w:rsidR="00881979" w:rsidRPr="00926ADD">
              <w:rPr>
                <w:rStyle w:val="Kpr"/>
                <w:noProof/>
              </w:rPr>
              <w:t>VE</w:t>
            </w:r>
            <w:r w:rsidR="00881979" w:rsidRPr="00926ADD">
              <w:rPr>
                <w:rStyle w:val="Kpr"/>
                <w:noProof/>
                <w:spacing w:val="-9"/>
              </w:rPr>
              <w:t xml:space="preserve"> </w:t>
            </w:r>
            <w:r w:rsidR="00881979" w:rsidRPr="00926ADD">
              <w:rPr>
                <w:rStyle w:val="Kpr"/>
                <w:noProof/>
                <w:spacing w:val="-2"/>
              </w:rPr>
              <w:t>Ö</w:t>
            </w:r>
            <w:r w:rsidR="00881979" w:rsidRPr="00926ADD">
              <w:rPr>
                <w:rStyle w:val="Kpr"/>
                <w:noProof/>
              </w:rPr>
              <w:t>ĞR</w:t>
            </w:r>
            <w:r w:rsidR="00881979" w:rsidRPr="00926ADD">
              <w:rPr>
                <w:rStyle w:val="Kpr"/>
                <w:noProof/>
                <w:spacing w:val="3"/>
              </w:rPr>
              <w:t>E</w:t>
            </w:r>
            <w:r w:rsidR="00881979" w:rsidRPr="00926ADD">
              <w:rPr>
                <w:rStyle w:val="Kpr"/>
                <w:noProof/>
              </w:rPr>
              <w:t>TİM</w:t>
            </w:r>
            <w:r w:rsidR="00881979">
              <w:rPr>
                <w:noProof/>
                <w:webHidden/>
              </w:rPr>
              <w:tab/>
            </w:r>
            <w:r w:rsidR="00881979">
              <w:rPr>
                <w:noProof/>
                <w:webHidden/>
              </w:rPr>
              <w:fldChar w:fldCharType="begin"/>
            </w:r>
            <w:r w:rsidR="00881979">
              <w:rPr>
                <w:noProof/>
                <w:webHidden/>
              </w:rPr>
              <w:instrText xml:space="preserve"> PAGEREF _Toc122957035 \h </w:instrText>
            </w:r>
            <w:r w:rsidR="00881979">
              <w:rPr>
                <w:noProof/>
                <w:webHidden/>
              </w:rPr>
            </w:r>
            <w:r w:rsidR="00881979">
              <w:rPr>
                <w:noProof/>
                <w:webHidden/>
              </w:rPr>
              <w:fldChar w:fldCharType="separate"/>
            </w:r>
            <w:r w:rsidR="00B07952">
              <w:rPr>
                <w:noProof/>
                <w:webHidden/>
              </w:rPr>
              <w:t>7</w:t>
            </w:r>
            <w:r w:rsidR="00881979">
              <w:rPr>
                <w:noProof/>
                <w:webHidden/>
              </w:rPr>
              <w:fldChar w:fldCharType="end"/>
            </w:r>
          </w:hyperlink>
        </w:p>
        <w:p w14:paraId="408DA81D" w14:textId="74FC3989"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6" w:history="1">
            <w:r w:rsidR="00881979" w:rsidRPr="00926ADD">
              <w:rPr>
                <w:rStyle w:val="Kpr"/>
                <w:noProof/>
              </w:rPr>
              <w:t>B.1. Programların Tasarımı, Değerlendirmesi ve Güncellenmesi</w:t>
            </w:r>
            <w:r w:rsidR="00881979">
              <w:rPr>
                <w:noProof/>
                <w:webHidden/>
              </w:rPr>
              <w:tab/>
            </w:r>
            <w:r w:rsidR="00881979">
              <w:rPr>
                <w:noProof/>
                <w:webHidden/>
              </w:rPr>
              <w:fldChar w:fldCharType="begin"/>
            </w:r>
            <w:r w:rsidR="00881979">
              <w:rPr>
                <w:noProof/>
                <w:webHidden/>
              </w:rPr>
              <w:instrText xml:space="preserve"> PAGEREF _Toc122957036 \h </w:instrText>
            </w:r>
            <w:r w:rsidR="00881979">
              <w:rPr>
                <w:noProof/>
                <w:webHidden/>
              </w:rPr>
            </w:r>
            <w:r w:rsidR="00881979">
              <w:rPr>
                <w:noProof/>
                <w:webHidden/>
              </w:rPr>
              <w:fldChar w:fldCharType="separate"/>
            </w:r>
            <w:r w:rsidR="00B07952">
              <w:rPr>
                <w:noProof/>
                <w:webHidden/>
              </w:rPr>
              <w:t>7</w:t>
            </w:r>
            <w:r w:rsidR="00881979">
              <w:rPr>
                <w:noProof/>
                <w:webHidden/>
              </w:rPr>
              <w:fldChar w:fldCharType="end"/>
            </w:r>
          </w:hyperlink>
        </w:p>
        <w:p w14:paraId="1577417F" w14:textId="086DE3D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7" w:history="1">
            <w:r w:rsidR="00881979" w:rsidRPr="00926ADD">
              <w:rPr>
                <w:rStyle w:val="Kpr"/>
                <w:noProof/>
              </w:rPr>
              <w:t>B.1.1. Programların tasarımı ve onayı</w:t>
            </w:r>
            <w:r w:rsidR="00881979">
              <w:rPr>
                <w:noProof/>
                <w:webHidden/>
              </w:rPr>
              <w:tab/>
            </w:r>
            <w:r w:rsidR="00881979">
              <w:rPr>
                <w:noProof/>
                <w:webHidden/>
              </w:rPr>
              <w:fldChar w:fldCharType="begin"/>
            </w:r>
            <w:r w:rsidR="00881979">
              <w:rPr>
                <w:noProof/>
                <w:webHidden/>
              </w:rPr>
              <w:instrText xml:space="preserve"> PAGEREF _Toc122957037 \h </w:instrText>
            </w:r>
            <w:r w:rsidR="00881979">
              <w:rPr>
                <w:noProof/>
                <w:webHidden/>
              </w:rPr>
            </w:r>
            <w:r w:rsidR="00881979">
              <w:rPr>
                <w:noProof/>
                <w:webHidden/>
              </w:rPr>
              <w:fldChar w:fldCharType="separate"/>
            </w:r>
            <w:r w:rsidR="00B07952">
              <w:rPr>
                <w:noProof/>
                <w:webHidden/>
              </w:rPr>
              <w:t>7</w:t>
            </w:r>
            <w:r w:rsidR="00881979">
              <w:rPr>
                <w:noProof/>
                <w:webHidden/>
              </w:rPr>
              <w:fldChar w:fldCharType="end"/>
            </w:r>
          </w:hyperlink>
        </w:p>
        <w:p w14:paraId="1B185A43" w14:textId="61436E93"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8" w:history="1">
            <w:r w:rsidR="00881979" w:rsidRPr="00926ADD">
              <w:rPr>
                <w:rStyle w:val="Kpr"/>
                <w:noProof/>
              </w:rPr>
              <w:t>B.1.2.  Programın ders dağılım dengesi</w:t>
            </w:r>
            <w:r w:rsidR="00881979">
              <w:rPr>
                <w:noProof/>
                <w:webHidden/>
              </w:rPr>
              <w:tab/>
            </w:r>
            <w:r w:rsidR="00881979">
              <w:rPr>
                <w:noProof/>
                <w:webHidden/>
              </w:rPr>
              <w:fldChar w:fldCharType="begin"/>
            </w:r>
            <w:r w:rsidR="00881979">
              <w:rPr>
                <w:noProof/>
                <w:webHidden/>
              </w:rPr>
              <w:instrText xml:space="preserve"> PAGEREF _Toc122957038 \h </w:instrText>
            </w:r>
            <w:r w:rsidR="00881979">
              <w:rPr>
                <w:noProof/>
                <w:webHidden/>
              </w:rPr>
            </w:r>
            <w:r w:rsidR="00881979">
              <w:rPr>
                <w:noProof/>
                <w:webHidden/>
              </w:rPr>
              <w:fldChar w:fldCharType="separate"/>
            </w:r>
            <w:r w:rsidR="00B07952">
              <w:rPr>
                <w:noProof/>
                <w:webHidden/>
              </w:rPr>
              <w:t>7</w:t>
            </w:r>
            <w:r w:rsidR="00881979">
              <w:rPr>
                <w:noProof/>
                <w:webHidden/>
              </w:rPr>
              <w:fldChar w:fldCharType="end"/>
            </w:r>
          </w:hyperlink>
        </w:p>
        <w:p w14:paraId="104B8DDD" w14:textId="5E09E347"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39" w:history="1">
            <w:r w:rsidR="00881979" w:rsidRPr="00926ADD">
              <w:rPr>
                <w:rStyle w:val="Kpr"/>
                <w:noProof/>
              </w:rPr>
              <w:t>B.1.3.  Ders kazanımlarının program çıktılarıyla uyumu</w:t>
            </w:r>
            <w:r w:rsidR="00881979">
              <w:rPr>
                <w:noProof/>
                <w:webHidden/>
              </w:rPr>
              <w:tab/>
            </w:r>
            <w:r w:rsidR="00881979">
              <w:rPr>
                <w:noProof/>
                <w:webHidden/>
              </w:rPr>
              <w:fldChar w:fldCharType="begin"/>
            </w:r>
            <w:r w:rsidR="00881979">
              <w:rPr>
                <w:noProof/>
                <w:webHidden/>
              </w:rPr>
              <w:instrText xml:space="preserve"> PAGEREF _Toc122957039 \h </w:instrText>
            </w:r>
            <w:r w:rsidR="00881979">
              <w:rPr>
                <w:noProof/>
                <w:webHidden/>
              </w:rPr>
            </w:r>
            <w:r w:rsidR="00881979">
              <w:rPr>
                <w:noProof/>
                <w:webHidden/>
              </w:rPr>
              <w:fldChar w:fldCharType="separate"/>
            </w:r>
            <w:r w:rsidR="00B07952">
              <w:rPr>
                <w:noProof/>
                <w:webHidden/>
              </w:rPr>
              <w:t>8</w:t>
            </w:r>
            <w:r w:rsidR="00881979">
              <w:rPr>
                <w:noProof/>
                <w:webHidden/>
              </w:rPr>
              <w:fldChar w:fldCharType="end"/>
            </w:r>
          </w:hyperlink>
        </w:p>
        <w:p w14:paraId="3D8E22BD" w14:textId="71251F09"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0" w:history="1">
            <w:r w:rsidR="00881979" w:rsidRPr="00926ADD">
              <w:rPr>
                <w:rStyle w:val="Kpr"/>
                <w:noProof/>
              </w:rPr>
              <w:t>B.1.4.  Öğrenci iş yüküne dayalı ders tasarımı</w:t>
            </w:r>
            <w:r w:rsidR="00881979">
              <w:rPr>
                <w:noProof/>
                <w:webHidden/>
              </w:rPr>
              <w:tab/>
            </w:r>
            <w:r w:rsidR="00881979">
              <w:rPr>
                <w:noProof/>
                <w:webHidden/>
              </w:rPr>
              <w:fldChar w:fldCharType="begin"/>
            </w:r>
            <w:r w:rsidR="00881979">
              <w:rPr>
                <w:noProof/>
                <w:webHidden/>
              </w:rPr>
              <w:instrText xml:space="preserve"> PAGEREF _Toc122957040 \h </w:instrText>
            </w:r>
            <w:r w:rsidR="00881979">
              <w:rPr>
                <w:noProof/>
                <w:webHidden/>
              </w:rPr>
            </w:r>
            <w:r w:rsidR="00881979">
              <w:rPr>
                <w:noProof/>
                <w:webHidden/>
              </w:rPr>
              <w:fldChar w:fldCharType="separate"/>
            </w:r>
            <w:r w:rsidR="00B07952">
              <w:rPr>
                <w:noProof/>
                <w:webHidden/>
              </w:rPr>
              <w:t>8</w:t>
            </w:r>
            <w:r w:rsidR="00881979">
              <w:rPr>
                <w:noProof/>
                <w:webHidden/>
              </w:rPr>
              <w:fldChar w:fldCharType="end"/>
            </w:r>
          </w:hyperlink>
        </w:p>
        <w:p w14:paraId="10D78321" w14:textId="6CAE0111"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1" w:history="1">
            <w:r w:rsidR="00881979" w:rsidRPr="00926ADD">
              <w:rPr>
                <w:rStyle w:val="Kpr"/>
                <w:noProof/>
              </w:rPr>
              <w:t>B.1.5. Programların izlenmesi ve güncellenmesi</w:t>
            </w:r>
            <w:r w:rsidR="00881979">
              <w:rPr>
                <w:noProof/>
                <w:webHidden/>
              </w:rPr>
              <w:tab/>
            </w:r>
            <w:r w:rsidR="00881979">
              <w:rPr>
                <w:noProof/>
                <w:webHidden/>
              </w:rPr>
              <w:fldChar w:fldCharType="begin"/>
            </w:r>
            <w:r w:rsidR="00881979">
              <w:rPr>
                <w:noProof/>
                <w:webHidden/>
              </w:rPr>
              <w:instrText xml:space="preserve"> PAGEREF _Toc122957041 \h </w:instrText>
            </w:r>
            <w:r w:rsidR="00881979">
              <w:rPr>
                <w:noProof/>
                <w:webHidden/>
              </w:rPr>
            </w:r>
            <w:r w:rsidR="00881979">
              <w:rPr>
                <w:noProof/>
                <w:webHidden/>
              </w:rPr>
              <w:fldChar w:fldCharType="separate"/>
            </w:r>
            <w:r w:rsidR="00B07952">
              <w:rPr>
                <w:noProof/>
                <w:webHidden/>
              </w:rPr>
              <w:t>8</w:t>
            </w:r>
            <w:r w:rsidR="00881979">
              <w:rPr>
                <w:noProof/>
                <w:webHidden/>
              </w:rPr>
              <w:fldChar w:fldCharType="end"/>
            </w:r>
          </w:hyperlink>
        </w:p>
        <w:p w14:paraId="36CE53FE" w14:textId="483B678A"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2" w:history="1">
            <w:r w:rsidR="00881979" w:rsidRPr="00926ADD">
              <w:rPr>
                <w:rStyle w:val="Kpr"/>
                <w:noProof/>
              </w:rPr>
              <w:t>B.2. Programların Yürütülmesi (Öğrenci Merkezli Öğrenme, Öğretme ve Değerlendirme)</w:t>
            </w:r>
            <w:r w:rsidR="00881979">
              <w:rPr>
                <w:noProof/>
                <w:webHidden/>
              </w:rPr>
              <w:tab/>
            </w:r>
            <w:r w:rsidR="00881979">
              <w:rPr>
                <w:noProof/>
                <w:webHidden/>
              </w:rPr>
              <w:fldChar w:fldCharType="begin"/>
            </w:r>
            <w:r w:rsidR="00881979">
              <w:rPr>
                <w:noProof/>
                <w:webHidden/>
              </w:rPr>
              <w:instrText xml:space="preserve"> PAGEREF _Toc122957042 \h </w:instrText>
            </w:r>
            <w:r w:rsidR="00881979">
              <w:rPr>
                <w:noProof/>
                <w:webHidden/>
              </w:rPr>
            </w:r>
            <w:r w:rsidR="00881979">
              <w:rPr>
                <w:noProof/>
                <w:webHidden/>
              </w:rPr>
              <w:fldChar w:fldCharType="separate"/>
            </w:r>
            <w:r w:rsidR="00B07952">
              <w:rPr>
                <w:noProof/>
                <w:webHidden/>
              </w:rPr>
              <w:t>9</w:t>
            </w:r>
            <w:r w:rsidR="00881979">
              <w:rPr>
                <w:noProof/>
                <w:webHidden/>
              </w:rPr>
              <w:fldChar w:fldCharType="end"/>
            </w:r>
          </w:hyperlink>
        </w:p>
        <w:p w14:paraId="24790A4C" w14:textId="5CF91688"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3" w:history="1">
            <w:r w:rsidR="00881979" w:rsidRPr="00926ADD">
              <w:rPr>
                <w:rStyle w:val="Kpr"/>
                <w:noProof/>
              </w:rPr>
              <w:t>B.2.1. Öğretim yöntem ve teknikleri</w:t>
            </w:r>
            <w:r w:rsidR="00881979">
              <w:rPr>
                <w:noProof/>
                <w:webHidden/>
              </w:rPr>
              <w:tab/>
            </w:r>
            <w:r w:rsidR="00881979">
              <w:rPr>
                <w:noProof/>
                <w:webHidden/>
              </w:rPr>
              <w:fldChar w:fldCharType="begin"/>
            </w:r>
            <w:r w:rsidR="00881979">
              <w:rPr>
                <w:noProof/>
                <w:webHidden/>
              </w:rPr>
              <w:instrText xml:space="preserve"> PAGEREF _Toc122957043 \h </w:instrText>
            </w:r>
            <w:r w:rsidR="00881979">
              <w:rPr>
                <w:noProof/>
                <w:webHidden/>
              </w:rPr>
            </w:r>
            <w:r w:rsidR="00881979">
              <w:rPr>
                <w:noProof/>
                <w:webHidden/>
              </w:rPr>
              <w:fldChar w:fldCharType="separate"/>
            </w:r>
            <w:r w:rsidR="00B07952">
              <w:rPr>
                <w:noProof/>
                <w:webHidden/>
              </w:rPr>
              <w:t>9</w:t>
            </w:r>
            <w:r w:rsidR="00881979">
              <w:rPr>
                <w:noProof/>
                <w:webHidden/>
              </w:rPr>
              <w:fldChar w:fldCharType="end"/>
            </w:r>
          </w:hyperlink>
        </w:p>
        <w:p w14:paraId="528CC2FA" w14:textId="3402D454"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4" w:history="1">
            <w:r w:rsidR="00881979" w:rsidRPr="00926ADD">
              <w:rPr>
                <w:rStyle w:val="Kpr"/>
                <w:noProof/>
              </w:rPr>
              <w:t>B.2.2. Ölçme ve değerlendirme</w:t>
            </w:r>
            <w:r w:rsidR="00881979">
              <w:rPr>
                <w:noProof/>
                <w:webHidden/>
              </w:rPr>
              <w:tab/>
            </w:r>
            <w:r w:rsidR="00881979">
              <w:rPr>
                <w:noProof/>
                <w:webHidden/>
              </w:rPr>
              <w:fldChar w:fldCharType="begin"/>
            </w:r>
            <w:r w:rsidR="00881979">
              <w:rPr>
                <w:noProof/>
                <w:webHidden/>
              </w:rPr>
              <w:instrText xml:space="preserve"> PAGEREF _Toc122957044 \h </w:instrText>
            </w:r>
            <w:r w:rsidR="00881979">
              <w:rPr>
                <w:noProof/>
                <w:webHidden/>
              </w:rPr>
            </w:r>
            <w:r w:rsidR="00881979">
              <w:rPr>
                <w:noProof/>
                <w:webHidden/>
              </w:rPr>
              <w:fldChar w:fldCharType="separate"/>
            </w:r>
            <w:r w:rsidR="00B07952">
              <w:rPr>
                <w:noProof/>
                <w:webHidden/>
              </w:rPr>
              <w:t>9</w:t>
            </w:r>
            <w:r w:rsidR="00881979">
              <w:rPr>
                <w:noProof/>
                <w:webHidden/>
              </w:rPr>
              <w:fldChar w:fldCharType="end"/>
            </w:r>
          </w:hyperlink>
        </w:p>
        <w:p w14:paraId="7D20C197" w14:textId="4EB266E6"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5" w:history="1">
            <w:r w:rsidR="00881979" w:rsidRPr="00926ADD">
              <w:rPr>
                <w:rStyle w:val="Kpr"/>
                <w:noProof/>
              </w:rPr>
              <w:t>B.2.3. Öğrenci kabulü ve önceki öğrenmenin tanınması ve kredilendirilmesi</w:t>
            </w:r>
            <w:r w:rsidR="00881979">
              <w:rPr>
                <w:noProof/>
                <w:webHidden/>
              </w:rPr>
              <w:tab/>
            </w:r>
            <w:r w:rsidR="00881979">
              <w:rPr>
                <w:noProof/>
                <w:webHidden/>
              </w:rPr>
              <w:fldChar w:fldCharType="begin"/>
            </w:r>
            <w:r w:rsidR="00881979">
              <w:rPr>
                <w:noProof/>
                <w:webHidden/>
              </w:rPr>
              <w:instrText xml:space="preserve"> PAGEREF _Toc122957045 \h </w:instrText>
            </w:r>
            <w:r w:rsidR="00881979">
              <w:rPr>
                <w:noProof/>
                <w:webHidden/>
              </w:rPr>
            </w:r>
            <w:r w:rsidR="00881979">
              <w:rPr>
                <w:noProof/>
                <w:webHidden/>
              </w:rPr>
              <w:fldChar w:fldCharType="separate"/>
            </w:r>
            <w:r w:rsidR="00B07952">
              <w:rPr>
                <w:noProof/>
                <w:webHidden/>
              </w:rPr>
              <w:t>9</w:t>
            </w:r>
            <w:r w:rsidR="00881979">
              <w:rPr>
                <w:noProof/>
                <w:webHidden/>
              </w:rPr>
              <w:fldChar w:fldCharType="end"/>
            </w:r>
          </w:hyperlink>
        </w:p>
        <w:p w14:paraId="6CAFB6B6" w14:textId="1CA6A0D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6" w:history="1">
            <w:r w:rsidR="00881979" w:rsidRPr="00926ADD">
              <w:rPr>
                <w:rStyle w:val="Kpr"/>
                <w:noProof/>
              </w:rPr>
              <w:t>B.2.4. Yeterliliklerin sertifikalandırılması ve diploma</w:t>
            </w:r>
            <w:r w:rsidR="00881979">
              <w:rPr>
                <w:noProof/>
                <w:webHidden/>
              </w:rPr>
              <w:tab/>
            </w:r>
            <w:r w:rsidR="00881979">
              <w:rPr>
                <w:noProof/>
                <w:webHidden/>
              </w:rPr>
              <w:fldChar w:fldCharType="begin"/>
            </w:r>
            <w:r w:rsidR="00881979">
              <w:rPr>
                <w:noProof/>
                <w:webHidden/>
              </w:rPr>
              <w:instrText xml:space="preserve"> PAGEREF _Toc122957046 \h </w:instrText>
            </w:r>
            <w:r w:rsidR="00881979">
              <w:rPr>
                <w:noProof/>
                <w:webHidden/>
              </w:rPr>
            </w:r>
            <w:r w:rsidR="00881979">
              <w:rPr>
                <w:noProof/>
                <w:webHidden/>
              </w:rPr>
              <w:fldChar w:fldCharType="separate"/>
            </w:r>
            <w:r w:rsidR="00B07952">
              <w:rPr>
                <w:noProof/>
                <w:webHidden/>
              </w:rPr>
              <w:t>10</w:t>
            </w:r>
            <w:r w:rsidR="00881979">
              <w:rPr>
                <w:noProof/>
                <w:webHidden/>
              </w:rPr>
              <w:fldChar w:fldCharType="end"/>
            </w:r>
          </w:hyperlink>
        </w:p>
        <w:p w14:paraId="2C0163DF" w14:textId="2C7D83DB"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7" w:history="1">
            <w:r w:rsidR="00881979" w:rsidRPr="00926ADD">
              <w:rPr>
                <w:rStyle w:val="Kpr"/>
                <w:noProof/>
              </w:rPr>
              <w:t>B.3. Öğrenme Kaynakları ve Akademik Destek Hizmetleri</w:t>
            </w:r>
            <w:r w:rsidR="00881979">
              <w:rPr>
                <w:noProof/>
                <w:webHidden/>
              </w:rPr>
              <w:tab/>
            </w:r>
            <w:r w:rsidR="00881979">
              <w:rPr>
                <w:noProof/>
                <w:webHidden/>
              </w:rPr>
              <w:fldChar w:fldCharType="begin"/>
            </w:r>
            <w:r w:rsidR="00881979">
              <w:rPr>
                <w:noProof/>
                <w:webHidden/>
              </w:rPr>
              <w:instrText xml:space="preserve"> PAGEREF _Toc122957047 \h </w:instrText>
            </w:r>
            <w:r w:rsidR="00881979">
              <w:rPr>
                <w:noProof/>
                <w:webHidden/>
              </w:rPr>
            </w:r>
            <w:r w:rsidR="00881979">
              <w:rPr>
                <w:noProof/>
                <w:webHidden/>
              </w:rPr>
              <w:fldChar w:fldCharType="separate"/>
            </w:r>
            <w:r w:rsidR="00B07952">
              <w:rPr>
                <w:noProof/>
                <w:webHidden/>
              </w:rPr>
              <w:t>10</w:t>
            </w:r>
            <w:r w:rsidR="00881979">
              <w:rPr>
                <w:noProof/>
                <w:webHidden/>
              </w:rPr>
              <w:fldChar w:fldCharType="end"/>
            </w:r>
          </w:hyperlink>
        </w:p>
        <w:p w14:paraId="4C613050" w14:textId="1563EB3B"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8" w:history="1">
            <w:r w:rsidR="00881979" w:rsidRPr="00926ADD">
              <w:rPr>
                <w:rStyle w:val="Kpr"/>
                <w:noProof/>
              </w:rPr>
              <w:t>B.3.1. Öğrenme ortamı ve kaynakları</w:t>
            </w:r>
            <w:r w:rsidR="00881979">
              <w:rPr>
                <w:noProof/>
                <w:webHidden/>
              </w:rPr>
              <w:tab/>
            </w:r>
            <w:r w:rsidR="00881979">
              <w:rPr>
                <w:noProof/>
                <w:webHidden/>
              </w:rPr>
              <w:fldChar w:fldCharType="begin"/>
            </w:r>
            <w:r w:rsidR="00881979">
              <w:rPr>
                <w:noProof/>
                <w:webHidden/>
              </w:rPr>
              <w:instrText xml:space="preserve"> PAGEREF _Toc122957048 \h </w:instrText>
            </w:r>
            <w:r w:rsidR="00881979">
              <w:rPr>
                <w:noProof/>
                <w:webHidden/>
              </w:rPr>
            </w:r>
            <w:r w:rsidR="00881979">
              <w:rPr>
                <w:noProof/>
                <w:webHidden/>
              </w:rPr>
              <w:fldChar w:fldCharType="separate"/>
            </w:r>
            <w:r w:rsidR="00B07952">
              <w:rPr>
                <w:noProof/>
                <w:webHidden/>
              </w:rPr>
              <w:t>10</w:t>
            </w:r>
            <w:r w:rsidR="00881979">
              <w:rPr>
                <w:noProof/>
                <w:webHidden/>
              </w:rPr>
              <w:fldChar w:fldCharType="end"/>
            </w:r>
          </w:hyperlink>
        </w:p>
        <w:p w14:paraId="47873FC8" w14:textId="0D59B450"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49" w:history="1">
            <w:r w:rsidR="00881979" w:rsidRPr="00926ADD">
              <w:rPr>
                <w:rStyle w:val="Kpr"/>
                <w:noProof/>
              </w:rPr>
              <w:t>B.3.2. Akademik destek hizmetleri</w:t>
            </w:r>
            <w:r w:rsidR="00881979">
              <w:rPr>
                <w:noProof/>
                <w:webHidden/>
              </w:rPr>
              <w:tab/>
            </w:r>
            <w:r w:rsidR="00881979">
              <w:rPr>
                <w:noProof/>
                <w:webHidden/>
              </w:rPr>
              <w:fldChar w:fldCharType="begin"/>
            </w:r>
            <w:r w:rsidR="00881979">
              <w:rPr>
                <w:noProof/>
                <w:webHidden/>
              </w:rPr>
              <w:instrText xml:space="preserve"> PAGEREF _Toc122957049 \h </w:instrText>
            </w:r>
            <w:r w:rsidR="00881979">
              <w:rPr>
                <w:noProof/>
                <w:webHidden/>
              </w:rPr>
            </w:r>
            <w:r w:rsidR="00881979">
              <w:rPr>
                <w:noProof/>
                <w:webHidden/>
              </w:rPr>
              <w:fldChar w:fldCharType="separate"/>
            </w:r>
            <w:r w:rsidR="00B07952">
              <w:rPr>
                <w:noProof/>
                <w:webHidden/>
              </w:rPr>
              <w:t>10</w:t>
            </w:r>
            <w:r w:rsidR="00881979">
              <w:rPr>
                <w:noProof/>
                <w:webHidden/>
              </w:rPr>
              <w:fldChar w:fldCharType="end"/>
            </w:r>
          </w:hyperlink>
        </w:p>
        <w:p w14:paraId="2AA6C9E1" w14:textId="2206DBB7"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0" w:history="1">
            <w:r w:rsidR="00881979" w:rsidRPr="00926ADD">
              <w:rPr>
                <w:rStyle w:val="Kpr"/>
                <w:noProof/>
              </w:rPr>
              <w:t>B.3.3. Dezavantajlı gruplar</w:t>
            </w:r>
            <w:r w:rsidR="00881979">
              <w:rPr>
                <w:noProof/>
                <w:webHidden/>
              </w:rPr>
              <w:tab/>
            </w:r>
            <w:r w:rsidR="00881979">
              <w:rPr>
                <w:noProof/>
                <w:webHidden/>
              </w:rPr>
              <w:fldChar w:fldCharType="begin"/>
            </w:r>
            <w:r w:rsidR="00881979">
              <w:rPr>
                <w:noProof/>
                <w:webHidden/>
              </w:rPr>
              <w:instrText xml:space="preserve"> PAGEREF _Toc122957050 \h </w:instrText>
            </w:r>
            <w:r w:rsidR="00881979">
              <w:rPr>
                <w:noProof/>
                <w:webHidden/>
              </w:rPr>
            </w:r>
            <w:r w:rsidR="00881979">
              <w:rPr>
                <w:noProof/>
                <w:webHidden/>
              </w:rPr>
              <w:fldChar w:fldCharType="separate"/>
            </w:r>
            <w:r w:rsidR="00B07952">
              <w:rPr>
                <w:noProof/>
                <w:webHidden/>
              </w:rPr>
              <w:t>11</w:t>
            </w:r>
            <w:r w:rsidR="00881979">
              <w:rPr>
                <w:noProof/>
                <w:webHidden/>
              </w:rPr>
              <w:fldChar w:fldCharType="end"/>
            </w:r>
          </w:hyperlink>
        </w:p>
        <w:p w14:paraId="5B9B77A1" w14:textId="1D639128"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1" w:history="1">
            <w:r w:rsidR="00881979" w:rsidRPr="00926ADD">
              <w:rPr>
                <w:rStyle w:val="Kpr"/>
                <w:noProof/>
              </w:rPr>
              <w:t>B.4. Öğretim Kadrosu</w:t>
            </w:r>
            <w:r w:rsidR="00881979">
              <w:rPr>
                <w:noProof/>
                <w:webHidden/>
              </w:rPr>
              <w:tab/>
            </w:r>
            <w:r w:rsidR="00881979">
              <w:rPr>
                <w:noProof/>
                <w:webHidden/>
              </w:rPr>
              <w:fldChar w:fldCharType="begin"/>
            </w:r>
            <w:r w:rsidR="00881979">
              <w:rPr>
                <w:noProof/>
                <w:webHidden/>
              </w:rPr>
              <w:instrText xml:space="preserve"> PAGEREF _Toc122957051 \h </w:instrText>
            </w:r>
            <w:r w:rsidR="00881979">
              <w:rPr>
                <w:noProof/>
                <w:webHidden/>
              </w:rPr>
            </w:r>
            <w:r w:rsidR="00881979">
              <w:rPr>
                <w:noProof/>
                <w:webHidden/>
              </w:rPr>
              <w:fldChar w:fldCharType="separate"/>
            </w:r>
            <w:r w:rsidR="00B07952">
              <w:rPr>
                <w:noProof/>
                <w:webHidden/>
              </w:rPr>
              <w:t>11</w:t>
            </w:r>
            <w:r w:rsidR="00881979">
              <w:rPr>
                <w:noProof/>
                <w:webHidden/>
              </w:rPr>
              <w:fldChar w:fldCharType="end"/>
            </w:r>
          </w:hyperlink>
        </w:p>
        <w:p w14:paraId="764952D9" w14:textId="7C86157F"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2" w:history="1">
            <w:r w:rsidR="00881979" w:rsidRPr="00926ADD">
              <w:rPr>
                <w:rStyle w:val="Kpr"/>
                <w:noProof/>
              </w:rPr>
              <w:t>B.4.1. Atama, yükseltme ve görevlendirme kriterleri</w:t>
            </w:r>
            <w:r w:rsidR="00881979">
              <w:rPr>
                <w:noProof/>
                <w:webHidden/>
              </w:rPr>
              <w:tab/>
            </w:r>
            <w:r w:rsidR="00881979">
              <w:rPr>
                <w:noProof/>
                <w:webHidden/>
              </w:rPr>
              <w:fldChar w:fldCharType="begin"/>
            </w:r>
            <w:r w:rsidR="00881979">
              <w:rPr>
                <w:noProof/>
                <w:webHidden/>
              </w:rPr>
              <w:instrText xml:space="preserve"> PAGEREF _Toc122957052 \h </w:instrText>
            </w:r>
            <w:r w:rsidR="00881979">
              <w:rPr>
                <w:noProof/>
                <w:webHidden/>
              </w:rPr>
            </w:r>
            <w:r w:rsidR="00881979">
              <w:rPr>
                <w:noProof/>
                <w:webHidden/>
              </w:rPr>
              <w:fldChar w:fldCharType="separate"/>
            </w:r>
            <w:r w:rsidR="00B07952">
              <w:rPr>
                <w:noProof/>
                <w:webHidden/>
              </w:rPr>
              <w:t>11</w:t>
            </w:r>
            <w:r w:rsidR="00881979">
              <w:rPr>
                <w:noProof/>
                <w:webHidden/>
              </w:rPr>
              <w:fldChar w:fldCharType="end"/>
            </w:r>
          </w:hyperlink>
        </w:p>
        <w:p w14:paraId="75FC363B" w14:textId="254F795F"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3" w:history="1">
            <w:r w:rsidR="00881979" w:rsidRPr="00926ADD">
              <w:rPr>
                <w:rStyle w:val="Kpr"/>
                <w:noProof/>
              </w:rPr>
              <w:t>B.4.2. Öğretim yetkinlikleri ve gelişimi</w:t>
            </w:r>
            <w:r w:rsidR="00881979">
              <w:rPr>
                <w:noProof/>
                <w:webHidden/>
              </w:rPr>
              <w:tab/>
            </w:r>
            <w:r w:rsidR="00881979">
              <w:rPr>
                <w:noProof/>
                <w:webHidden/>
              </w:rPr>
              <w:fldChar w:fldCharType="begin"/>
            </w:r>
            <w:r w:rsidR="00881979">
              <w:rPr>
                <w:noProof/>
                <w:webHidden/>
              </w:rPr>
              <w:instrText xml:space="preserve"> PAGEREF _Toc122957053 \h </w:instrText>
            </w:r>
            <w:r w:rsidR="00881979">
              <w:rPr>
                <w:noProof/>
                <w:webHidden/>
              </w:rPr>
            </w:r>
            <w:r w:rsidR="00881979">
              <w:rPr>
                <w:noProof/>
                <w:webHidden/>
              </w:rPr>
              <w:fldChar w:fldCharType="separate"/>
            </w:r>
            <w:r w:rsidR="00B07952">
              <w:rPr>
                <w:noProof/>
                <w:webHidden/>
              </w:rPr>
              <w:t>12</w:t>
            </w:r>
            <w:r w:rsidR="00881979">
              <w:rPr>
                <w:noProof/>
                <w:webHidden/>
              </w:rPr>
              <w:fldChar w:fldCharType="end"/>
            </w:r>
          </w:hyperlink>
        </w:p>
        <w:p w14:paraId="67B968BF" w14:textId="344FD724"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4" w:history="1">
            <w:r w:rsidR="00881979" w:rsidRPr="00926ADD">
              <w:rPr>
                <w:rStyle w:val="Kpr"/>
                <w:noProof/>
              </w:rPr>
              <w:t>C. ARAŞT</w:t>
            </w:r>
            <w:r w:rsidR="00881979" w:rsidRPr="00926ADD">
              <w:rPr>
                <w:rStyle w:val="Kpr"/>
                <w:noProof/>
                <w:spacing w:val="2"/>
              </w:rPr>
              <w:t>I</w:t>
            </w:r>
            <w:r w:rsidR="00881979" w:rsidRPr="00926ADD">
              <w:rPr>
                <w:rStyle w:val="Kpr"/>
                <w:noProof/>
                <w:spacing w:val="1"/>
              </w:rPr>
              <w:t>R</w:t>
            </w:r>
            <w:r w:rsidR="00881979" w:rsidRPr="00926ADD">
              <w:rPr>
                <w:rStyle w:val="Kpr"/>
                <w:noProof/>
                <w:spacing w:val="-6"/>
              </w:rPr>
              <w:t>M</w:t>
            </w:r>
            <w:r w:rsidR="00881979" w:rsidRPr="00926ADD">
              <w:rPr>
                <w:rStyle w:val="Kpr"/>
                <w:noProof/>
              </w:rPr>
              <w:t>A</w:t>
            </w:r>
            <w:r w:rsidR="00881979" w:rsidRPr="00926ADD">
              <w:rPr>
                <w:rStyle w:val="Kpr"/>
                <w:noProof/>
                <w:spacing w:val="-8"/>
              </w:rPr>
              <w:t xml:space="preserve"> VE </w:t>
            </w:r>
            <w:r w:rsidR="00881979" w:rsidRPr="00926ADD">
              <w:rPr>
                <w:rStyle w:val="Kpr"/>
                <w:noProof/>
                <w:spacing w:val="-2"/>
              </w:rPr>
              <w:t>G</w:t>
            </w:r>
            <w:r w:rsidR="00881979" w:rsidRPr="00926ADD">
              <w:rPr>
                <w:rStyle w:val="Kpr"/>
                <w:noProof/>
              </w:rPr>
              <w:t>ELİŞT</w:t>
            </w:r>
            <w:r w:rsidR="00881979" w:rsidRPr="00926ADD">
              <w:rPr>
                <w:rStyle w:val="Kpr"/>
                <w:noProof/>
                <w:spacing w:val="2"/>
              </w:rPr>
              <w:t>İ</w:t>
            </w:r>
            <w:r w:rsidR="00881979" w:rsidRPr="00926ADD">
              <w:rPr>
                <w:rStyle w:val="Kpr"/>
                <w:noProof/>
                <w:spacing w:val="1"/>
              </w:rPr>
              <w:t>R</w:t>
            </w:r>
            <w:r w:rsidR="00881979" w:rsidRPr="00926ADD">
              <w:rPr>
                <w:rStyle w:val="Kpr"/>
                <w:noProof/>
                <w:spacing w:val="-2"/>
              </w:rPr>
              <w:t>M</w:t>
            </w:r>
            <w:r w:rsidR="00881979" w:rsidRPr="00926ADD">
              <w:rPr>
                <w:rStyle w:val="Kpr"/>
                <w:noProof/>
              </w:rPr>
              <w:t>E</w:t>
            </w:r>
            <w:r w:rsidR="00881979">
              <w:rPr>
                <w:noProof/>
                <w:webHidden/>
              </w:rPr>
              <w:tab/>
            </w:r>
            <w:r w:rsidR="00881979">
              <w:rPr>
                <w:noProof/>
                <w:webHidden/>
              </w:rPr>
              <w:fldChar w:fldCharType="begin"/>
            </w:r>
            <w:r w:rsidR="00881979">
              <w:rPr>
                <w:noProof/>
                <w:webHidden/>
              </w:rPr>
              <w:instrText xml:space="preserve"> PAGEREF _Toc122957054 \h </w:instrText>
            </w:r>
            <w:r w:rsidR="00881979">
              <w:rPr>
                <w:noProof/>
                <w:webHidden/>
              </w:rPr>
            </w:r>
            <w:r w:rsidR="00881979">
              <w:rPr>
                <w:noProof/>
                <w:webHidden/>
              </w:rPr>
              <w:fldChar w:fldCharType="separate"/>
            </w:r>
            <w:r w:rsidR="00B07952">
              <w:rPr>
                <w:noProof/>
                <w:webHidden/>
              </w:rPr>
              <w:t>12</w:t>
            </w:r>
            <w:r w:rsidR="00881979">
              <w:rPr>
                <w:noProof/>
                <w:webHidden/>
              </w:rPr>
              <w:fldChar w:fldCharType="end"/>
            </w:r>
          </w:hyperlink>
        </w:p>
        <w:p w14:paraId="4EF45634" w14:textId="11A372BD"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5" w:history="1">
            <w:r w:rsidR="00881979" w:rsidRPr="00926ADD">
              <w:rPr>
                <w:rStyle w:val="Kpr"/>
                <w:noProof/>
              </w:rPr>
              <w:t>C.1. Araştırma Süreçlerinin Yönetimi ve Araştırma Kaynakları</w:t>
            </w:r>
            <w:r w:rsidR="00881979">
              <w:rPr>
                <w:noProof/>
                <w:webHidden/>
              </w:rPr>
              <w:tab/>
            </w:r>
            <w:r w:rsidR="00881979">
              <w:rPr>
                <w:noProof/>
                <w:webHidden/>
              </w:rPr>
              <w:fldChar w:fldCharType="begin"/>
            </w:r>
            <w:r w:rsidR="00881979">
              <w:rPr>
                <w:noProof/>
                <w:webHidden/>
              </w:rPr>
              <w:instrText xml:space="preserve"> PAGEREF _Toc122957055 \h </w:instrText>
            </w:r>
            <w:r w:rsidR="00881979">
              <w:rPr>
                <w:noProof/>
                <w:webHidden/>
              </w:rPr>
            </w:r>
            <w:r w:rsidR="00881979">
              <w:rPr>
                <w:noProof/>
                <w:webHidden/>
              </w:rPr>
              <w:fldChar w:fldCharType="separate"/>
            </w:r>
            <w:r w:rsidR="00B07952">
              <w:rPr>
                <w:noProof/>
                <w:webHidden/>
              </w:rPr>
              <w:t>12</w:t>
            </w:r>
            <w:r w:rsidR="00881979">
              <w:rPr>
                <w:noProof/>
                <w:webHidden/>
              </w:rPr>
              <w:fldChar w:fldCharType="end"/>
            </w:r>
          </w:hyperlink>
        </w:p>
        <w:p w14:paraId="0E9BFB89" w14:textId="2364347E"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6" w:history="1">
            <w:r w:rsidR="00881979" w:rsidRPr="00926ADD">
              <w:rPr>
                <w:rStyle w:val="Kpr"/>
                <w:noProof/>
              </w:rPr>
              <w:t>C.2. Araştırma Yetkinliği, İş Birlikleri ve Destekler</w:t>
            </w:r>
            <w:r w:rsidR="00881979">
              <w:rPr>
                <w:noProof/>
                <w:webHidden/>
              </w:rPr>
              <w:tab/>
            </w:r>
            <w:r w:rsidR="00881979">
              <w:rPr>
                <w:noProof/>
                <w:webHidden/>
              </w:rPr>
              <w:fldChar w:fldCharType="begin"/>
            </w:r>
            <w:r w:rsidR="00881979">
              <w:rPr>
                <w:noProof/>
                <w:webHidden/>
              </w:rPr>
              <w:instrText xml:space="preserve"> PAGEREF _Toc122957056 \h </w:instrText>
            </w:r>
            <w:r w:rsidR="00881979">
              <w:rPr>
                <w:noProof/>
                <w:webHidden/>
              </w:rPr>
            </w:r>
            <w:r w:rsidR="00881979">
              <w:rPr>
                <w:noProof/>
                <w:webHidden/>
              </w:rPr>
              <w:fldChar w:fldCharType="separate"/>
            </w:r>
            <w:r w:rsidR="00B07952">
              <w:rPr>
                <w:noProof/>
                <w:webHidden/>
              </w:rPr>
              <w:t>12</w:t>
            </w:r>
            <w:r w:rsidR="00881979">
              <w:rPr>
                <w:noProof/>
                <w:webHidden/>
              </w:rPr>
              <w:fldChar w:fldCharType="end"/>
            </w:r>
          </w:hyperlink>
        </w:p>
        <w:p w14:paraId="110D66CD" w14:textId="365996F0"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7" w:history="1">
            <w:r w:rsidR="00881979" w:rsidRPr="00926ADD">
              <w:rPr>
                <w:rStyle w:val="Kpr"/>
                <w:noProof/>
              </w:rPr>
              <w:t>C.2.1. Araştırma yetkinlikleri ve gelişimi</w:t>
            </w:r>
            <w:r w:rsidR="00881979">
              <w:rPr>
                <w:noProof/>
                <w:webHidden/>
              </w:rPr>
              <w:tab/>
            </w:r>
            <w:r w:rsidR="00881979">
              <w:rPr>
                <w:noProof/>
                <w:webHidden/>
              </w:rPr>
              <w:fldChar w:fldCharType="begin"/>
            </w:r>
            <w:r w:rsidR="00881979">
              <w:rPr>
                <w:noProof/>
                <w:webHidden/>
              </w:rPr>
              <w:instrText xml:space="preserve"> PAGEREF _Toc122957057 \h </w:instrText>
            </w:r>
            <w:r w:rsidR="00881979">
              <w:rPr>
                <w:noProof/>
                <w:webHidden/>
              </w:rPr>
            </w:r>
            <w:r w:rsidR="00881979">
              <w:rPr>
                <w:noProof/>
                <w:webHidden/>
              </w:rPr>
              <w:fldChar w:fldCharType="separate"/>
            </w:r>
            <w:r w:rsidR="00B07952">
              <w:rPr>
                <w:noProof/>
                <w:webHidden/>
              </w:rPr>
              <w:t>12</w:t>
            </w:r>
            <w:r w:rsidR="00881979">
              <w:rPr>
                <w:noProof/>
                <w:webHidden/>
              </w:rPr>
              <w:fldChar w:fldCharType="end"/>
            </w:r>
          </w:hyperlink>
        </w:p>
        <w:p w14:paraId="4A2D8A82" w14:textId="75F884CC"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8" w:history="1">
            <w:r w:rsidR="00881979" w:rsidRPr="00926ADD">
              <w:rPr>
                <w:rStyle w:val="Kpr"/>
                <w:noProof/>
              </w:rPr>
              <w:t>C.2.2. Ulusal ve uluslararası ortak programlar ve ortak araştırma birimleri</w:t>
            </w:r>
            <w:r w:rsidR="00881979">
              <w:rPr>
                <w:noProof/>
                <w:webHidden/>
              </w:rPr>
              <w:tab/>
            </w:r>
            <w:r w:rsidR="00881979">
              <w:rPr>
                <w:noProof/>
                <w:webHidden/>
              </w:rPr>
              <w:fldChar w:fldCharType="begin"/>
            </w:r>
            <w:r w:rsidR="00881979">
              <w:rPr>
                <w:noProof/>
                <w:webHidden/>
              </w:rPr>
              <w:instrText xml:space="preserve"> PAGEREF _Toc122957058 \h </w:instrText>
            </w:r>
            <w:r w:rsidR="00881979">
              <w:rPr>
                <w:noProof/>
                <w:webHidden/>
              </w:rPr>
            </w:r>
            <w:r w:rsidR="00881979">
              <w:rPr>
                <w:noProof/>
                <w:webHidden/>
              </w:rPr>
              <w:fldChar w:fldCharType="separate"/>
            </w:r>
            <w:r w:rsidR="00B07952">
              <w:rPr>
                <w:noProof/>
                <w:webHidden/>
              </w:rPr>
              <w:t>12</w:t>
            </w:r>
            <w:r w:rsidR="00881979">
              <w:rPr>
                <w:noProof/>
                <w:webHidden/>
              </w:rPr>
              <w:fldChar w:fldCharType="end"/>
            </w:r>
          </w:hyperlink>
        </w:p>
        <w:p w14:paraId="5027745E" w14:textId="054F5248"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59" w:history="1">
            <w:r w:rsidR="00881979" w:rsidRPr="00926ADD">
              <w:rPr>
                <w:rStyle w:val="Kpr"/>
                <w:noProof/>
              </w:rPr>
              <w:t>C.3. Araştırma Performansı</w:t>
            </w:r>
            <w:r w:rsidR="00881979">
              <w:rPr>
                <w:noProof/>
                <w:webHidden/>
              </w:rPr>
              <w:tab/>
            </w:r>
            <w:r w:rsidR="00881979">
              <w:rPr>
                <w:noProof/>
                <w:webHidden/>
              </w:rPr>
              <w:fldChar w:fldCharType="begin"/>
            </w:r>
            <w:r w:rsidR="00881979">
              <w:rPr>
                <w:noProof/>
                <w:webHidden/>
              </w:rPr>
              <w:instrText xml:space="preserve"> PAGEREF _Toc122957059 \h </w:instrText>
            </w:r>
            <w:r w:rsidR="00881979">
              <w:rPr>
                <w:noProof/>
                <w:webHidden/>
              </w:rPr>
            </w:r>
            <w:r w:rsidR="00881979">
              <w:rPr>
                <w:noProof/>
                <w:webHidden/>
              </w:rPr>
              <w:fldChar w:fldCharType="separate"/>
            </w:r>
            <w:r w:rsidR="00B07952">
              <w:rPr>
                <w:noProof/>
                <w:webHidden/>
              </w:rPr>
              <w:t>13</w:t>
            </w:r>
            <w:r w:rsidR="00881979">
              <w:rPr>
                <w:noProof/>
                <w:webHidden/>
              </w:rPr>
              <w:fldChar w:fldCharType="end"/>
            </w:r>
          </w:hyperlink>
        </w:p>
        <w:p w14:paraId="14A81D82" w14:textId="580FC365"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0" w:history="1">
            <w:r w:rsidR="00881979" w:rsidRPr="00926ADD">
              <w:rPr>
                <w:rStyle w:val="Kpr"/>
                <w:noProof/>
              </w:rPr>
              <w:t>C.3.1. Araştırma performansının izlenmesi ve değerlendirilmesi</w:t>
            </w:r>
            <w:r w:rsidR="00881979">
              <w:rPr>
                <w:noProof/>
                <w:webHidden/>
              </w:rPr>
              <w:tab/>
            </w:r>
            <w:r w:rsidR="00881979">
              <w:rPr>
                <w:noProof/>
                <w:webHidden/>
              </w:rPr>
              <w:fldChar w:fldCharType="begin"/>
            </w:r>
            <w:r w:rsidR="00881979">
              <w:rPr>
                <w:noProof/>
                <w:webHidden/>
              </w:rPr>
              <w:instrText xml:space="preserve"> PAGEREF _Toc122957060 \h </w:instrText>
            </w:r>
            <w:r w:rsidR="00881979">
              <w:rPr>
                <w:noProof/>
                <w:webHidden/>
              </w:rPr>
            </w:r>
            <w:r w:rsidR="00881979">
              <w:rPr>
                <w:noProof/>
                <w:webHidden/>
              </w:rPr>
              <w:fldChar w:fldCharType="separate"/>
            </w:r>
            <w:r w:rsidR="00B07952">
              <w:rPr>
                <w:noProof/>
                <w:webHidden/>
              </w:rPr>
              <w:t>13</w:t>
            </w:r>
            <w:r w:rsidR="00881979">
              <w:rPr>
                <w:noProof/>
                <w:webHidden/>
              </w:rPr>
              <w:fldChar w:fldCharType="end"/>
            </w:r>
          </w:hyperlink>
        </w:p>
        <w:p w14:paraId="1080B229" w14:textId="5F5B81F7"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1" w:history="1">
            <w:r w:rsidR="00881979" w:rsidRPr="00926ADD">
              <w:rPr>
                <w:rStyle w:val="Kpr"/>
                <w:noProof/>
              </w:rPr>
              <w:t>C.3.2. Öğretim elemanı/araştırmacı performansının değerlendirmesi</w:t>
            </w:r>
            <w:r w:rsidR="00881979">
              <w:rPr>
                <w:noProof/>
                <w:webHidden/>
              </w:rPr>
              <w:tab/>
            </w:r>
            <w:r w:rsidR="00881979">
              <w:rPr>
                <w:noProof/>
                <w:webHidden/>
              </w:rPr>
              <w:fldChar w:fldCharType="begin"/>
            </w:r>
            <w:r w:rsidR="00881979">
              <w:rPr>
                <w:noProof/>
                <w:webHidden/>
              </w:rPr>
              <w:instrText xml:space="preserve"> PAGEREF _Toc122957061 \h </w:instrText>
            </w:r>
            <w:r w:rsidR="00881979">
              <w:rPr>
                <w:noProof/>
                <w:webHidden/>
              </w:rPr>
            </w:r>
            <w:r w:rsidR="00881979">
              <w:rPr>
                <w:noProof/>
                <w:webHidden/>
              </w:rPr>
              <w:fldChar w:fldCharType="separate"/>
            </w:r>
            <w:r w:rsidR="00B07952">
              <w:rPr>
                <w:noProof/>
                <w:webHidden/>
              </w:rPr>
              <w:t>13</w:t>
            </w:r>
            <w:r w:rsidR="00881979">
              <w:rPr>
                <w:noProof/>
                <w:webHidden/>
              </w:rPr>
              <w:fldChar w:fldCharType="end"/>
            </w:r>
          </w:hyperlink>
        </w:p>
        <w:p w14:paraId="343F8FA2" w14:textId="124260C3"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2" w:history="1">
            <w:r w:rsidR="00881979" w:rsidRPr="00926ADD">
              <w:rPr>
                <w:rStyle w:val="Kpr"/>
                <w:noProof/>
              </w:rPr>
              <w:t>D. TOPLUMSAL KATKI</w:t>
            </w:r>
            <w:r w:rsidR="00881979">
              <w:rPr>
                <w:noProof/>
                <w:webHidden/>
              </w:rPr>
              <w:tab/>
            </w:r>
            <w:r w:rsidR="00881979">
              <w:rPr>
                <w:noProof/>
                <w:webHidden/>
              </w:rPr>
              <w:fldChar w:fldCharType="begin"/>
            </w:r>
            <w:r w:rsidR="00881979">
              <w:rPr>
                <w:noProof/>
                <w:webHidden/>
              </w:rPr>
              <w:instrText xml:space="preserve"> PAGEREF _Toc122957062 \h </w:instrText>
            </w:r>
            <w:r w:rsidR="00881979">
              <w:rPr>
                <w:noProof/>
                <w:webHidden/>
              </w:rPr>
            </w:r>
            <w:r w:rsidR="00881979">
              <w:rPr>
                <w:noProof/>
                <w:webHidden/>
              </w:rPr>
              <w:fldChar w:fldCharType="separate"/>
            </w:r>
            <w:r w:rsidR="00B07952">
              <w:rPr>
                <w:noProof/>
                <w:webHidden/>
              </w:rPr>
              <w:t>13</w:t>
            </w:r>
            <w:r w:rsidR="00881979">
              <w:rPr>
                <w:noProof/>
                <w:webHidden/>
              </w:rPr>
              <w:fldChar w:fldCharType="end"/>
            </w:r>
          </w:hyperlink>
        </w:p>
        <w:p w14:paraId="0576114C" w14:textId="2A1108D3"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3" w:history="1">
            <w:r w:rsidR="00881979" w:rsidRPr="00926ADD">
              <w:rPr>
                <w:rStyle w:val="Kpr"/>
                <w:noProof/>
              </w:rPr>
              <w:t>D.1. Toplumsal Katkı Süreçlerinin Yönetimi ve Toplumsal Katkı Kaynakları</w:t>
            </w:r>
            <w:r w:rsidR="00881979">
              <w:rPr>
                <w:noProof/>
                <w:webHidden/>
              </w:rPr>
              <w:tab/>
            </w:r>
            <w:r w:rsidR="00881979">
              <w:rPr>
                <w:noProof/>
                <w:webHidden/>
              </w:rPr>
              <w:fldChar w:fldCharType="begin"/>
            </w:r>
            <w:r w:rsidR="00881979">
              <w:rPr>
                <w:noProof/>
                <w:webHidden/>
              </w:rPr>
              <w:instrText xml:space="preserve"> PAGEREF _Toc122957063 \h </w:instrText>
            </w:r>
            <w:r w:rsidR="00881979">
              <w:rPr>
                <w:noProof/>
                <w:webHidden/>
              </w:rPr>
            </w:r>
            <w:r w:rsidR="00881979">
              <w:rPr>
                <w:noProof/>
                <w:webHidden/>
              </w:rPr>
              <w:fldChar w:fldCharType="separate"/>
            </w:r>
            <w:r w:rsidR="00B07952">
              <w:rPr>
                <w:noProof/>
                <w:webHidden/>
              </w:rPr>
              <w:t>13</w:t>
            </w:r>
            <w:r w:rsidR="00881979">
              <w:rPr>
                <w:noProof/>
                <w:webHidden/>
              </w:rPr>
              <w:fldChar w:fldCharType="end"/>
            </w:r>
          </w:hyperlink>
        </w:p>
        <w:p w14:paraId="1D82431D" w14:textId="21458E29"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4" w:history="1">
            <w:r w:rsidR="00881979" w:rsidRPr="00926ADD">
              <w:rPr>
                <w:rStyle w:val="Kpr"/>
                <w:noProof/>
              </w:rPr>
              <w:t>D.1.1. Kaynaklar</w:t>
            </w:r>
            <w:r w:rsidR="00881979">
              <w:rPr>
                <w:noProof/>
                <w:webHidden/>
              </w:rPr>
              <w:tab/>
            </w:r>
            <w:r w:rsidR="00881979">
              <w:rPr>
                <w:noProof/>
                <w:webHidden/>
              </w:rPr>
              <w:fldChar w:fldCharType="begin"/>
            </w:r>
            <w:r w:rsidR="00881979">
              <w:rPr>
                <w:noProof/>
                <w:webHidden/>
              </w:rPr>
              <w:instrText xml:space="preserve"> PAGEREF _Toc122957064 \h </w:instrText>
            </w:r>
            <w:r w:rsidR="00881979">
              <w:rPr>
                <w:noProof/>
                <w:webHidden/>
              </w:rPr>
            </w:r>
            <w:r w:rsidR="00881979">
              <w:rPr>
                <w:noProof/>
                <w:webHidden/>
              </w:rPr>
              <w:fldChar w:fldCharType="separate"/>
            </w:r>
            <w:r w:rsidR="00B07952">
              <w:rPr>
                <w:noProof/>
                <w:webHidden/>
              </w:rPr>
              <w:t>13</w:t>
            </w:r>
            <w:r w:rsidR="00881979">
              <w:rPr>
                <w:noProof/>
                <w:webHidden/>
              </w:rPr>
              <w:fldChar w:fldCharType="end"/>
            </w:r>
          </w:hyperlink>
        </w:p>
        <w:p w14:paraId="29557359" w14:textId="2CD15202"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5" w:history="1">
            <w:r w:rsidR="00881979" w:rsidRPr="00926ADD">
              <w:rPr>
                <w:rStyle w:val="Kpr"/>
                <w:noProof/>
              </w:rPr>
              <w:t>D.2. Toplumsal Katkı Performansı</w:t>
            </w:r>
            <w:r w:rsidR="00881979">
              <w:rPr>
                <w:noProof/>
                <w:webHidden/>
              </w:rPr>
              <w:tab/>
            </w:r>
            <w:r w:rsidR="00881979">
              <w:rPr>
                <w:noProof/>
                <w:webHidden/>
              </w:rPr>
              <w:fldChar w:fldCharType="begin"/>
            </w:r>
            <w:r w:rsidR="00881979">
              <w:rPr>
                <w:noProof/>
                <w:webHidden/>
              </w:rPr>
              <w:instrText xml:space="preserve"> PAGEREF _Toc122957065 \h </w:instrText>
            </w:r>
            <w:r w:rsidR="00881979">
              <w:rPr>
                <w:noProof/>
                <w:webHidden/>
              </w:rPr>
            </w:r>
            <w:r w:rsidR="00881979">
              <w:rPr>
                <w:noProof/>
                <w:webHidden/>
              </w:rPr>
              <w:fldChar w:fldCharType="separate"/>
            </w:r>
            <w:r w:rsidR="00B07952">
              <w:rPr>
                <w:noProof/>
                <w:webHidden/>
              </w:rPr>
              <w:t>14</w:t>
            </w:r>
            <w:r w:rsidR="00881979">
              <w:rPr>
                <w:noProof/>
                <w:webHidden/>
              </w:rPr>
              <w:fldChar w:fldCharType="end"/>
            </w:r>
          </w:hyperlink>
        </w:p>
        <w:p w14:paraId="4E36DF91" w14:textId="46772A21"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6" w:history="1">
            <w:r w:rsidR="00881979" w:rsidRPr="00926ADD">
              <w:rPr>
                <w:rStyle w:val="Kpr"/>
                <w:noProof/>
              </w:rPr>
              <w:t>D.2.1.Toplumsal katkı performansının izlenmesi ve değerlendirilmesi</w:t>
            </w:r>
            <w:r w:rsidR="00881979">
              <w:rPr>
                <w:noProof/>
                <w:webHidden/>
              </w:rPr>
              <w:tab/>
            </w:r>
            <w:r w:rsidR="00881979">
              <w:rPr>
                <w:noProof/>
                <w:webHidden/>
              </w:rPr>
              <w:fldChar w:fldCharType="begin"/>
            </w:r>
            <w:r w:rsidR="00881979">
              <w:rPr>
                <w:noProof/>
                <w:webHidden/>
              </w:rPr>
              <w:instrText xml:space="preserve"> PAGEREF _Toc122957066 \h </w:instrText>
            </w:r>
            <w:r w:rsidR="00881979">
              <w:rPr>
                <w:noProof/>
                <w:webHidden/>
              </w:rPr>
            </w:r>
            <w:r w:rsidR="00881979">
              <w:rPr>
                <w:noProof/>
                <w:webHidden/>
              </w:rPr>
              <w:fldChar w:fldCharType="separate"/>
            </w:r>
            <w:r w:rsidR="00B07952">
              <w:rPr>
                <w:noProof/>
                <w:webHidden/>
              </w:rPr>
              <w:t>14</w:t>
            </w:r>
            <w:r w:rsidR="00881979">
              <w:rPr>
                <w:noProof/>
                <w:webHidden/>
              </w:rPr>
              <w:fldChar w:fldCharType="end"/>
            </w:r>
          </w:hyperlink>
        </w:p>
        <w:p w14:paraId="2A2BAD65" w14:textId="386E4EA7" w:rsidR="00881979" w:rsidRDefault="00067308">
          <w:pPr>
            <w:pStyle w:val="T2"/>
            <w:tabs>
              <w:tab w:val="right" w:leader="dot" w:pos="9344"/>
            </w:tabs>
            <w:rPr>
              <w:rFonts w:asciiTheme="minorHAnsi" w:eastAsiaTheme="minorEastAsia" w:hAnsiTheme="minorHAnsi"/>
              <w:b w:val="0"/>
              <w:bCs w:val="0"/>
              <w:noProof/>
              <w:lang w:val="en-GB" w:eastAsia="en-GB"/>
            </w:rPr>
          </w:pPr>
          <w:hyperlink w:anchor="_Toc122957067" w:history="1">
            <w:r w:rsidR="00881979" w:rsidRPr="00926ADD">
              <w:rPr>
                <w:rStyle w:val="Kpr"/>
                <w:noProof/>
              </w:rPr>
              <w:t>SONUÇ VE DEĞERLENDİRME</w:t>
            </w:r>
            <w:bookmarkStart w:id="1" w:name="_GoBack"/>
            <w:bookmarkEnd w:id="1"/>
            <w:r w:rsidR="00881979">
              <w:rPr>
                <w:noProof/>
                <w:webHidden/>
              </w:rPr>
              <w:tab/>
            </w:r>
            <w:r w:rsidR="00881979">
              <w:rPr>
                <w:noProof/>
                <w:webHidden/>
              </w:rPr>
              <w:fldChar w:fldCharType="begin"/>
            </w:r>
            <w:r w:rsidR="00881979">
              <w:rPr>
                <w:noProof/>
                <w:webHidden/>
              </w:rPr>
              <w:instrText xml:space="preserve"> PAGEREF _Toc122957067 \h </w:instrText>
            </w:r>
            <w:r w:rsidR="00881979">
              <w:rPr>
                <w:noProof/>
                <w:webHidden/>
              </w:rPr>
            </w:r>
            <w:r w:rsidR="00881979">
              <w:rPr>
                <w:noProof/>
                <w:webHidden/>
              </w:rPr>
              <w:fldChar w:fldCharType="separate"/>
            </w:r>
            <w:r w:rsidR="00B07952">
              <w:rPr>
                <w:noProof/>
                <w:webHidden/>
              </w:rPr>
              <w:t>14</w:t>
            </w:r>
            <w:r w:rsidR="00881979">
              <w:rPr>
                <w:noProof/>
                <w:webHidden/>
              </w:rPr>
              <w:fldChar w:fldCharType="end"/>
            </w:r>
          </w:hyperlink>
        </w:p>
        <w:p w14:paraId="068A0855" w14:textId="68A7CEDC" w:rsidR="00B1104A" w:rsidRDefault="00B1104A">
          <w:r>
            <w:rPr>
              <w:b/>
              <w:bCs/>
            </w:rPr>
            <w:fldChar w:fldCharType="end"/>
          </w:r>
        </w:p>
      </w:sdtContent>
    </w:sdt>
    <w:p w14:paraId="54F7183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266A17E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4F24E6A4"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55B111F8"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050B429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1C0773FA"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64F909B9"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40F6D81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58CDF5E7"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705F742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18F9240A"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28E85BF1"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751BEAE3"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4B0F0B76"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1B379798"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3EBF6102"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4EF96BC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51A9B51F" w14:textId="77777777" w:rsidR="00117021" w:rsidRPr="005E5722" w:rsidRDefault="00117021" w:rsidP="00117021">
      <w:pPr>
        <w:pStyle w:val="Balk1"/>
        <w:spacing w:before="120"/>
        <w:ind w:left="567" w:right="63" w:hanging="567"/>
        <w:jc w:val="both"/>
        <w:rPr>
          <w:rFonts w:asciiTheme="minorHAnsi" w:hAnsiTheme="minorHAnsi" w:cstheme="majorHAnsi"/>
        </w:rPr>
      </w:pPr>
    </w:p>
    <w:p w14:paraId="50A3416C" w14:textId="77777777" w:rsidR="00D77AF2" w:rsidRDefault="00D77AF2" w:rsidP="00B1104A">
      <w:pPr>
        <w:pStyle w:val="Balk1"/>
        <w:spacing w:before="120"/>
        <w:ind w:left="0" w:right="63"/>
        <w:jc w:val="both"/>
        <w:rPr>
          <w:rFonts w:asciiTheme="minorHAnsi" w:hAnsiTheme="minorHAnsi" w:cstheme="majorHAnsi"/>
        </w:rPr>
      </w:pPr>
      <w:bookmarkStart w:id="2" w:name="_Toc38538189"/>
      <w:bookmarkEnd w:id="0"/>
    </w:p>
    <w:p w14:paraId="22119DD5" w14:textId="77777777" w:rsidR="000F42D1" w:rsidRPr="00B07952" w:rsidRDefault="00447C42" w:rsidP="006216D4">
      <w:pPr>
        <w:pStyle w:val="Balk2"/>
        <w:rPr>
          <w:color w:val="64AEB0"/>
          <w:szCs w:val="24"/>
        </w:rPr>
      </w:pPr>
      <w:bookmarkStart w:id="3" w:name="_Toc122957021"/>
      <w:r w:rsidRPr="00B07952">
        <w:rPr>
          <w:szCs w:val="24"/>
        </w:rPr>
        <w:lastRenderedPageBreak/>
        <w:t>BÖLÜM</w:t>
      </w:r>
      <w:r w:rsidR="000F42D1" w:rsidRPr="00B07952">
        <w:rPr>
          <w:szCs w:val="24"/>
        </w:rPr>
        <w:t xml:space="preserve"> HAKKINDA</w:t>
      </w:r>
      <w:r w:rsidR="000F42D1" w:rsidRPr="00B07952">
        <w:rPr>
          <w:spacing w:val="-14"/>
          <w:szCs w:val="24"/>
        </w:rPr>
        <w:t xml:space="preserve"> </w:t>
      </w:r>
      <w:r w:rsidR="000F42D1" w:rsidRPr="00B07952">
        <w:rPr>
          <w:szCs w:val="24"/>
        </w:rPr>
        <w:t>BİLGİLER</w:t>
      </w:r>
      <w:bookmarkEnd w:id="2"/>
      <w:bookmarkEnd w:id="3"/>
    </w:p>
    <w:p w14:paraId="18E0C6CE" w14:textId="77777777" w:rsidR="000F42D1" w:rsidRPr="00B07952" w:rsidRDefault="000F42D1" w:rsidP="006216D4">
      <w:pPr>
        <w:jc w:val="both"/>
        <w:rPr>
          <w:rFonts w:cstheme="majorHAnsi"/>
          <w:sz w:val="24"/>
          <w:szCs w:val="24"/>
        </w:rPr>
      </w:pPr>
      <w:bookmarkStart w:id="4" w:name="_Toc484778213"/>
      <w:bookmarkStart w:id="5" w:name="_Toc484778311"/>
      <w:bookmarkStart w:id="6" w:name="_Toc484778403"/>
      <w:bookmarkStart w:id="7" w:name="_Toc485803434"/>
      <w:bookmarkStart w:id="8" w:name="_Toc534192785"/>
      <w:bookmarkStart w:id="9" w:name="_Toc534197260"/>
      <w:bookmarkStart w:id="10" w:name="_Toc534197435"/>
      <w:bookmarkStart w:id="11" w:name="_Toc534375294"/>
    </w:p>
    <w:bookmarkEnd w:id="4"/>
    <w:bookmarkEnd w:id="5"/>
    <w:bookmarkEnd w:id="6"/>
    <w:bookmarkEnd w:id="7"/>
    <w:bookmarkEnd w:id="8"/>
    <w:bookmarkEnd w:id="9"/>
    <w:bookmarkEnd w:id="10"/>
    <w:bookmarkEnd w:id="11"/>
    <w:p w14:paraId="023778D3" w14:textId="5FBB04BB" w:rsidR="000F42D1" w:rsidRPr="00B07952" w:rsidRDefault="000F42D1" w:rsidP="006216D4">
      <w:pPr>
        <w:jc w:val="both"/>
        <w:rPr>
          <w:sz w:val="24"/>
          <w:szCs w:val="24"/>
        </w:rPr>
      </w:pPr>
      <w:r w:rsidRPr="00B07952">
        <w:rPr>
          <w:sz w:val="24"/>
          <w:szCs w:val="24"/>
        </w:rPr>
        <w:t xml:space="preserve">    </w:t>
      </w:r>
    </w:p>
    <w:p w14:paraId="2522DBAB" w14:textId="72704976" w:rsidR="000F42D1" w:rsidRPr="00B07952" w:rsidRDefault="00AB618E" w:rsidP="006216D4">
      <w:pPr>
        <w:pStyle w:val="Balk2"/>
        <w:rPr>
          <w:spacing w:val="1"/>
          <w:szCs w:val="24"/>
        </w:rPr>
      </w:pPr>
      <w:bookmarkStart w:id="12" w:name="_Toc38538191"/>
      <w:bookmarkStart w:id="13" w:name="_Toc122957022"/>
      <w:r w:rsidRPr="00B07952">
        <w:rPr>
          <w:szCs w:val="24"/>
        </w:rPr>
        <w:t>1</w:t>
      </w:r>
      <w:r w:rsidR="000F42D1" w:rsidRPr="00B07952">
        <w:rPr>
          <w:szCs w:val="24"/>
        </w:rPr>
        <w:t>. Tarihsel Gelişim</w:t>
      </w:r>
      <w:bookmarkEnd w:id="12"/>
      <w:bookmarkEnd w:id="13"/>
      <w:r w:rsidR="000F42D1" w:rsidRPr="00B07952">
        <w:rPr>
          <w:spacing w:val="1"/>
          <w:szCs w:val="24"/>
        </w:rPr>
        <w:t xml:space="preserve"> </w:t>
      </w:r>
    </w:p>
    <w:p w14:paraId="13ECEE93" w14:textId="77777777" w:rsidR="00FB0A74" w:rsidRPr="00B07952" w:rsidRDefault="00FB0A74" w:rsidP="006216D4">
      <w:pPr>
        <w:jc w:val="both"/>
        <w:rPr>
          <w:sz w:val="24"/>
          <w:szCs w:val="24"/>
        </w:rPr>
      </w:pPr>
    </w:p>
    <w:p w14:paraId="75A1FFE3" w14:textId="28AE2C21" w:rsidR="000F42D1" w:rsidRPr="00B07952" w:rsidRDefault="00FB0A74" w:rsidP="006216D4">
      <w:pPr>
        <w:jc w:val="both"/>
        <w:rPr>
          <w:rFonts w:cstheme="majorHAnsi"/>
          <w:sz w:val="24"/>
          <w:szCs w:val="24"/>
        </w:rPr>
      </w:pPr>
      <w:r w:rsidRPr="00B07952">
        <w:rPr>
          <w:rFonts w:cstheme="majorHAnsi"/>
          <w:sz w:val="24"/>
          <w:szCs w:val="24"/>
        </w:rPr>
        <w:t>Mersin Üniversitesi Çiftlikköy Kampüsü Mühendislik Fakültesi F Blok'ta yer alan Kimya Mühendisliği Bölümü Yükseköğretim Kurumu Yürütme Kurulu'nun 14/02/1994 tarihli toplantısında alınan 94.5.342 sayılı karar ile öğrencisiz bölüm olarak kurulmuştur. Yükseköğretim Genel Kurulu’nun 20/03/2008 tarihli toplantısında 2547 Sayılı Kanun’un 2880 Sayılı Kanun’la değişik 7/h maddesi uyarınca 2008-2009 Eğitim-Öğretim yılından itibaren Kimya Mühendisliği Bölümü’ne lisans öğrencisi alınması uygun bulunmuştur.</w:t>
      </w:r>
    </w:p>
    <w:p w14:paraId="3CDFB7CB" w14:textId="77777777" w:rsidR="00FB0A74" w:rsidRPr="00B07952" w:rsidRDefault="00FB0A74" w:rsidP="006216D4">
      <w:pPr>
        <w:jc w:val="both"/>
        <w:rPr>
          <w:rFonts w:cstheme="majorHAnsi"/>
          <w:sz w:val="24"/>
          <w:szCs w:val="24"/>
          <w:highlight w:val="cyan"/>
        </w:rPr>
      </w:pPr>
    </w:p>
    <w:p w14:paraId="62E29768" w14:textId="77777777" w:rsidR="000F42D1" w:rsidRPr="00B07952" w:rsidRDefault="009F39CF" w:rsidP="006216D4">
      <w:pPr>
        <w:pStyle w:val="Balk2"/>
        <w:rPr>
          <w:szCs w:val="24"/>
        </w:rPr>
      </w:pPr>
      <w:bookmarkStart w:id="14" w:name="_Toc38538192"/>
      <w:bookmarkStart w:id="15" w:name="_Toc122957023"/>
      <w:r w:rsidRPr="00B07952">
        <w:rPr>
          <w:szCs w:val="24"/>
        </w:rPr>
        <w:t>2</w:t>
      </w:r>
      <w:r w:rsidR="000F42D1" w:rsidRPr="00B07952">
        <w:rPr>
          <w:szCs w:val="24"/>
        </w:rPr>
        <w:t>. Misyonu, Vizyonu, Değerleri ve Hedefler</w:t>
      </w:r>
      <w:bookmarkEnd w:id="14"/>
      <w:bookmarkEnd w:id="15"/>
      <w:r w:rsidR="000F42D1" w:rsidRPr="00B07952">
        <w:rPr>
          <w:szCs w:val="24"/>
        </w:rPr>
        <w:t xml:space="preserve"> </w:t>
      </w:r>
    </w:p>
    <w:p w14:paraId="63599879"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1. Matematik, fen bilimleri, mühendislik ve Kimya Mühendisliği konularında yeterli bilgi birikimi; bu alanlardaki kuramsal ve uygulamalı bilgileri Kimya Mühendisliği problemlerini modelleme ve çözmede uygulayabilme becerisi</w:t>
      </w:r>
      <w:r w:rsidRPr="00B07952">
        <w:rPr>
          <w:rFonts w:eastAsia="MS PGothic" w:cstheme="majorHAnsi"/>
          <w:color w:val="000000"/>
          <w:kern w:val="24"/>
          <w:sz w:val="24"/>
          <w:szCs w:val="24"/>
        </w:rPr>
        <w:tab/>
      </w:r>
    </w:p>
    <w:p w14:paraId="7F3B3CEF"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2. Kimya Mühendisliği ve ilgili alanlardaki problemleri saptama, tanımlama, formüle etme ve çözme becerisi; bu amaçla modern tasarım yöntemlerini uygulama becerisi</w:t>
      </w:r>
      <w:r w:rsidRPr="00B07952">
        <w:rPr>
          <w:rFonts w:eastAsia="MS PGothic" w:cstheme="majorHAnsi"/>
          <w:color w:val="000000"/>
          <w:kern w:val="24"/>
          <w:sz w:val="24"/>
          <w:szCs w:val="24"/>
        </w:rPr>
        <w:tab/>
      </w:r>
    </w:p>
    <w:p w14:paraId="1E9D9B01"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3. Kimyasal bir sistemi, sistem bileşenini, süreci veya cihazı analiz etme ve belirli gereksinimleri karşılayacak şekilde tasarlama becerisi; bu amaçla uygun analiz ve modelleme yöntemlerini seçme ve uygulama becerisi</w:t>
      </w:r>
      <w:r w:rsidRPr="00B07952">
        <w:rPr>
          <w:rFonts w:eastAsia="MS PGothic" w:cstheme="majorHAnsi"/>
          <w:color w:val="000000"/>
          <w:kern w:val="24"/>
          <w:sz w:val="24"/>
          <w:szCs w:val="24"/>
        </w:rPr>
        <w:tab/>
      </w:r>
    </w:p>
    <w:p w14:paraId="1F504AB5"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 xml:space="preserve">4. Kimya Mühendisliği uygulamaları için bilişim teknolojilerini etkin bir şekilde kullanma becerisi </w:t>
      </w:r>
    </w:p>
    <w:p w14:paraId="664ED752"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5. Kimya Mühendisliği problemlerinin incelenmesi için deney tasarlama, deney yapma, veri toplama, sonuçları analiz etme ve yorumlama becerisi</w:t>
      </w:r>
    </w:p>
    <w:p w14:paraId="79A74F42"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 xml:space="preserve">6. Bireysel, disiplin içi ve disiplinler arası takımlarda etkin biçimde çalışabilme becerisi </w:t>
      </w:r>
      <w:r w:rsidRPr="00B07952">
        <w:rPr>
          <w:rFonts w:eastAsia="MS PGothic" w:cstheme="majorHAnsi"/>
          <w:color w:val="000000"/>
          <w:kern w:val="24"/>
          <w:sz w:val="24"/>
          <w:szCs w:val="24"/>
        </w:rPr>
        <w:tab/>
      </w:r>
    </w:p>
    <w:p w14:paraId="22989B74"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 xml:space="preserve">7. Türkçe sözlü ve yazılı etkin iletişim kurabilme; en az bir yabancı dil bilgisi </w:t>
      </w:r>
    </w:p>
    <w:p w14:paraId="53906A03"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8. Yaşam boyu öğrenmenin önemini benimsemiş olarak, bilim ve teknolojideki gelişmeleri izleyerek kendini sürekli yenileme becerisi</w:t>
      </w:r>
      <w:r w:rsidRPr="00B07952">
        <w:rPr>
          <w:rFonts w:eastAsia="MS PGothic" w:cstheme="majorHAnsi"/>
          <w:color w:val="000000"/>
          <w:kern w:val="24"/>
          <w:sz w:val="24"/>
          <w:szCs w:val="24"/>
        </w:rPr>
        <w:tab/>
      </w:r>
    </w:p>
    <w:p w14:paraId="663FC9C2"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9. Mesleki ve etik sorumluluk bilinci</w:t>
      </w:r>
    </w:p>
    <w:p w14:paraId="382BFB0F" w14:textId="77777777" w:rsidR="00FB0A74" w:rsidRPr="00B07952" w:rsidRDefault="00FB0A74" w:rsidP="006216D4">
      <w:pPr>
        <w:jc w:val="both"/>
        <w:rPr>
          <w:rFonts w:eastAsia="MS PGothic" w:cstheme="majorHAnsi"/>
          <w:color w:val="000000"/>
          <w:kern w:val="24"/>
          <w:sz w:val="24"/>
          <w:szCs w:val="24"/>
        </w:rPr>
      </w:pPr>
      <w:r w:rsidRPr="00B07952">
        <w:rPr>
          <w:rFonts w:eastAsia="MS PGothic" w:cstheme="majorHAnsi"/>
          <w:color w:val="000000"/>
          <w:kern w:val="24"/>
          <w:sz w:val="24"/>
          <w:szCs w:val="24"/>
        </w:rPr>
        <w:t>10. Proje yönetimi, risk yönetimi, girişimcilik, yenilikçilik ve sürdürülebilir kalkınma konularında farkındalık</w:t>
      </w:r>
    </w:p>
    <w:p w14:paraId="457E6E9A" w14:textId="01AE9843" w:rsidR="000F42D1" w:rsidRPr="00B07952" w:rsidRDefault="00FB0A74" w:rsidP="006216D4">
      <w:pPr>
        <w:jc w:val="both"/>
        <w:rPr>
          <w:rFonts w:cstheme="majorHAnsi"/>
          <w:sz w:val="24"/>
          <w:szCs w:val="24"/>
        </w:rPr>
      </w:pPr>
      <w:r w:rsidRPr="00B07952">
        <w:rPr>
          <w:rFonts w:eastAsia="MS PGothic" w:cstheme="majorHAnsi"/>
          <w:color w:val="000000"/>
          <w:kern w:val="24"/>
          <w:sz w:val="24"/>
          <w:szCs w:val="24"/>
        </w:rPr>
        <w:t>11. Mühendislik uygulamalarının sağlık, güvenlik ve çevre üzerindeki ulusal ve uluslararası etkileri konusundaki farkındalık</w:t>
      </w:r>
      <w:r w:rsidRPr="00B07952">
        <w:rPr>
          <w:rFonts w:eastAsia="MS PGothic" w:cstheme="majorHAnsi"/>
          <w:color w:val="000000"/>
          <w:kern w:val="24"/>
          <w:sz w:val="24"/>
          <w:szCs w:val="24"/>
        </w:rPr>
        <w:tab/>
      </w:r>
      <w:r w:rsidR="000F42D1" w:rsidRPr="00B07952">
        <w:rPr>
          <w:rFonts w:cstheme="majorHAnsi"/>
          <w:sz w:val="24"/>
          <w:szCs w:val="24"/>
          <w:highlight w:val="cyan"/>
        </w:rPr>
        <w:t xml:space="preserve">      </w:t>
      </w:r>
    </w:p>
    <w:p w14:paraId="2213F48B" w14:textId="4B40759B" w:rsidR="00FB0A74" w:rsidRPr="00B07952" w:rsidRDefault="00FB0A74" w:rsidP="006216D4">
      <w:pPr>
        <w:jc w:val="both"/>
        <w:rPr>
          <w:rFonts w:cstheme="majorHAnsi"/>
          <w:sz w:val="24"/>
          <w:szCs w:val="24"/>
        </w:rPr>
      </w:pPr>
    </w:p>
    <w:p w14:paraId="02ECA470" w14:textId="23C1B82F" w:rsidR="00FB0A74" w:rsidRPr="00B07952" w:rsidRDefault="00FB0A74" w:rsidP="006216D4">
      <w:pPr>
        <w:jc w:val="both"/>
        <w:rPr>
          <w:rFonts w:cstheme="majorHAnsi"/>
          <w:sz w:val="24"/>
          <w:szCs w:val="24"/>
        </w:rPr>
      </w:pPr>
      <w:r w:rsidRPr="00B07952">
        <w:rPr>
          <w:rFonts w:cstheme="majorHAnsi"/>
          <w:sz w:val="24"/>
          <w:szCs w:val="24"/>
        </w:rPr>
        <w:t xml:space="preserve">Kimya Mühendisliği Bölümü, Mühendislik Fakültesi tarafından tahsis edilen binada eğitim-öğretim faaliyetlerini yürütmektedir. 25 ofisi Bölümümüze ait </w:t>
      </w:r>
      <w:proofErr w:type="spellStart"/>
      <w:r w:rsidRPr="00B07952">
        <w:rPr>
          <w:rFonts w:cstheme="majorHAnsi"/>
          <w:sz w:val="24"/>
          <w:szCs w:val="24"/>
        </w:rPr>
        <w:t>onbir</w:t>
      </w:r>
      <w:proofErr w:type="spellEnd"/>
      <w:r w:rsidRPr="00B07952">
        <w:rPr>
          <w:rFonts w:cstheme="majorHAnsi"/>
          <w:sz w:val="24"/>
          <w:szCs w:val="24"/>
        </w:rPr>
        <w:t xml:space="preserve"> (11) ileri araştırma laboratuvarı ve iki (2) öğrenci laboratuvarı bulunmaktadır. Fakülteye ait derslikler mevcuttur. Bölümümüzde halen </w:t>
      </w:r>
      <w:r w:rsidR="00D129D5" w:rsidRPr="00B07952">
        <w:rPr>
          <w:rFonts w:cstheme="majorHAnsi"/>
          <w:sz w:val="24"/>
          <w:szCs w:val="24"/>
        </w:rPr>
        <w:t>4</w:t>
      </w:r>
      <w:r w:rsidRPr="00B07952">
        <w:rPr>
          <w:rFonts w:cstheme="majorHAnsi"/>
          <w:sz w:val="24"/>
          <w:szCs w:val="24"/>
        </w:rPr>
        <w:t xml:space="preserve"> Profesör, 2 Doçent ve </w:t>
      </w:r>
      <w:r w:rsidR="00D129D5" w:rsidRPr="00B07952">
        <w:rPr>
          <w:rFonts w:cstheme="majorHAnsi"/>
          <w:sz w:val="24"/>
          <w:szCs w:val="24"/>
        </w:rPr>
        <w:t>3</w:t>
      </w:r>
      <w:r w:rsidRPr="00B07952">
        <w:rPr>
          <w:rFonts w:cstheme="majorHAnsi"/>
          <w:sz w:val="24"/>
          <w:szCs w:val="24"/>
        </w:rPr>
        <w:t xml:space="preserve"> </w:t>
      </w:r>
      <w:r w:rsidR="00D129D5" w:rsidRPr="00B07952">
        <w:rPr>
          <w:rFonts w:cstheme="majorHAnsi"/>
          <w:sz w:val="24"/>
          <w:szCs w:val="24"/>
        </w:rPr>
        <w:t>Doktor Öğretim Üyesi</w:t>
      </w:r>
      <w:r w:rsidRPr="00B07952">
        <w:rPr>
          <w:rFonts w:cstheme="majorHAnsi"/>
          <w:sz w:val="24"/>
          <w:szCs w:val="24"/>
        </w:rPr>
        <w:t xml:space="preserve"> olmak üzere </w:t>
      </w:r>
      <w:r w:rsidR="00D129D5" w:rsidRPr="00B07952">
        <w:rPr>
          <w:rFonts w:cstheme="majorHAnsi"/>
          <w:sz w:val="24"/>
          <w:szCs w:val="24"/>
        </w:rPr>
        <w:t>9</w:t>
      </w:r>
      <w:r w:rsidRPr="00B07952">
        <w:rPr>
          <w:rFonts w:cstheme="majorHAnsi"/>
          <w:sz w:val="24"/>
          <w:szCs w:val="24"/>
        </w:rPr>
        <w:t xml:space="preserve"> öğretim üyesi, </w:t>
      </w:r>
      <w:r w:rsidR="00D129D5" w:rsidRPr="00B07952">
        <w:rPr>
          <w:rFonts w:cstheme="majorHAnsi"/>
          <w:sz w:val="24"/>
          <w:szCs w:val="24"/>
        </w:rPr>
        <w:t>1 Doktor Öğretim Görevlisi 1</w:t>
      </w:r>
      <w:r w:rsidRPr="00B07952">
        <w:rPr>
          <w:rFonts w:cstheme="majorHAnsi"/>
          <w:sz w:val="24"/>
          <w:szCs w:val="24"/>
        </w:rPr>
        <w:t xml:space="preserve"> Araştırma görevlisi, 1 sekreter ve 1 Tekniker görev yapmaktadır.</w:t>
      </w:r>
    </w:p>
    <w:p w14:paraId="138BFC6F" w14:textId="77777777" w:rsidR="00FB0A74" w:rsidRPr="00B07952" w:rsidRDefault="00FB0A74" w:rsidP="006216D4">
      <w:pPr>
        <w:jc w:val="both"/>
        <w:rPr>
          <w:rFonts w:cstheme="majorHAnsi"/>
          <w:sz w:val="24"/>
          <w:szCs w:val="24"/>
        </w:rPr>
      </w:pPr>
    </w:p>
    <w:p w14:paraId="1E65F1B9" w14:textId="77777777" w:rsidR="00AF0272" w:rsidRPr="00B07952" w:rsidRDefault="00AF0272" w:rsidP="006216D4">
      <w:pPr>
        <w:pStyle w:val="Balk2"/>
        <w:rPr>
          <w:color w:val="64AEB0"/>
          <w:szCs w:val="24"/>
        </w:rPr>
      </w:pPr>
      <w:bookmarkStart w:id="16" w:name="_Toc122957024"/>
      <w:bookmarkStart w:id="17" w:name="_Toc38538193"/>
      <w:bookmarkStart w:id="18" w:name="_Toc38538194"/>
      <w:r w:rsidRPr="00B07952">
        <w:rPr>
          <w:szCs w:val="24"/>
        </w:rPr>
        <w:t xml:space="preserve">A. LİDERLİK, YÖNETİM ve </w:t>
      </w:r>
      <w:r w:rsidRPr="00B07952">
        <w:rPr>
          <w:spacing w:val="-2"/>
          <w:szCs w:val="24"/>
        </w:rPr>
        <w:t>K</w:t>
      </w:r>
      <w:r w:rsidRPr="00B07952">
        <w:rPr>
          <w:szCs w:val="24"/>
        </w:rPr>
        <w:t>ALİ</w:t>
      </w:r>
      <w:r w:rsidRPr="00B07952">
        <w:rPr>
          <w:spacing w:val="1"/>
          <w:szCs w:val="24"/>
        </w:rPr>
        <w:t>T</w:t>
      </w:r>
      <w:r w:rsidRPr="00B07952">
        <w:rPr>
          <w:szCs w:val="24"/>
        </w:rPr>
        <w:t>E</w:t>
      </w:r>
      <w:bookmarkEnd w:id="16"/>
      <w:r w:rsidRPr="00B07952">
        <w:rPr>
          <w:spacing w:val="-10"/>
          <w:szCs w:val="24"/>
        </w:rPr>
        <w:t xml:space="preserve"> </w:t>
      </w:r>
      <w:bookmarkEnd w:id="17"/>
    </w:p>
    <w:p w14:paraId="47F70FA3" w14:textId="77777777" w:rsidR="00117021" w:rsidRPr="00B07952" w:rsidRDefault="00117021" w:rsidP="006216D4">
      <w:pPr>
        <w:jc w:val="both"/>
        <w:rPr>
          <w:sz w:val="24"/>
          <w:szCs w:val="24"/>
        </w:rPr>
      </w:pPr>
    </w:p>
    <w:p w14:paraId="6C1FBA5A" w14:textId="77777777" w:rsidR="000F42D1" w:rsidRPr="00B07952" w:rsidRDefault="000F42D1" w:rsidP="006216D4">
      <w:pPr>
        <w:pStyle w:val="Balk2"/>
        <w:rPr>
          <w:szCs w:val="24"/>
        </w:rPr>
      </w:pPr>
      <w:bookmarkStart w:id="19" w:name="_Toc122957025"/>
      <w:r w:rsidRPr="00B07952">
        <w:rPr>
          <w:szCs w:val="24"/>
        </w:rPr>
        <w:t xml:space="preserve">A.1. </w:t>
      </w:r>
      <w:bookmarkEnd w:id="18"/>
      <w:r w:rsidR="00AF0272" w:rsidRPr="00B07952">
        <w:rPr>
          <w:szCs w:val="24"/>
        </w:rPr>
        <w:t>Liderlik ve Kalite</w:t>
      </w:r>
      <w:bookmarkEnd w:id="19"/>
    </w:p>
    <w:p w14:paraId="183CFC3E" w14:textId="6F0083DC" w:rsidR="00AF0272" w:rsidRPr="00B07952" w:rsidRDefault="00FB0A74" w:rsidP="006216D4">
      <w:pPr>
        <w:jc w:val="both"/>
        <w:rPr>
          <w:sz w:val="24"/>
          <w:szCs w:val="24"/>
        </w:rPr>
      </w:pPr>
      <w:proofErr w:type="spellStart"/>
      <w:r w:rsidRPr="00B07952">
        <w:rPr>
          <w:sz w:val="24"/>
          <w:szCs w:val="24"/>
        </w:rPr>
        <w:t>Ünivesitemiz</w:t>
      </w:r>
      <w:proofErr w:type="spellEnd"/>
      <w:r w:rsidRPr="00B07952">
        <w:rPr>
          <w:sz w:val="24"/>
          <w:szCs w:val="24"/>
        </w:rPr>
        <w:t xml:space="preserve"> İSO 9001 kalite güvence sistemine yönelik yürütülmektedir. Bölümümüz </w:t>
      </w:r>
      <w:r w:rsidR="00D129D5" w:rsidRPr="00B07952">
        <w:rPr>
          <w:sz w:val="24"/>
          <w:szCs w:val="24"/>
        </w:rPr>
        <w:t xml:space="preserve">09/2023 tarihine kadar </w:t>
      </w:r>
      <w:r w:rsidRPr="00B07952">
        <w:rPr>
          <w:sz w:val="24"/>
          <w:szCs w:val="24"/>
        </w:rPr>
        <w:t>MÜDEK kapsamında akredite bölüm ol</w:t>
      </w:r>
      <w:r w:rsidR="00D129D5" w:rsidRPr="00B07952">
        <w:rPr>
          <w:sz w:val="24"/>
          <w:szCs w:val="24"/>
        </w:rPr>
        <w:t>uğu için ve yeni dönemde tekrar akreditasyon başvurusu yapacağı için sistemi oturmu</w:t>
      </w:r>
      <w:r w:rsidR="001E2C96" w:rsidRPr="00B07952">
        <w:rPr>
          <w:sz w:val="24"/>
          <w:szCs w:val="24"/>
        </w:rPr>
        <w:t>ş bir uygulamaya sahiptir ve</w:t>
      </w:r>
      <w:r w:rsidR="00D129D5" w:rsidRPr="00B07952">
        <w:rPr>
          <w:sz w:val="24"/>
          <w:szCs w:val="24"/>
        </w:rPr>
        <w:t xml:space="preserve"> bu kapsamda</w:t>
      </w:r>
      <w:r w:rsidRPr="00B07952">
        <w:rPr>
          <w:sz w:val="24"/>
          <w:szCs w:val="24"/>
        </w:rPr>
        <w:t xml:space="preserve"> bu sistemin liderlik ve kalite sistemlerini bünyesinde taşımaktadır.</w:t>
      </w:r>
    </w:p>
    <w:p w14:paraId="5D3410D5" w14:textId="519589D3" w:rsidR="00FB0A74" w:rsidRDefault="00FB0A74" w:rsidP="00B1104A">
      <w:pPr>
        <w:rPr>
          <w:rFonts w:cstheme="majorHAnsi"/>
        </w:rPr>
      </w:pPr>
    </w:p>
    <w:p w14:paraId="70D53F23" w14:textId="31D0FFB4" w:rsidR="00B07952" w:rsidRDefault="00B07952" w:rsidP="00B1104A">
      <w:pPr>
        <w:rPr>
          <w:rFonts w:cstheme="majorHAnsi"/>
        </w:rPr>
      </w:pPr>
    </w:p>
    <w:p w14:paraId="39EE5A48" w14:textId="5B704D2E" w:rsidR="00B07952" w:rsidRDefault="00B07952" w:rsidP="00B1104A">
      <w:pPr>
        <w:rPr>
          <w:rFonts w:cstheme="majorHAnsi"/>
        </w:rPr>
      </w:pPr>
    </w:p>
    <w:p w14:paraId="7E4DD046" w14:textId="77777777" w:rsidR="00B07952" w:rsidRPr="00B07952" w:rsidRDefault="00B07952" w:rsidP="00B1104A">
      <w:pPr>
        <w:rPr>
          <w:rFonts w:cstheme="majorHAnsi"/>
        </w:rPr>
      </w:pPr>
    </w:p>
    <w:p w14:paraId="39E70789" w14:textId="77777777" w:rsidR="00AF0272" w:rsidRPr="00B07952" w:rsidRDefault="00AF0272" w:rsidP="00B1104A">
      <w:pPr>
        <w:pStyle w:val="Balk2"/>
        <w:rPr>
          <w:sz w:val="22"/>
          <w:szCs w:val="22"/>
        </w:rPr>
      </w:pPr>
      <w:bookmarkStart w:id="20" w:name="_Toc122957026"/>
      <w:r w:rsidRPr="00B07952">
        <w:rPr>
          <w:sz w:val="22"/>
          <w:szCs w:val="22"/>
        </w:rPr>
        <w:lastRenderedPageBreak/>
        <w:t>A.1.1. İç kalite güvencesi mekanizmaları</w:t>
      </w:r>
      <w:bookmarkEnd w:id="20"/>
      <w:r w:rsidRPr="00B07952">
        <w:rPr>
          <w:sz w:val="22"/>
          <w:szCs w:val="22"/>
        </w:rPr>
        <w:t xml:space="preserve"> </w:t>
      </w:r>
    </w:p>
    <w:p w14:paraId="297F16C0" w14:textId="77777777" w:rsidR="00AF0272" w:rsidRDefault="00AF0272" w:rsidP="00B1104A">
      <w:pPr>
        <w:rPr>
          <w:rFonts w:cstheme="majorHAnsi"/>
          <w:i/>
          <w:sz w:val="20"/>
          <w:szCs w:val="20"/>
        </w:rPr>
      </w:pPr>
    </w:p>
    <w:p w14:paraId="0B989C8B" w14:textId="77777777" w:rsidR="00AF0272" w:rsidRPr="004F4F4F" w:rsidRDefault="00AF0272" w:rsidP="00B1104A">
      <w:pPr>
        <w:rPr>
          <w:rFonts w:cstheme="majorHAnsi"/>
          <w:i/>
          <w:sz w:val="20"/>
          <w:szCs w:val="20"/>
        </w:rPr>
      </w:pPr>
      <w:r w:rsidRPr="004F4F4F">
        <w:rPr>
          <w:rFonts w:cstheme="majorHAnsi"/>
          <w:sz w:val="20"/>
          <w:szCs w:val="20"/>
        </w:rPr>
        <w:t>Olgunluk düzeyi</w:t>
      </w:r>
    </w:p>
    <w:tbl>
      <w:tblPr>
        <w:tblStyle w:val="TabloKlavuzu"/>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702"/>
        <w:gridCol w:w="1701"/>
        <w:gridCol w:w="2126"/>
        <w:gridCol w:w="1985"/>
        <w:gridCol w:w="1842"/>
      </w:tblGrid>
      <w:tr w:rsidR="00AF0272" w:rsidRPr="005E5722" w14:paraId="4961EA08" w14:textId="77777777" w:rsidTr="00B1104A">
        <w:trPr>
          <w:jc w:val="center"/>
        </w:trPr>
        <w:tc>
          <w:tcPr>
            <w:tcW w:w="1702" w:type="dxa"/>
            <w:shd w:val="clear" w:color="auto" w:fill="002060"/>
            <w:vAlign w:val="center"/>
          </w:tcPr>
          <w:p w14:paraId="78BA3D56" w14:textId="77777777" w:rsidR="00AF0272" w:rsidRPr="00C000D2" w:rsidRDefault="00AF0272" w:rsidP="00B1104A">
            <w:pPr>
              <w:jc w:val="center"/>
              <w:rPr>
                <w:b/>
              </w:rPr>
            </w:pPr>
            <w:r w:rsidRPr="00C000D2">
              <w:rPr>
                <w:b/>
              </w:rPr>
              <w:t>1</w:t>
            </w:r>
          </w:p>
        </w:tc>
        <w:tc>
          <w:tcPr>
            <w:tcW w:w="1701" w:type="dxa"/>
            <w:shd w:val="clear" w:color="auto" w:fill="002060"/>
            <w:vAlign w:val="center"/>
          </w:tcPr>
          <w:p w14:paraId="1BCFF8F7" w14:textId="77777777" w:rsidR="00AF0272" w:rsidRPr="00C000D2" w:rsidRDefault="00AF0272" w:rsidP="00B1104A">
            <w:pPr>
              <w:jc w:val="center"/>
              <w:rPr>
                <w:b/>
              </w:rPr>
            </w:pPr>
            <w:r w:rsidRPr="00C000D2">
              <w:rPr>
                <w:b/>
              </w:rPr>
              <w:t>2</w:t>
            </w:r>
          </w:p>
        </w:tc>
        <w:tc>
          <w:tcPr>
            <w:tcW w:w="2126" w:type="dxa"/>
            <w:shd w:val="clear" w:color="auto" w:fill="002060"/>
            <w:vAlign w:val="center"/>
          </w:tcPr>
          <w:p w14:paraId="148EE4CA" w14:textId="77777777" w:rsidR="00AF0272" w:rsidRPr="00C000D2" w:rsidRDefault="00AF0272" w:rsidP="00B1104A">
            <w:pPr>
              <w:jc w:val="center"/>
              <w:rPr>
                <w:b/>
              </w:rPr>
            </w:pPr>
            <w:r w:rsidRPr="00C000D2">
              <w:rPr>
                <w:b/>
              </w:rPr>
              <w:t>3</w:t>
            </w:r>
          </w:p>
        </w:tc>
        <w:tc>
          <w:tcPr>
            <w:tcW w:w="1985" w:type="dxa"/>
            <w:shd w:val="clear" w:color="auto" w:fill="002060"/>
            <w:vAlign w:val="center"/>
          </w:tcPr>
          <w:p w14:paraId="48EBD0AE" w14:textId="77777777" w:rsidR="00AF0272" w:rsidRPr="00C000D2" w:rsidRDefault="00AF0272" w:rsidP="00B1104A">
            <w:pPr>
              <w:jc w:val="center"/>
              <w:rPr>
                <w:b/>
              </w:rPr>
            </w:pPr>
            <w:r w:rsidRPr="00C000D2">
              <w:rPr>
                <w:b/>
              </w:rPr>
              <w:t>4</w:t>
            </w:r>
          </w:p>
        </w:tc>
        <w:tc>
          <w:tcPr>
            <w:tcW w:w="1842" w:type="dxa"/>
            <w:shd w:val="clear" w:color="auto" w:fill="002060"/>
            <w:vAlign w:val="center"/>
          </w:tcPr>
          <w:p w14:paraId="19B17F00" w14:textId="77777777" w:rsidR="00AF0272" w:rsidRPr="00C000D2" w:rsidRDefault="00AF0272" w:rsidP="00B1104A">
            <w:pPr>
              <w:jc w:val="center"/>
              <w:rPr>
                <w:b/>
              </w:rPr>
            </w:pPr>
            <w:r w:rsidRPr="00C000D2">
              <w:rPr>
                <w:b/>
              </w:rPr>
              <w:t>5</w:t>
            </w:r>
          </w:p>
        </w:tc>
      </w:tr>
      <w:tr w:rsidR="00AF0272" w:rsidRPr="005E5722" w14:paraId="762E0278" w14:textId="77777777" w:rsidTr="00B1104A">
        <w:trPr>
          <w:jc w:val="center"/>
        </w:trPr>
        <w:sdt>
          <w:sdtPr>
            <w:rPr>
              <w:b/>
            </w:rPr>
            <w:id w:val="-1152211351"/>
            <w14:checkbox>
              <w14:checked w14:val="0"/>
              <w14:checkedState w14:val="2612" w14:font="Yu Gothic UI"/>
              <w14:uncheckedState w14:val="2610" w14:font="Yu Gothic UI"/>
            </w14:checkbox>
          </w:sdtPr>
          <w:sdtContent>
            <w:tc>
              <w:tcPr>
                <w:tcW w:w="1702" w:type="dxa"/>
                <w:shd w:val="clear" w:color="auto" w:fill="DEEAF6" w:themeFill="accent1" w:themeFillTint="33"/>
                <w:vAlign w:val="center"/>
              </w:tcPr>
              <w:p w14:paraId="4C5C163D" w14:textId="77777777" w:rsidR="00AF0272" w:rsidRPr="00C000D2" w:rsidRDefault="00AF0272" w:rsidP="00B1104A">
                <w:pPr>
                  <w:jc w:val="center"/>
                  <w:rPr>
                    <w:b/>
                  </w:rPr>
                </w:pPr>
                <w:r w:rsidRPr="00C000D2">
                  <w:rPr>
                    <w:rFonts w:ascii="Segoe UI Symbol" w:eastAsia="MS Gothic" w:hAnsi="Segoe UI Symbol" w:cs="Segoe UI Symbol"/>
                    <w:b/>
                  </w:rPr>
                  <w:t>☐</w:t>
                </w:r>
              </w:p>
            </w:tc>
          </w:sdtContent>
        </w:sdt>
        <w:sdt>
          <w:sdtPr>
            <w:rPr>
              <w:b/>
            </w:rPr>
            <w:id w:val="1519189661"/>
            <w14:checkbox>
              <w14:checked w14:val="0"/>
              <w14:checkedState w14:val="2612" w14:font="Yu Gothic UI"/>
              <w14:uncheckedState w14:val="2610" w14:font="Yu Gothic UI"/>
            </w14:checkbox>
          </w:sdtPr>
          <w:sdtContent>
            <w:tc>
              <w:tcPr>
                <w:tcW w:w="1701" w:type="dxa"/>
                <w:shd w:val="clear" w:color="auto" w:fill="DEEAF6" w:themeFill="accent1" w:themeFillTint="33"/>
                <w:vAlign w:val="center"/>
              </w:tcPr>
              <w:p w14:paraId="03CDFA21" w14:textId="77777777" w:rsidR="00AF0272" w:rsidRPr="00C000D2" w:rsidRDefault="00AF0272" w:rsidP="00B1104A">
                <w:pPr>
                  <w:jc w:val="center"/>
                  <w:rPr>
                    <w:b/>
                  </w:rPr>
                </w:pPr>
                <w:r w:rsidRPr="00C000D2">
                  <w:rPr>
                    <w:rFonts w:ascii="Segoe UI Symbol" w:eastAsia="MS Gothic" w:hAnsi="Segoe UI Symbol" w:cs="Segoe UI Symbol"/>
                    <w:b/>
                  </w:rPr>
                  <w:t>☐</w:t>
                </w:r>
              </w:p>
            </w:tc>
          </w:sdtContent>
        </w:sdt>
        <w:sdt>
          <w:sdtPr>
            <w:rPr>
              <w:b/>
            </w:rPr>
            <w:id w:val="924761121"/>
            <w14:checkbox>
              <w14:checked w14:val="0"/>
              <w14:checkedState w14:val="2612" w14:font="Yu Gothic UI"/>
              <w14:uncheckedState w14:val="2610" w14:font="Yu Gothic UI"/>
            </w14:checkbox>
          </w:sdtPr>
          <w:sdtContent>
            <w:tc>
              <w:tcPr>
                <w:tcW w:w="2126" w:type="dxa"/>
                <w:shd w:val="clear" w:color="auto" w:fill="DEEAF6" w:themeFill="accent1" w:themeFillTint="33"/>
                <w:vAlign w:val="center"/>
              </w:tcPr>
              <w:p w14:paraId="100180E9" w14:textId="77777777" w:rsidR="00AF0272" w:rsidRPr="00C000D2" w:rsidRDefault="00AF0272" w:rsidP="00B1104A">
                <w:pPr>
                  <w:jc w:val="center"/>
                  <w:rPr>
                    <w:b/>
                  </w:rPr>
                </w:pPr>
                <w:r w:rsidRPr="00C000D2">
                  <w:rPr>
                    <w:rFonts w:ascii="Segoe UI Symbol" w:eastAsia="MS Gothic" w:hAnsi="Segoe UI Symbol" w:cs="Segoe UI Symbol"/>
                    <w:b/>
                  </w:rPr>
                  <w:t>☐</w:t>
                </w:r>
              </w:p>
            </w:tc>
          </w:sdtContent>
        </w:sdt>
        <w:sdt>
          <w:sdtPr>
            <w:rPr>
              <w:b/>
            </w:rPr>
            <w:id w:val="-1793276991"/>
            <w14:checkbox>
              <w14:checked w14:val="0"/>
              <w14:checkedState w14:val="2612" w14:font="Yu Gothic UI"/>
              <w14:uncheckedState w14:val="2610" w14:font="Yu Gothic UI"/>
            </w14:checkbox>
          </w:sdtPr>
          <w:sdtContent>
            <w:tc>
              <w:tcPr>
                <w:tcW w:w="1985" w:type="dxa"/>
                <w:shd w:val="clear" w:color="auto" w:fill="DEEAF6" w:themeFill="accent1" w:themeFillTint="33"/>
                <w:vAlign w:val="center"/>
              </w:tcPr>
              <w:p w14:paraId="24BB119C" w14:textId="77777777" w:rsidR="00AF0272" w:rsidRPr="00C000D2" w:rsidRDefault="00AF0272" w:rsidP="00B1104A">
                <w:pPr>
                  <w:jc w:val="center"/>
                  <w:rPr>
                    <w:b/>
                  </w:rPr>
                </w:pPr>
                <w:r w:rsidRPr="00C000D2">
                  <w:rPr>
                    <w:rFonts w:ascii="Segoe UI Symbol" w:eastAsia="MS Gothic" w:hAnsi="Segoe UI Symbol" w:cs="Segoe UI Symbol"/>
                    <w:b/>
                  </w:rPr>
                  <w:t>☐</w:t>
                </w:r>
              </w:p>
            </w:tc>
          </w:sdtContent>
        </w:sdt>
        <w:sdt>
          <w:sdtPr>
            <w:rPr>
              <w:b/>
            </w:rPr>
            <w:id w:val="533702914"/>
            <w14:checkbox>
              <w14:checked w14:val="1"/>
              <w14:checkedState w14:val="2612" w14:font="Yu Gothic UI"/>
              <w14:uncheckedState w14:val="2610" w14:font="Yu Gothic UI"/>
            </w14:checkbox>
          </w:sdtPr>
          <w:sdtContent>
            <w:tc>
              <w:tcPr>
                <w:tcW w:w="1842" w:type="dxa"/>
                <w:shd w:val="clear" w:color="auto" w:fill="DEEAF6" w:themeFill="accent1" w:themeFillTint="33"/>
                <w:vAlign w:val="center"/>
              </w:tcPr>
              <w:p w14:paraId="379F5288" w14:textId="3AAACC60" w:rsidR="00AF0272" w:rsidRPr="00C000D2" w:rsidRDefault="00FB0A74" w:rsidP="00B1104A">
                <w:pPr>
                  <w:jc w:val="center"/>
                  <w:rPr>
                    <w:b/>
                  </w:rPr>
                </w:pPr>
                <w:r>
                  <w:rPr>
                    <w:rFonts w:ascii="MS Gothic" w:eastAsia="MS Gothic" w:hAnsi="MS Gothic" w:hint="eastAsia"/>
                    <w:b/>
                  </w:rPr>
                  <w:t>☒</w:t>
                </w:r>
              </w:p>
            </w:tc>
          </w:sdtContent>
        </w:sdt>
      </w:tr>
      <w:tr w:rsidR="00AF0272" w:rsidRPr="005E5722" w14:paraId="44F0CD0D" w14:textId="77777777" w:rsidTr="00B1104A">
        <w:trPr>
          <w:jc w:val="center"/>
        </w:trPr>
        <w:tc>
          <w:tcPr>
            <w:tcW w:w="1702" w:type="dxa"/>
            <w:shd w:val="clear" w:color="auto" w:fill="auto"/>
            <w:noWrap/>
            <w:tcMar>
              <w:left w:w="57" w:type="dxa"/>
              <w:right w:w="57" w:type="dxa"/>
            </w:tcMar>
            <w:vAlign w:val="center"/>
          </w:tcPr>
          <w:p w14:paraId="5E21B858" w14:textId="77777777" w:rsidR="00AF0272" w:rsidRPr="0039165C" w:rsidRDefault="00BC4040" w:rsidP="00B1104A">
            <w:pPr>
              <w:jc w:val="center"/>
              <w:rPr>
                <w:rFonts w:cstheme="minorHAnsi"/>
                <w:i/>
                <w:sz w:val="17"/>
                <w:szCs w:val="17"/>
              </w:rPr>
            </w:pPr>
            <w:r>
              <w:rPr>
                <w:rFonts w:cstheme="minorHAnsi"/>
                <w:sz w:val="17"/>
                <w:szCs w:val="17"/>
              </w:rPr>
              <w:t xml:space="preserve">Kurumda/Birimde/ Bölümde </w:t>
            </w:r>
            <w:r w:rsidR="00AF0272" w:rsidRPr="0039165C">
              <w:rPr>
                <w:rFonts w:cstheme="minorHAnsi"/>
                <w:sz w:val="17"/>
                <w:szCs w:val="17"/>
              </w:rPr>
              <w:t>tanımlanmış bir iç kalite güvencesi sistemi bulunmamaktadır.</w:t>
            </w:r>
          </w:p>
        </w:tc>
        <w:tc>
          <w:tcPr>
            <w:tcW w:w="1701" w:type="dxa"/>
            <w:shd w:val="clear" w:color="auto" w:fill="auto"/>
            <w:noWrap/>
            <w:tcMar>
              <w:left w:w="57" w:type="dxa"/>
              <w:right w:w="57" w:type="dxa"/>
            </w:tcMar>
            <w:vAlign w:val="center"/>
          </w:tcPr>
          <w:p w14:paraId="4EA9E075" w14:textId="0509F10A" w:rsidR="00AF0272" w:rsidRPr="0039165C" w:rsidRDefault="00AF0272" w:rsidP="00B1104A">
            <w:pPr>
              <w:jc w:val="center"/>
              <w:rPr>
                <w:rFonts w:cstheme="minorHAnsi"/>
                <w:sz w:val="17"/>
                <w:szCs w:val="17"/>
              </w:rPr>
            </w:pPr>
            <w:r w:rsidRPr="0039165C">
              <w:rPr>
                <w:rFonts w:cstheme="minorHAnsi"/>
                <w:sz w:val="17"/>
                <w:szCs w:val="17"/>
              </w:rPr>
              <w:t>Kurumda/Birimde</w:t>
            </w:r>
            <w:r w:rsidR="00BC4040">
              <w:rPr>
                <w:rFonts w:cstheme="minorHAnsi"/>
                <w:sz w:val="17"/>
                <w:szCs w:val="17"/>
              </w:rPr>
              <w:t>/ Bölümde</w:t>
            </w:r>
            <w:r w:rsidRPr="0039165C">
              <w:rPr>
                <w:rFonts w:cstheme="minorHAnsi"/>
                <w:sz w:val="17"/>
                <w:szCs w:val="17"/>
              </w:rPr>
              <w:t xml:space="preserve"> iç kalite güvencesi süreç ve mekanizmaları tanımlanmıştır.</w:t>
            </w:r>
          </w:p>
        </w:tc>
        <w:tc>
          <w:tcPr>
            <w:tcW w:w="2126" w:type="dxa"/>
            <w:shd w:val="clear" w:color="auto" w:fill="auto"/>
            <w:noWrap/>
            <w:tcMar>
              <w:left w:w="57" w:type="dxa"/>
              <w:right w:w="57" w:type="dxa"/>
            </w:tcMar>
            <w:vAlign w:val="center"/>
          </w:tcPr>
          <w:p w14:paraId="6614D632" w14:textId="6970C13B" w:rsidR="00AF0272" w:rsidRPr="0039165C" w:rsidRDefault="00AF0272" w:rsidP="00B1104A">
            <w:pPr>
              <w:jc w:val="center"/>
              <w:rPr>
                <w:rFonts w:cstheme="minorHAnsi"/>
                <w:b/>
                <w:i/>
                <w:sz w:val="17"/>
                <w:szCs w:val="17"/>
              </w:rPr>
            </w:pPr>
            <w:r w:rsidRPr="0039165C">
              <w:rPr>
                <w:rFonts w:cstheme="minorHAnsi"/>
                <w:sz w:val="17"/>
                <w:szCs w:val="17"/>
              </w:rPr>
              <w:t>İç kalite güvencesi sistemi kurumun/birimin geneline yayılmış, şeffaf ve bütüncül olarak yürütülmektedir.</w:t>
            </w:r>
          </w:p>
        </w:tc>
        <w:tc>
          <w:tcPr>
            <w:tcW w:w="1985" w:type="dxa"/>
            <w:shd w:val="clear" w:color="auto" w:fill="auto"/>
            <w:noWrap/>
            <w:tcMar>
              <w:left w:w="57" w:type="dxa"/>
              <w:right w:w="57" w:type="dxa"/>
            </w:tcMar>
            <w:vAlign w:val="center"/>
          </w:tcPr>
          <w:p w14:paraId="486A395E" w14:textId="77777777" w:rsidR="00AF0272" w:rsidRPr="0039165C" w:rsidRDefault="00BC4040" w:rsidP="00B1104A">
            <w:pPr>
              <w:jc w:val="center"/>
              <w:rPr>
                <w:rFonts w:cstheme="minorHAnsi"/>
                <w:sz w:val="17"/>
                <w:szCs w:val="17"/>
              </w:rPr>
            </w:pPr>
            <w:r>
              <w:rPr>
                <w:rFonts w:cstheme="minorHAnsi"/>
                <w:sz w:val="17"/>
                <w:szCs w:val="17"/>
              </w:rPr>
              <w:t>Kurumda/B</w:t>
            </w:r>
            <w:r w:rsidR="00AF0272" w:rsidRPr="0039165C">
              <w:rPr>
                <w:rFonts w:cstheme="minorHAnsi"/>
                <w:sz w:val="17"/>
                <w:szCs w:val="17"/>
              </w:rPr>
              <w:t>irimde</w:t>
            </w:r>
            <w:r>
              <w:rPr>
                <w:rFonts w:cstheme="minorHAnsi"/>
                <w:sz w:val="17"/>
                <w:szCs w:val="17"/>
              </w:rPr>
              <w:t>/ Bölümde</w:t>
            </w:r>
            <w:r w:rsidR="00AF0272" w:rsidRPr="0039165C">
              <w:rPr>
                <w:rFonts w:cstheme="minorHAnsi"/>
                <w:sz w:val="17"/>
                <w:szCs w:val="17"/>
              </w:rPr>
              <w:t xml:space="preserve"> İç kalite güvencesi sistemi mekanizmaları izlenmekte ve ilgili paydaşlarla birlikte iyileştirilmektedir.</w:t>
            </w:r>
          </w:p>
        </w:tc>
        <w:tc>
          <w:tcPr>
            <w:tcW w:w="1842" w:type="dxa"/>
            <w:shd w:val="clear" w:color="auto" w:fill="auto"/>
            <w:noWrap/>
            <w:tcMar>
              <w:left w:w="57" w:type="dxa"/>
              <w:right w:w="57" w:type="dxa"/>
            </w:tcMar>
            <w:vAlign w:val="center"/>
          </w:tcPr>
          <w:p w14:paraId="2E27B8FF" w14:textId="77777777" w:rsidR="00AF0272" w:rsidRPr="0039165C" w:rsidRDefault="00AF0272" w:rsidP="00B1104A">
            <w:pPr>
              <w:jc w:val="center"/>
              <w:rPr>
                <w:rFonts w:cstheme="minorHAnsi"/>
                <w:sz w:val="17"/>
                <w:szCs w:val="17"/>
              </w:rPr>
            </w:pPr>
            <w:r w:rsidRPr="0039165C">
              <w:rPr>
                <w:rFonts w:cstheme="minorHAnsi"/>
                <w:sz w:val="17"/>
                <w:szCs w:val="17"/>
              </w:rPr>
              <w:t>İçselleştirilmiş, sistematik, sürdürülebilir ve örnek gösterilebilir uygulamalar bulunmaktadır.</w:t>
            </w:r>
          </w:p>
        </w:tc>
      </w:tr>
    </w:tbl>
    <w:p w14:paraId="7EF7C2AD" w14:textId="40B06918" w:rsidR="00AF0272" w:rsidRPr="005E5722" w:rsidRDefault="00AF0272" w:rsidP="00B1104A">
      <w:pPr>
        <w:rPr>
          <w:rFonts w:cstheme="majorHAnsi"/>
          <w:sz w:val="20"/>
          <w:szCs w:val="20"/>
        </w:rPr>
      </w:pPr>
      <w:r w:rsidRPr="005E5722">
        <w:rPr>
          <w:rFonts w:cstheme="majorHAnsi"/>
          <w:sz w:val="20"/>
          <w:szCs w:val="20"/>
        </w:rPr>
        <w:t xml:space="preserve">Kanıtlar: </w:t>
      </w:r>
    </w:p>
    <w:p w14:paraId="2DD5AEFD" w14:textId="7AD9C043" w:rsidR="00AF0272" w:rsidRDefault="00FB0A74" w:rsidP="00B1104A">
      <w:pPr>
        <w:rPr>
          <w:i/>
          <w:sz w:val="20"/>
          <w:szCs w:val="20"/>
        </w:rPr>
      </w:pPr>
      <w:proofErr w:type="spellStart"/>
      <w:r>
        <w:rPr>
          <w:i/>
          <w:sz w:val="20"/>
          <w:szCs w:val="20"/>
        </w:rPr>
        <w:t>Müdek</w:t>
      </w:r>
      <w:proofErr w:type="spellEnd"/>
      <w:r>
        <w:rPr>
          <w:i/>
          <w:sz w:val="20"/>
          <w:szCs w:val="20"/>
        </w:rPr>
        <w:t xml:space="preserve"> Akreditasyon Belgesi</w:t>
      </w:r>
    </w:p>
    <w:p w14:paraId="0EB1C573" w14:textId="4275D3AB" w:rsidR="00FB0A74" w:rsidRPr="00AF0272" w:rsidRDefault="00FB0A74" w:rsidP="00B1104A">
      <w:pPr>
        <w:rPr>
          <w:i/>
          <w:sz w:val="20"/>
          <w:szCs w:val="20"/>
        </w:rPr>
      </w:pPr>
      <w:r>
        <w:rPr>
          <w:i/>
          <w:sz w:val="20"/>
          <w:szCs w:val="20"/>
        </w:rPr>
        <w:t>Mersin Üniversitesi Kalite Yönetim Sistemi</w:t>
      </w:r>
    </w:p>
    <w:p w14:paraId="1394A5C6" w14:textId="77777777" w:rsidR="00837040" w:rsidRPr="005E5722" w:rsidRDefault="00837040" w:rsidP="00B1104A">
      <w:pPr>
        <w:rPr>
          <w:rFonts w:cstheme="majorHAnsi"/>
          <w:sz w:val="24"/>
          <w:szCs w:val="24"/>
        </w:rPr>
      </w:pPr>
    </w:p>
    <w:p w14:paraId="48A85234" w14:textId="77777777" w:rsidR="00FF198C" w:rsidRPr="009B768A" w:rsidRDefault="00FF198C" w:rsidP="00B1104A">
      <w:pPr>
        <w:pStyle w:val="Balk2"/>
      </w:pPr>
      <w:bookmarkStart w:id="21" w:name="_Toc122957027"/>
      <w:r w:rsidRPr="009B768A">
        <w:t xml:space="preserve">A.2. </w:t>
      </w:r>
      <w:r>
        <w:t>Misyon ve Stratejik Amaçlar</w:t>
      </w:r>
      <w:bookmarkEnd w:id="21"/>
    </w:p>
    <w:p w14:paraId="7C667459" w14:textId="2173E8DF" w:rsidR="00FF198C" w:rsidRPr="009B768A" w:rsidRDefault="00FB0A74" w:rsidP="00B07952">
      <w:pPr>
        <w:jc w:val="both"/>
        <w:rPr>
          <w:sz w:val="24"/>
          <w:szCs w:val="24"/>
        </w:rPr>
      </w:pPr>
      <w:r>
        <w:rPr>
          <w:rFonts w:cstheme="majorHAnsi"/>
          <w:sz w:val="24"/>
          <w:szCs w:val="24"/>
        </w:rPr>
        <w:t>Üniversitemiz stratejik amaçları kapsamında bölümümüz bir önceki yıl belirtilen gerek akademik gerekse de idari hedeflerine ulaşmıştır. Ayrıc</w:t>
      </w:r>
      <w:r w:rsidR="001E2C96">
        <w:rPr>
          <w:rFonts w:cstheme="majorHAnsi"/>
          <w:sz w:val="24"/>
          <w:szCs w:val="24"/>
        </w:rPr>
        <w:t xml:space="preserve">a bölümümüzün </w:t>
      </w:r>
      <w:r>
        <w:rPr>
          <w:rFonts w:cstheme="majorHAnsi"/>
          <w:sz w:val="24"/>
          <w:szCs w:val="24"/>
        </w:rPr>
        <w:t xml:space="preserve">MÜDEK </w:t>
      </w:r>
      <w:r w:rsidR="001E2C96">
        <w:rPr>
          <w:rFonts w:cstheme="majorHAnsi"/>
          <w:sz w:val="24"/>
          <w:szCs w:val="24"/>
        </w:rPr>
        <w:t>akreditasyonu</w:t>
      </w:r>
      <w:r>
        <w:rPr>
          <w:rFonts w:cstheme="majorHAnsi"/>
          <w:sz w:val="24"/>
          <w:szCs w:val="24"/>
        </w:rPr>
        <w:t xml:space="preserve"> 09/2023 tarihin</w:t>
      </w:r>
      <w:r w:rsidR="001E2C96">
        <w:rPr>
          <w:rFonts w:cstheme="majorHAnsi"/>
          <w:sz w:val="24"/>
          <w:szCs w:val="24"/>
        </w:rPr>
        <w:t>de sona ermiş olup, yeni dönemde tekrar başvuru yapılması için gerekli çalışmalar yürütülmektedir.</w:t>
      </w:r>
      <w:r>
        <w:rPr>
          <w:rFonts w:cstheme="majorHAnsi"/>
          <w:sz w:val="24"/>
          <w:szCs w:val="24"/>
        </w:rPr>
        <w:t xml:space="preserve"> Yeni dönem içinde tetkikler yapılmış ve </w:t>
      </w:r>
      <w:proofErr w:type="gramStart"/>
      <w:r>
        <w:rPr>
          <w:rFonts w:cstheme="majorHAnsi"/>
          <w:sz w:val="24"/>
          <w:szCs w:val="24"/>
        </w:rPr>
        <w:t>misyon</w:t>
      </w:r>
      <w:proofErr w:type="gramEnd"/>
      <w:r>
        <w:rPr>
          <w:rFonts w:cstheme="majorHAnsi"/>
          <w:sz w:val="24"/>
          <w:szCs w:val="24"/>
        </w:rPr>
        <w:t xml:space="preserve"> ve stratejik hedefler bu kurumun belirlediği şartlara göre de devam ettirilmektedir.</w:t>
      </w:r>
    </w:p>
    <w:p w14:paraId="35279293" w14:textId="77777777" w:rsidR="006F0568" w:rsidRDefault="006F0568" w:rsidP="00B1104A">
      <w:pPr>
        <w:rPr>
          <w:b/>
        </w:rPr>
      </w:pPr>
    </w:p>
    <w:p w14:paraId="4A2EDC55" w14:textId="77777777" w:rsidR="00FF198C" w:rsidRPr="00E31179" w:rsidRDefault="00FF198C" w:rsidP="00B1104A">
      <w:pPr>
        <w:pStyle w:val="Balk2"/>
      </w:pPr>
      <w:bookmarkStart w:id="22" w:name="_Toc122957028"/>
      <w:r w:rsidRPr="00E31179">
        <w:t xml:space="preserve">A.2.1. </w:t>
      </w:r>
      <w:r>
        <w:t xml:space="preserve">Misyon, </w:t>
      </w:r>
      <w:proofErr w:type="gramStart"/>
      <w:r>
        <w:t>vizyon</w:t>
      </w:r>
      <w:proofErr w:type="gramEnd"/>
      <w:r>
        <w:t>, politikalar, stratejik amaçlar ve hedefler</w:t>
      </w:r>
      <w:bookmarkEnd w:id="22"/>
    </w:p>
    <w:p w14:paraId="02C78070" w14:textId="77777777" w:rsidR="00FF198C" w:rsidRPr="002828BA" w:rsidRDefault="00FF198C" w:rsidP="00B1104A">
      <w:pPr>
        <w:rPr>
          <w:rFonts w:ascii="Calibri" w:hAnsi="Calibri" w:cs="Calibri Light"/>
          <w:i/>
          <w:sz w:val="20"/>
          <w:szCs w:val="20"/>
        </w:rPr>
      </w:pPr>
    </w:p>
    <w:p w14:paraId="3A96F280" w14:textId="77777777" w:rsidR="00FF198C" w:rsidRPr="002828BA" w:rsidRDefault="00FF198C" w:rsidP="00B1104A">
      <w:pPr>
        <w:rPr>
          <w:rFonts w:ascii="Calibri" w:hAnsi="Calibri" w:cs="Calibri Light"/>
          <w:i/>
          <w:sz w:val="20"/>
          <w:szCs w:val="20"/>
        </w:rPr>
      </w:pPr>
      <w:r w:rsidRPr="002828BA">
        <w:rPr>
          <w:rFonts w:ascii="Calibri" w:hAnsi="Calibri" w:cs="Calibri Light"/>
          <w:sz w:val="20"/>
          <w:szCs w:val="20"/>
        </w:rPr>
        <w:t>Olgunluk düzeyi</w:t>
      </w: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702"/>
        <w:gridCol w:w="1701"/>
        <w:gridCol w:w="2126"/>
        <w:gridCol w:w="1985"/>
        <w:gridCol w:w="1842"/>
      </w:tblGrid>
      <w:tr w:rsidR="00FF198C" w:rsidRPr="002828BA" w14:paraId="78B33AB3" w14:textId="77777777" w:rsidTr="00B1104A">
        <w:trPr>
          <w:jc w:val="center"/>
        </w:trPr>
        <w:tc>
          <w:tcPr>
            <w:tcW w:w="1702" w:type="dxa"/>
            <w:shd w:val="clear" w:color="auto" w:fill="002060"/>
            <w:vAlign w:val="center"/>
          </w:tcPr>
          <w:p w14:paraId="4BE1D99D" w14:textId="77777777" w:rsidR="00FF198C" w:rsidRPr="006D7024" w:rsidRDefault="00FF198C" w:rsidP="00B1104A">
            <w:pPr>
              <w:jc w:val="center"/>
              <w:rPr>
                <w:b/>
              </w:rPr>
            </w:pPr>
            <w:r w:rsidRPr="006D7024">
              <w:rPr>
                <w:b/>
              </w:rPr>
              <w:t>1</w:t>
            </w:r>
          </w:p>
        </w:tc>
        <w:tc>
          <w:tcPr>
            <w:tcW w:w="1701" w:type="dxa"/>
            <w:shd w:val="clear" w:color="auto" w:fill="002060"/>
            <w:vAlign w:val="center"/>
          </w:tcPr>
          <w:p w14:paraId="326646F5" w14:textId="77777777" w:rsidR="00FF198C" w:rsidRPr="006D7024" w:rsidRDefault="00FF198C" w:rsidP="00B1104A">
            <w:pPr>
              <w:jc w:val="center"/>
              <w:rPr>
                <w:b/>
              </w:rPr>
            </w:pPr>
            <w:r w:rsidRPr="006D7024">
              <w:rPr>
                <w:b/>
              </w:rPr>
              <w:t>2</w:t>
            </w:r>
          </w:p>
        </w:tc>
        <w:tc>
          <w:tcPr>
            <w:tcW w:w="2126" w:type="dxa"/>
            <w:shd w:val="clear" w:color="auto" w:fill="002060"/>
            <w:vAlign w:val="center"/>
          </w:tcPr>
          <w:p w14:paraId="18BD0690" w14:textId="77777777" w:rsidR="00FF198C" w:rsidRPr="006D7024" w:rsidRDefault="00FF198C" w:rsidP="00B1104A">
            <w:pPr>
              <w:jc w:val="center"/>
              <w:rPr>
                <w:b/>
              </w:rPr>
            </w:pPr>
            <w:r w:rsidRPr="006D7024">
              <w:rPr>
                <w:b/>
              </w:rPr>
              <w:t>3</w:t>
            </w:r>
          </w:p>
        </w:tc>
        <w:tc>
          <w:tcPr>
            <w:tcW w:w="1985" w:type="dxa"/>
            <w:shd w:val="clear" w:color="auto" w:fill="002060"/>
            <w:vAlign w:val="center"/>
          </w:tcPr>
          <w:p w14:paraId="26B188D2" w14:textId="77777777" w:rsidR="00FF198C" w:rsidRPr="006D7024" w:rsidRDefault="00FF198C" w:rsidP="00B1104A">
            <w:pPr>
              <w:jc w:val="center"/>
              <w:rPr>
                <w:b/>
              </w:rPr>
            </w:pPr>
            <w:r w:rsidRPr="006D7024">
              <w:rPr>
                <w:b/>
              </w:rPr>
              <w:t>4</w:t>
            </w:r>
          </w:p>
        </w:tc>
        <w:tc>
          <w:tcPr>
            <w:tcW w:w="1842" w:type="dxa"/>
            <w:shd w:val="clear" w:color="auto" w:fill="002060"/>
            <w:vAlign w:val="center"/>
          </w:tcPr>
          <w:p w14:paraId="03DAB736" w14:textId="77777777" w:rsidR="00FF198C" w:rsidRPr="006D7024" w:rsidRDefault="00FF198C" w:rsidP="00B1104A">
            <w:pPr>
              <w:jc w:val="center"/>
              <w:rPr>
                <w:b/>
              </w:rPr>
            </w:pPr>
            <w:r w:rsidRPr="006D7024">
              <w:rPr>
                <w:b/>
              </w:rPr>
              <w:t>5</w:t>
            </w:r>
          </w:p>
        </w:tc>
      </w:tr>
      <w:tr w:rsidR="00FF198C" w:rsidRPr="002828BA" w14:paraId="21AFF7DA" w14:textId="77777777" w:rsidTr="00B1104A">
        <w:trPr>
          <w:jc w:val="center"/>
        </w:trPr>
        <w:tc>
          <w:tcPr>
            <w:tcW w:w="1702" w:type="dxa"/>
            <w:shd w:val="clear" w:color="auto" w:fill="DEEAF6"/>
            <w:vAlign w:val="center"/>
          </w:tcPr>
          <w:p w14:paraId="0EDFEC0D" w14:textId="77777777" w:rsidR="00FF198C" w:rsidRPr="006D7024" w:rsidRDefault="00FF198C" w:rsidP="00B1104A">
            <w:pPr>
              <w:jc w:val="center"/>
              <w:rPr>
                <w:b/>
              </w:rPr>
            </w:pPr>
            <w:r w:rsidRPr="006D7024">
              <w:rPr>
                <w:rFonts w:ascii="Segoe UI Symbol" w:eastAsia="MS Gothic" w:hAnsi="Segoe UI Symbol" w:cs="Segoe UI Symbol"/>
                <w:b/>
              </w:rPr>
              <w:t>☐</w:t>
            </w:r>
          </w:p>
        </w:tc>
        <w:tc>
          <w:tcPr>
            <w:tcW w:w="1701" w:type="dxa"/>
            <w:shd w:val="clear" w:color="auto" w:fill="DEEAF6"/>
            <w:vAlign w:val="center"/>
          </w:tcPr>
          <w:p w14:paraId="3F6F6E7D" w14:textId="77777777" w:rsidR="00FF198C" w:rsidRPr="006D7024" w:rsidRDefault="00FF198C" w:rsidP="00B1104A">
            <w:pPr>
              <w:jc w:val="center"/>
              <w:rPr>
                <w:b/>
              </w:rPr>
            </w:pPr>
            <w:r w:rsidRPr="006D7024">
              <w:rPr>
                <w:rFonts w:ascii="Segoe UI Symbol" w:eastAsia="MS Gothic" w:hAnsi="Segoe UI Symbol" w:cs="Segoe UI Symbol"/>
                <w:b/>
              </w:rPr>
              <w:t>☐</w:t>
            </w:r>
          </w:p>
        </w:tc>
        <w:tc>
          <w:tcPr>
            <w:tcW w:w="2126" w:type="dxa"/>
            <w:shd w:val="clear" w:color="auto" w:fill="DEEAF6"/>
            <w:vAlign w:val="center"/>
          </w:tcPr>
          <w:p w14:paraId="30EE7AFE" w14:textId="56A7101E" w:rsidR="00FF198C" w:rsidRPr="006D7024" w:rsidRDefault="001E2C96" w:rsidP="00B1104A">
            <w:pPr>
              <w:jc w:val="center"/>
              <w:rPr>
                <w:b/>
              </w:rPr>
            </w:pPr>
            <w:proofErr w:type="gramStart"/>
            <w:r>
              <w:rPr>
                <w:rFonts w:ascii="Segoe UI Symbol" w:eastAsia="MS Gothic" w:hAnsi="Segoe UI Symbol" w:cs="Segoe UI Symbol"/>
                <w:b/>
              </w:rPr>
              <w:t>x</w:t>
            </w:r>
            <w:proofErr w:type="gramEnd"/>
          </w:p>
        </w:tc>
        <w:tc>
          <w:tcPr>
            <w:tcW w:w="1985" w:type="dxa"/>
            <w:shd w:val="clear" w:color="auto" w:fill="DEEAF6"/>
            <w:vAlign w:val="center"/>
          </w:tcPr>
          <w:p w14:paraId="47F123FC" w14:textId="77777777" w:rsidR="00FF198C" w:rsidRPr="006D7024" w:rsidRDefault="00FF198C" w:rsidP="00B1104A">
            <w:pPr>
              <w:jc w:val="center"/>
              <w:rPr>
                <w:b/>
              </w:rPr>
            </w:pPr>
            <w:r w:rsidRPr="006D7024">
              <w:rPr>
                <w:rFonts w:ascii="Segoe UI Symbol" w:eastAsia="MS Gothic" w:hAnsi="Segoe UI Symbol" w:cs="Segoe UI Symbol"/>
                <w:b/>
              </w:rPr>
              <w:t>☐</w:t>
            </w:r>
          </w:p>
        </w:tc>
        <w:tc>
          <w:tcPr>
            <w:tcW w:w="1842" w:type="dxa"/>
            <w:shd w:val="clear" w:color="auto" w:fill="DEEAF6"/>
            <w:vAlign w:val="center"/>
          </w:tcPr>
          <w:p w14:paraId="08FE5FDB" w14:textId="77777777" w:rsidR="00FF198C" w:rsidRPr="006D7024" w:rsidRDefault="00FF198C" w:rsidP="00B1104A">
            <w:pPr>
              <w:jc w:val="center"/>
              <w:rPr>
                <w:b/>
              </w:rPr>
            </w:pPr>
            <w:r w:rsidRPr="006D7024">
              <w:rPr>
                <w:rFonts w:ascii="Segoe UI Symbol" w:eastAsia="MS Gothic" w:hAnsi="Segoe UI Symbol" w:cs="Segoe UI Symbol"/>
                <w:b/>
              </w:rPr>
              <w:t>☐</w:t>
            </w:r>
          </w:p>
        </w:tc>
      </w:tr>
      <w:tr w:rsidR="00FF198C" w:rsidRPr="002828BA" w14:paraId="16C28D20" w14:textId="77777777" w:rsidTr="00B1104A">
        <w:trPr>
          <w:jc w:val="center"/>
        </w:trPr>
        <w:tc>
          <w:tcPr>
            <w:tcW w:w="1702" w:type="dxa"/>
            <w:shd w:val="clear" w:color="auto" w:fill="auto"/>
            <w:noWrap/>
            <w:tcMar>
              <w:left w:w="57" w:type="dxa"/>
              <w:right w:w="57" w:type="dxa"/>
            </w:tcMar>
            <w:vAlign w:val="center"/>
          </w:tcPr>
          <w:p w14:paraId="76C42EDF" w14:textId="77777777" w:rsidR="00FF198C" w:rsidRPr="00E2622D" w:rsidRDefault="00FF198C" w:rsidP="00B1104A">
            <w:pPr>
              <w:jc w:val="center"/>
              <w:rPr>
                <w:rFonts w:cstheme="minorHAnsi"/>
                <w:sz w:val="17"/>
                <w:szCs w:val="17"/>
              </w:rPr>
            </w:pPr>
            <w:r>
              <w:rPr>
                <w:sz w:val="17"/>
                <w:szCs w:val="17"/>
              </w:rPr>
              <w:t xml:space="preserve">Kurumda, </w:t>
            </w:r>
            <w:r w:rsidRPr="005E1526">
              <w:rPr>
                <w:sz w:val="17"/>
                <w:szCs w:val="17"/>
              </w:rPr>
              <w:t xml:space="preserve">Birimde/Bölümde, tanımlanmış </w:t>
            </w:r>
            <w:proofErr w:type="gramStart"/>
            <w:r w:rsidRPr="005E1526">
              <w:rPr>
                <w:sz w:val="17"/>
                <w:szCs w:val="17"/>
              </w:rPr>
              <w:t>misyon</w:t>
            </w:r>
            <w:proofErr w:type="gramEnd"/>
            <w:r w:rsidRPr="005E1526">
              <w:rPr>
                <w:sz w:val="17"/>
                <w:szCs w:val="17"/>
              </w:rPr>
              <w:t>, vizyon</w:t>
            </w:r>
            <w:r>
              <w:rPr>
                <w:sz w:val="17"/>
                <w:szCs w:val="17"/>
              </w:rPr>
              <w:t xml:space="preserve"> ve politikalar bu</w:t>
            </w:r>
            <w:r w:rsidRPr="005E1526">
              <w:rPr>
                <w:sz w:val="17"/>
                <w:szCs w:val="17"/>
              </w:rPr>
              <w:t>lunmamaktadır.</w:t>
            </w:r>
          </w:p>
        </w:tc>
        <w:tc>
          <w:tcPr>
            <w:tcW w:w="1701" w:type="dxa"/>
            <w:shd w:val="clear" w:color="auto" w:fill="auto"/>
            <w:noWrap/>
            <w:tcMar>
              <w:left w:w="57" w:type="dxa"/>
              <w:right w:w="57" w:type="dxa"/>
            </w:tcMar>
            <w:vAlign w:val="center"/>
          </w:tcPr>
          <w:p w14:paraId="5F47288E" w14:textId="77777777" w:rsidR="00FF198C" w:rsidRPr="00E2622D" w:rsidRDefault="00FF198C" w:rsidP="00B1104A">
            <w:pPr>
              <w:jc w:val="center"/>
              <w:rPr>
                <w:rFonts w:cstheme="minorHAnsi"/>
                <w:sz w:val="17"/>
                <w:szCs w:val="17"/>
              </w:rPr>
            </w:pPr>
            <w:r>
              <w:rPr>
                <w:sz w:val="17"/>
                <w:szCs w:val="17"/>
              </w:rPr>
              <w:t xml:space="preserve">Kurumda, </w:t>
            </w:r>
            <w:r w:rsidRPr="005E1526">
              <w:rPr>
                <w:sz w:val="17"/>
                <w:szCs w:val="17"/>
              </w:rPr>
              <w:t xml:space="preserve">Birimde/Bölümde, tanımlanmış </w:t>
            </w:r>
            <w:proofErr w:type="gramStart"/>
            <w:r w:rsidRPr="005E1526">
              <w:rPr>
                <w:sz w:val="17"/>
                <w:szCs w:val="17"/>
              </w:rPr>
              <w:t>misyon</w:t>
            </w:r>
            <w:proofErr w:type="gramEnd"/>
            <w:r w:rsidRPr="005E1526">
              <w:rPr>
                <w:sz w:val="17"/>
                <w:szCs w:val="17"/>
              </w:rPr>
              <w:t>, vizyon</w:t>
            </w:r>
            <w:r>
              <w:rPr>
                <w:sz w:val="17"/>
                <w:szCs w:val="17"/>
              </w:rPr>
              <w:t xml:space="preserve"> ve politikalar bu</w:t>
            </w:r>
            <w:r w:rsidRPr="005E1526">
              <w:rPr>
                <w:sz w:val="17"/>
                <w:szCs w:val="17"/>
              </w:rPr>
              <w:t>lunmaktadır.</w:t>
            </w:r>
          </w:p>
        </w:tc>
        <w:tc>
          <w:tcPr>
            <w:tcW w:w="2126" w:type="dxa"/>
            <w:shd w:val="clear" w:color="auto" w:fill="auto"/>
            <w:noWrap/>
            <w:tcMar>
              <w:left w:w="57" w:type="dxa"/>
              <w:right w:w="57" w:type="dxa"/>
            </w:tcMar>
            <w:vAlign w:val="center"/>
          </w:tcPr>
          <w:p w14:paraId="47EBC00E" w14:textId="77777777" w:rsidR="00FF198C" w:rsidRPr="00435C24" w:rsidRDefault="00FF198C" w:rsidP="00B1104A">
            <w:pPr>
              <w:jc w:val="center"/>
              <w:rPr>
                <w:rFonts w:cstheme="minorHAnsi"/>
                <w:sz w:val="17"/>
                <w:szCs w:val="17"/>
              </w:rPr>
            </w:pPr>
            <w:r w:rsidRPr="00435C24">
              <w:rPr>
                <w:sz w:val="17"/>
                <w:szCs w:val="17"/>
              </w:rPr>
              <w:t xml:space="preserve">Kurumun genelinde </w:t>
            </w:r>
            <w:proofErr w:type="gramStart"/>
            <w:r w:rsidRPr="00435C24">
              <w:rPr>
                <w:sz w:val="17"/>
                <w:szCs w:val="17"/>
              </w:rPr>
              <w:t>misyon</w:t>
            </w:r>
            <w:proofErr w:type="gramEnd"/>
            <w:r w:rsidRPr="00435C24">
              <w:rPr>
                <w:sz w:val="17"/>
                <w:szCs w:val="17"/>
              </w:rPr>
              <w:t>, vizyon ve politikalarla uyumlu uygulamalar bulunmaktadır.</w:t>
            </w:r>
          </w:p>
        </w:tc>
        <w:tc>
          <w:tcPr>
            <w:tcW w:w="1985" w:type="dxa"/>
            <w:shd w:val="clear" w:color="auto" w:fill="auto"/>
            <w:noWrap/>
            <w:tcMar>
              <w:left w:w="57" w:type="dxa"/>
              <w:right w:w="57" w:type="dxa"/>
            </w:tcMar>
            <w:vAlign w:val="center"/>
          </w:tcPr>
          <w:p w14:paraId="3A33A537" w14:textId="77777777" w:rsidR="00FF198C" w:rsidRPr="00435C24" w:rsidRDefault="00FF198C" w:rsidP="00B1104A">
            <w:pPr>
              <w:jc w:val="center"/>
              <w:rPr>
                <w:rFonts w:cstheme="minorHAnsi"/>
                <w:sz w:val="17"/>
                <w:szCs w:val="17"/>
              </w:rPr>
            </w:pPr>
            <w:r w:rsidRPr="00435C24">
              <w:rPr>
                <w:sz w:val="17"/>
                <w:szCs w:val="17"/>
              </w:rPr>
              <w:t xml:space="preserve">Misyon, </w:t>
            </w:r>
            <w:proofErr w:type="gramStart"/>
            <w:r w:rsidRPr="00435C24">
              <w:rPr>
                <w:sz w:val="17"/>
                <w:szCs w:val="17"/>
              </w:rPr>
              <w:t>vizyon</w:t>
            </w:r>
            <w:proofErr w:type="gramEnd"/>
            <w:r w:rsidRPr="00435C24">
              <w:rPr>
                <w:sz w:val="17"/>
                <w:szCs w:val="17"/>
              </w:rPr>
              <w:t xml:space="preserve"> ve politikalar doğrultusunda gerçekleştirilen uygulamalar izlenmekte ve paydaşlarla birlikte değerlendirilerek önlemler alınmaktadır</w:t>
            </w:r>
          </w:p>
        </w:tc>
        <w:tc>
          <w:tcPr>
            <w:tcW w:w="1842" w:type="dxa"/>
            <w:shd w:val="clear" w:color="auto" w:fill="auto"/>
            <w:noWrap/>
            <w:tcMar>
              <w:left w:w="57" w:type="dxa"/>
              <w:right w:w="57" w:type="dxa"/>
            </w:tcMar>
            <w:vAlign w:val="center"/>
          </w:tcPr>
          <w:p w14:paraId="6A55F76F" w14:textId="1925A236" w:rsidR="00FF198C" w:rsidRPr="00E2622D" w:rsidRDefault="00FF198C" w:rsidP="00B1104A">
            <w:pPr>
              <w:jc w:val="center"/>
              <w:rPr>
                <w:rFonts w:cstheme="minorHAnsi"/>
                <w:sz w:val="17"/>
                <w:szCs w:val="17"/>
              </w:rPr>
            </w:pPr>
            <w:r w:rsidRPr="00E2622D">
              <w:rPr>
                <w:rFonts w:cstheme="minorHAnsi"/>
                <w:sz w:val="17"/>
                <w:szCs w:val="17"/>
              </w:rPr>
              <w:t>İçselleştirilmiş, sistematik, sürdürülebilir ve örnek gösterilebilir uygulamalar bulunmaktadır.</w:t>
            </w:r>
          </w:p>
          <w:p w14:paraId="7F024FF6" w14:textId="77777777" w:rsidR="00FF198C" w:rsidRPr="00E2622D" w:rsidRDefault="00FF198C" w:rsidP="00B1104A">
            <w:pPr>
              <w:jc w:val="center"/>
              <w:rPr>
                <w:rFonts w:cstheme="minorHAnsi"/>
                <w:sz w:val="17"/>
                <w:szCs w:val="17"/>
              </w:rPr>
            </w:pPr>
          </w:p>
        </w:tc>
      </w:tr>
    </w:tbl>
    <w:p w14:paraId="3F9DB268" w14:textId="4ABC8952" w:rsidR="00FF198C" w:rsidRPr="00155BB7" w:rsidRDefault="00FF198C" w:rsidP="00B1104A">
      <w:pPr>
        <w:rPr>
          <w:rFonts w:ascii="Calibri" w:hAnsi="Calibri" w:cs="Calibri Light"/>
          <w:sz w:val="20"/>
          <w:szCs w:val="20"/>
        </w:rPr>
      </w:pPr>
      <w:r w:rsidRPr="00155BB7">
        <w:rPr>
          <w:rFonts w:ascii="Calibri" w:hAnsi="Calibri" w:cs="Calibri Light"/>
          <w:sz w:val="20"/>
          <w:szCs w:val="20"/>
        </w:rPr>
        <w:t xml:space="preserve">Kanıtlar: </w:t>
      </w:r>
    </w:p>
    <w:p w14:paraId="1FD21F04" w14:textId="3F64537E" w:rsidR="00FF198C" w:rsidRDefault="00FF198C" w:rsidP="00B1104A">
      <w:pPr>
        <w:rPr>
          <w:rFonts w:cstheme="majorHAnsi"/>
          <w:b/>
          <w:sz w:val="20"/>
          <w:szCs w:val="20"/>
        </w:rPr>
      </w:pPr>
      <w:r w:rsidRPr="005E5722">
        <w:rPr>
          <w:rFonts w:cstheme="majorHAnsi"/>
          <w:sz w:val="20"/>
          <w:szCs w:val="20"/>
        </w:rPr>
        <w:t xml:space="preserve">Stratejik hedeflerin gerçekleştirilmesine katkı sağlayan </w:t>
      </w:r>
      <w:r>
        <w:rPr>
          <w:rFonts w:cstheme="majorHAnsi"/>
          <w:sz w:val="20"/>
          <w:szCs w:val="20"/>
        </w:rPr>
        <w:t>Birim/</w:t>
      </w:r>
      <w:r w:rsidRPr="005E5722">
        <w:rPr>
          <w:rFonts w:cstheme="majorHAnsi"/>
          <w:sz w:val="20"/>
          <w:szCs w:val="20"/>
        </w:rPr>
        <w:t>Bölüm faaliyetleri ve performans sonuçları</w:t>
      </w:r>
    </w:p>
    <w:p w14:paraId="0494503B" w14:textId="77777777" w:rsidR="00FB0A74" w:rsidRDefault="00FB0A74" w:rsidP="00B1104A">
      <w:pPr>
        <w:rPr>
          <w:i/>
          <w:sz w:val="20"/>
          <w:szCs w:val="20"/>
        </w:rPr>
      </w:pPr>
      <w:proofErr w:type="spellStart"/>
      <w:r>
        <w:rPr>
          <w:i/>
          <w:sz w:val="20"/>
          <w:szCs w:val="20"/>
        </w:rPr>
        <w:t>Müdek</w:t>
      </w:r>
      <w:proofErr w:type="spellEnd"/>
      <w:r>
        <w:rPr>
          <w:i/>
          <w:sz w:val="20"/>
          <w:szCs w:val="20"/>
        </w:rPr>
        <w:t xml:space="preserve"> Akreditasyon Belgesi</w:t>
      </w:r>
    </w:p>
    <w:p w14:paraId="43834278" w14:textId="77777777" w:rsidR="002611D0" w:rsidRPr="005E5722" w:rsidRDefault="002611D0" w:rsidP="00B1104A">
      <w:bookmarkStart w:id="23" w:name="_Toc38538196"/>
    </w:p>
    <w:p w14:paraId="1D99C40C" w14:textId="77777777" w:rsidR="000F42D1" w:rsidRPr="005E5722" w:rsidRDefault="000F42D1" w:rsidP="00B1104A">
      <w:pPr>
        <w:pStyle w:val="Balk2"/>
      </w:pPr>
      <w:bookmarkStart w:id="24" w:name="_Toc122957029"/>
      <w:r w:rsidRPr="005E5722">
        <w:t>A.3. Paydaş Katılımı</w:t>
      </w:r>
      <w:bookmarkEnd w:id="23"/>
      <w:bookmarkEnd w:id="24"/>
    </w:p>
    <w:p w14:paraId="2F02BAA8" w14:textId="088837C0" w:rsidR="002611D0" w:rsidRPr="005E5722" w:rsidRDefault="002611D0" w:rsidP="00B07952">
      <w:pPr>
        <w:jc w:val="both"/>
        <w:rPr>
          <w:rFonts w:cstheme="majorHAnsi"/>
          <w:sz w:val="24"/>
          <w:szCs w:val="24"/>
        </w:rPr>
      </w:pPr>
      <w:r w:rsidRPr="005E5722">
        <w:rPr>
          <w:rFonts w:cstheme="majorHAnsi"/>
          <w:sz w:val="24"/>
          <w:szCs w:val="24"/>
        </w:rPr>
        <w:t xml:space="preserve">Bölümün iç ve dış paydaşların kalite güvencesi sistemine katılımları </w:t>
      </w:r>
      <w:r w:rsidR="00FB0A74">
        <w:rPr>
          <w:rFonts w:cstheme="majorHAnsi"/>
          <w:sz w:val="24"/>
          <w:szCs w:val="24"/>
        </w:rPr>
        <w:t>MÜDEK akreditasyon sistemi tarafından düzenli olarak kontrol edilmektedir.</w:t>
      </w:r>
      <w:r w:rsidR="001E2C96">
        <w:rPr>
          <w:rFonts w:cstheme="majorHAnsi"/>
          <w:sz w:val="24"/>
          <w:szCs w:val="24"/>
        </w:rPr>
        <w:t xml:space="preserve"> Yeni dönemde tekrar akreditasyon başvurusu yapılacağı için sistem aynı şekliyle devam ettirilmektedir.</w:t>
      </w:r>
      <w:r w:rsidR="00FB0A74">
        <w:rPr>
          <w:rFonts w:cstheme="majorHAnsi"/>
          <w:sz w:val="24"/>
          <w:szCs w:val="24"/>
        </w:rPr>
        <w:t xml:space="preserve"> Gerek iç gerekse de dış paydaşlar ile düzenli toplantı ve görüşmeler yapılmaktadır. </w:t>
      </w:r>
    </w:p>
    <w:p w14:paraId="16BF7EA6" w14:textId="77777777" w:rsidR="000F42D1" w:rsidRPr="005E5722" w:rsidRDefault="000F42D1" w:rsidP="00B1104A">
      <w:pPr>
        <w:rPr>
          <w:rFonts w:cstheme="majorHAnsi"/>
          <w:sz w:val="24"/>
          <w:szCs w:val="24"/>
        </w:rPr>
      </w:pPr>
    </w:p>
    <w:p w14:paraId="4B6A61F2" w14:textId="77777777" w:rsidR="000F42D1" w:rsidRPr="005E5722" w:rsidRDefault="00BD24CC" w:rsidP="00B1104A">
      <w:pPr>
        <w:pStyle w:val="Balk2"/>
      </w:pPr>
      <w:bookmarkStart w:id="25" w:name="_Toc122957030"/>
      <w:r>
        <w:t>A.3.1. İç ve dış paydaş katılımı</w:t>
      </w:r>
      <w:bookmarkEnd w:id="25"/>
      <w:r>
        <w:t xml:space="preserve"> </w:t>
      </w:r>
    </w:p>
    <w:p w14:paraId="4B3C713B" w14:textId="77777777" w:rsidR="000F42D1" w:rsidRPr="005E5722" w:rsidRDefault="000F42D1" w:rsidP="00B1104A"/>
    <w:p w14:paraId="68D0C8FC" w14:textId="77777777" w:rsidR="000F42D1" w:rsidRPr="004F4F4F" w:rsidRDefault="000F42D1" w:rsidP="00B1104A">
      <w:pPr>
        <w:rPr>
          <w:rFonts w:cstheme="majorHAnsi"/>
          <w:i/>
          <w:sz w:val="20"/>
          <w:szCs w:val="20"/>
        </w:rPr>
      </w:pPr>
      <w:r w:rsidRPr="004F4F4F">
        <w:rPr>
          <w:rFonts w:cstheme="majorHAnsi"/>
          <w:sz w:val="20"/>
          <w:szCs w:val="20"/>
        </w:rPr>
        <w:t>Olgunluk düzeyi</w:t>
      </w:r>
    </w:p>
    <w:tbl>
      <w:tblPr>
        <w:tblStyle w:val="TabloKlavuzu"/>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839"/>
        <w:gridCol w:w="2131"/>
        <w:gridCol w:w="1843"/>
        <w:gridCol w:w="1701"/>
        <w:gridCol w:w="1842"/>
      </w:tblGrid>
      <w:tr w:rsidR="00F71169" w:rsidRPr="005E5722" w14:paraId="65C3D32B" w14:textId="77777777" w:rsidTr="00B1104A">
        <w:trPr>
          <w:jc w:val="center"/>
        </w:trPr>
        <w:tc>
          <w:tcPr>
            <w:tcW w:w="1839" w:type="dxa"/>
            <w:shd w:val="clear" w:color="auto" w:fill="002060"/>
            <w:vAlign w:val="center"/>
          </w:tcPr>
          <w:p w14:paraId="2CBB629C" w14:textId="77777777" w:rsidR="00F71169" w:rsidRPr="00C000D2" w:rsidRDefault="00F71169" w:rsidP="00B1104A">
            <w:pPr>
              <w:jc w:val="center"/>
              <w:rPr>
                <w:b/>
              </w:rPr>
            </w:pPr>
            <w:r w:rsidRPr="00C000D2">
              <w:rPr>
                <w:b/>
              </w:rPr>
              <w:t>1</w:t>
            </w:r>
          </w:p>
        </w:tc>
        <w:tc>
          <w:tcPr>
            <w:tcW w:w="2131" w:type="dxa"/>
            <w:shd w:val="clear" w:color="auto" w:fill="002060"/>
            <w:vAlign w:val="center"/>
          </w:tcPr>
          <w:p w14:paraId="2BC2C633" w14:textId="77777777" w:rsidR="00F71169" w:rsidRPr="00C000D2" w:rsidRDefault="00F71169" w:rsidP="00B1104A">
            <w:pPr>
              <w:jc w:val="center"/>
              <w:rPr>
                <w:b/>
              </w:rPr>
            </w:pPr>
            <w:r w:rsidRPr="00C000D2">
              <w:rPr>
                <w:b/>
              </w:rPr>
              <w:t>2</w:t>
            </w:r>
          </w:p>
        </w:tc>
        <w:tc>
          <w:tcPr>
            <w:tcW w:w="1843" w:type="dxa"/>
            <w:shd w:val="clear" w:color="auto" w:fill="002060"/>
            <w:vAlign w:val="center"/>
          </w:tcPr>
          <w:p w14:paraId="6A3A6FF6" w14:textId="77777777" w:rsidR="00F71169" w:rsidRPr="00C000D2" w:rsidRDefault="00F71169" w:rsidP="00B1104A">
            <w:pPr>
              <w:jc w:val="center"/>
              <w:rPr>
                <w:b/>
              </w:rPr>
            </w:pPr>
            <w:r w:rsidRPr="00C000D2">
              <w:rPr>
                <w:b/>
              </w:rPr>
              <w:t>3</w:t>
            </w:r>
          </w:p>
        </w:tc>
        <w:tc>
          <w:tcPr>
            <w:tcW w:w="1701" w:type="dxa"/>
            <w:shd w:val="clear" w:color="auto" w:fill="002060"/>
            <w:vAlign w:val="center"/>
          </w:tcPr>
          <w:p w14:paraId="5EE61D9C" w14:textId="77777777" w:rsidR="00F71169" w:rsidRPr="00C000D2" w:rsidRDefault="00F71169" w:rsidP="00B1104A">
            <w:pPr>
              <w:jc w:val="center"/>
              <w:rPr>
                <w:b/>
              </w:rPr>
            </w:pPr>
            <w:r w:rsidRPr="00C000D2">
              <w:rPr>
                <w:b/>
              </w:rPr>
              <w:t>4</w:t>
            </w:r>
          </w:p>
        </w:tc>
        <w:tc>
          <w:tcPr>
            <w:tcW w:w="1842" w:type="dxa"/>
            <w:shd w:val="clear" w:color="auto" w:fill="002060"/>
            <w:vAlign w:val="center"/>
          </w:tcPr>
          <w:p w14:paraId="3D0AE36E" w14:textId="77777777" w:rsidR="00F71169" w:rsidRPr="00C000D2" w:rsidRDefault="00F71169" w:rsidP="00B1104A">
            <w:pPr>
              <w:jc w:val="center"/>
              <w:rPr>
                <w:b/>
              </w:rPr>
            </w:pPr>
            <w:r w:rsidRPr="00C000D2">
              <w:rPr>
                <w:b/>
              </w:rPr>
              <w:t>5</w:t>
            </w:r>
          </w:p>
        </w:tc>
      </w:tr>
      <w:tr w:rsidR="00F71169" w:rsidRPr="005E5722" w14:paraId="52BD6565" w14:textId="77777777" w:rsidTr="00B1104A">
        <w:trPr>
          <w:jc w:val="center"/>
        </w:trPr>
        <w:sdt>
          <w:sdtPr>
            <w:rPr>
              <w:b/>
            </w:rPr>
            <w:id w:val="1768817968"/>
            <w14:checkbox>
              <w14:checked w14:val="0"/>
              <w14:checkedState w14:val="2612" w14:font="Yu Gothic UI"/>
              <w14:uncheckedState w14:val="2610" w14:font="Yu Gothic UI"/>
            </w14:checkbox>
          </w:sdtPr>
          <w:sdtContent>
            <w:tc>
              <w:tcPr>
                <w:tcW w:w="1839" w:type="dxa"/>
                <w:shd w:val="clear" w:color="auto" w:fill="DEEAF6" w:themeFill="accent1" w:themeFillTint="33"/>
                <w:vAlign w:val="center"/>
              </w:tcPr>
              <w:p w14:paraId="2488FB27" w14:textId="77777777" w:rsidR="00F71169" w:rsidRPr="00C000D2" w:rsidRDefault="00F71169" w:rsidP="00B1104A">
                <w:pPr>
                  <w:jc w:val="center"/>
                  <w:rPr>
                    <w:b/>
                  </w:rPr>
                </w:pPr>
                <w:r w:rsidRPr="00C000D2">
                  <w:rPr>
                    <w:rFonts w:ascii="Segoe UI Symbol" w:eastAsia="MS Gothic" w:hAnsi="Segoe UI Symbol" w:cs="Segoe UI Symbol"/>
                    <w:b/>
                  </w:rPr>
                  <w:t>☐</w:t>
                </w:r>
              </w:p>
            </w:tc>
          </w:sdtContent>
        </w:sdt>
        <w:sdt>
          <w:sdtPr>
            <w:rPr>
              <w:b/>
            </w:rPr>
            <w:id w:val="1602683959"/>
            <w14:checkbox>
              <w14:checked w14:val="0"/>
              <w14:checkedState w14:val="2612" w14:font="Yu Gothic UI"/>
              <w14:uncheckedState w14:val="2610" w14:font="Yu Gothic UI"/>
            </w14:checkbox>
          </w:sdtPr>
          <w:sdtContent>
            <w:tc>
              <w:tcPr>
                <w:tcW w:w="2131" w:type="dxa"/>
                <w:shd w:val="clear" w:color="auto" w:fill="DEEAF6" w:themeFill="accent1" w:themeFillTint="33"/>
                <w:vAlign w:val="center"/>
              </w:tcPr>
              <w:p w14:paraId="3617DB8A" w14:textId="77777777" w:rsidR="00F71169" w:rsidRPr="00C000D2" w:rsidRDefault="00F71169" w:rsidP="00B1104A">
                <w:pPr>
                  <w:jc w:val="center"/>
                  <w:rPr>
                    <w:b/>
                  </w:rPr>
                </w:pPr>
                <w:r w:rsidRPr="00C000D2">
                  <w:rPr>
                    <w:rFonts w:ascii="Segoe UI Symbol" w:eastAsia="MS Gothic" w:hAnsi="Segoe UI Symbol" w:cs="Segoe UI Symbol"/>
                    <w:b/>
                  </w:rPr>
                  <w:t>☐</w:t>
                </w:r>
              </w:p>
            </w:tc>
          </w:sdtContent>
        </w:sdt>
        <w:sdt>
          <w:sdtPr>
            <w:rPr>
              <w:b/>
            </w:rPr>
            <w:id w:val="-341161887"/>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4C4E04D7" w14:textId="77777777" w:rsidR="00F71169" w:rsidRPr="00C000D2" w:rsidRDefault="00F6471C" w:rsidP="00B1104A">
                <w:pPr>
                  <w:jc w:val="center"/>
                  <w:rPr>
                    <w:b/>
                  </w:rPr>
                </w:pPr>
                <w:r w:rsidRPr="00C000D2">
                  <w:rPr>
                    <w:rFonts w:ascii="Segoe UI Symbol" w:eastAsia="MS Gothic" w:hAnsi="Segoe UI Symbol" w:cs="Segoe UI Symbol"/>
                    <w:b/>
                  </w:rPr>
                  <w:t>☐</w:t>
                </w:r>
              </w:p>
            </w:tc>
          </w:sdtContent>
        </w:sdt>
        <w:sdt>
          <w:sdtPr>
            <w:rPr>
              <w:b/>
            </w:rPr>
            <w:id w:val="-156229255"/>
            <w14:checkbox>
              <w14:checked w14:val="1"/>
              <w14:checkedState w14:val="2612" w14:font="Yu Gothic UI"/>
              <w14:uncheckedState w14:val="2610" w14:font="Yu Gothic UI"/>
            </w14:checkbox>
          </w:sdtPr>
          <w:sdtContent>
            <w:tc>
              <w:tcPr>
                <w:tcW w:w="1701" w:type="dxa"/>
                <w:shd w:val="clear" w:color="auto" w:fill="DEEAF6" w:themeFill="accent1" w:themeFillTint="33"/>
                <w:vAlign w:val="center"/>
              </w:tcPr>
              <w:p w14:paraId="681C7F6C" w14:textId="6D71CFE6" w:rsidR="00F71169" w:rsidRPr="00C000D2" w:rsidRDefault="00FB0A74" w:rsidP="00B1104A">
                <w:pPr>
                  <w:jc w:val="center"/>
                  <w:rPr>
                    <w:b/>
                  </w:rPr>
                </w:pPr>
                <w:r>
                  <w:rPr>
                    <w:rFonts w:ascii="MS Gothic" w:eastAsia="MS Gothic" w:hAnsi="MS Gothic" w:hint="eastAsia"/>
                    <w:b/>
                  </w:rPr>
                  <w:t>☒</w:t>
                </w:r>
              </w:p>
            </w:tc>
          </w:sdtContent>
        </w:sdt>
        <w:sdt>
          <w:sdtPr>
            <w:rPr>
              <w:b/>
            </w:rPr>
            <w:id w:val="1907111229"/>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285151D7" w14:textId="77777777" w:rsidR="00F71169" w:rsidRPr="00C000D2" w:rsidRDefault="00F71169" w:rsidP="00B1104A">
                <w:pPr>
                  <w:jc w:val="center"/>
                  <w:rPr>
                    <w:b/>
                  </w:rPr>
                </w:pPr>
                <w:r w:rsidRPr="00C000D2">
                  <w:rPr>
                    <w:rFonts w:ascii="Segoe UI Symbol" w:eastAsia="MS Gothic" w:hAnsi="Segoe UI Symbol" w:cs="Segoe UI Symbol"/>
                    <w:b/>
                  </w:rPr>
                  <w:t>☐</w:t>
                </w:r>
              </w:p>
            </w:tc>
          </w:sdtContent>
        </w:sdt>
      </w:tr>
      <w:tr w:rsidR="00B028E3" w:rsidRPr="005E5722" w14:paraId="108F1936" w14:textId="77777777" w:rsidTr="00B1104A">
        <w:trPr>
          <w:jc w:val="center"/>
        </w:trPr>
        <w:tc>
          <w:tcPr>
            <w:tcW w:w="1839" w:type="dxa"/>
            <w:shd w:val="clear" w:color="auto" w:fill="auto"/>
            <w:noWrap/>
            <w:vAlign w:val="center"/>
          </w:tcPr>
          <w:p w14:paraId="46E7A7B0" w14:textId="768CC625" w:rsidR="00B028E3" w:rsidRPr="00B438B5" w:rsidRDefault="00B028E3" w:rsidP="00B1104A">
            <w:pPr>
              <w:jc w:val="center"/>
              <w:rPr>
                <w:rFonts w:cstheme="minorHAnsi"/>
                <w:i/>
                <w:sz w:val="17"/>
                <w:szCs w:val="17"/>
              </w:rPr>
            </w:pPr>
            <w:r w:rsidRPr="00B438B5">
              <w:rPr>
                <w:rFonts w:cstheme="minorHAnsi"/>
                <w:sz w:val="17"/>
                <w:szCs w:val="17"/>
              </w:rPr>
              <w:t>İç kalite güvencesi sistemine paydaş katılımını sağlayacak mekanizmalar bulunmamaktadır.</w:t>
            </w:r>
          </w:p>
        </w:tc>
        <w:tc>
          <w:tcPr>
            <w:tcW w:w="2131" w:type="dxa"/>
            <w:shd w:val="clear" w:color="auto" w:fill="auto"/>
            <w:noWrap/>
            <w:vAlign w:val="center"/>
          </w:tcPr>
          <w:p w14:paraId="4018D62A" w14:textId="119A736E" w:rsidR="00B028E3" w:rsidRPr="00B438B5" w:rsidRDefault="00B028E3" w:rsidP="00B1104A">
            <w:pPr>
              <w:jc w:val="center"/>
              <w:rPr>
                <w:rFonts w:cstheme="minorHAnsi"/>
                <w:sz w:val="17"/>
                <w:szCs w:val="17"/>
              </w:rPr>
            </w:pPr>
            <w:r w:rsidRPr="00B438B5">
              <w:rPr>
                <w:rFonts w:cstheme="minorHAnsi"/>
                <w:sz w:val="17"/>
                <w:szCs w:val="17"/>
              </w:rPr>
              <w:t xml:space="preserve">Kurumda/birimde kalite güvencesi, eğitim ve öğretim, araştırma ve geliştirme, toplumsal katkı, yönetim sistemi ve </w:t>
            </w:r>
            <w:proofErr w:type="spellStart"/>
            <w:r w:rsidRPr="00B438B5">
              <w:rPr>
                <w:rFonts w:cstheme="minorHAnsi"/>
                <w:sz w:val="17"/>
                <w:szCs w:val="17"/>
              </w:rPr>
              <w:t>uluslararasılaşma</w:t>
            </w:r>
            <w:proofErr w:type="spellEnd"/>
            <w:r w:rsidRPr="00B438B5">
              <w:rPr>
                <w:rFonts w:cstheme="minorHAnsi"/>
                <w:sz w:val="17"/>
                <w:szCs w:val="17"/>
              </w:rPr>
              <w:t xml:space="preserve"> süreçlerinin PUKÖ katmanlarına paydaş katılımını sağlamak için planlamalar bulunmaktadır.</w:t>
            </w:r>
          </w:p>
        </w:tc>
        <w:tc>
          <w:tcPr>
            <w:tcW w:w="1843" w:type="dxa"/>
            <w:shd w:val="clear" w:color="auto" w:fill="auto"/>
            <w:noWrap/>
            <w:vAlign w:val="center"/>
          </w:tcPr>
          <w:p w14:paraId="13DCF130" w14:textId="77777777" w:rsidR="00B028E3" w:rsidRPr="00B438B5" w:rsidRDefault="00B028E3" w:rsidP="00B1104A">
            <w:pPr>
              <w:jc w:val="center"/>
              <w:rPr>
                <w:rFonts w:cstheme="minorHAnsi"/>
                <w:b/>
                <w:i/>
                <w:sz w:val="17"/>
                <w:szCs w:val="17"/>
              </w:rPr>
            </w:pPr>
            <w:r w:rsidRPr="00B438B5">
              <w:rPr>
                <w:rFonts w:cstheme="minorHAnsi"/>
                <w:sz w:val="17"/>
                <w:szCs w:val="17"/>
              </w:rPr>
              <w:t>Tüm süreçlerdeki PUKÖ katmanlarına paydaş katılımını sağlamak üzere Kurumun geneline yayılmış mekanizmalar bulunmaktadır.</w:t>
            </w:r>
          </w:p>
        </w:tc>
        <w:tc>
          <w:tcPr>
            <w:tcW w:w="1701" w:type="dxa"/>
            <w:shd w:val="clear" w:color="auto" w:fill="auto"/>
            <w:noWrap/>
            <w:vAlign w:val="center"/>
          </w:tcPr>
          <w:p w14:paraId="1E1D6F71" w14:textId="6D4AEB58" w:rsidR="00B028E3" w:rsidRPr="00B438B5" w:rsidRDefault="00B028E3" w:rsidP="00B1104A">
            <w:pPr>
              <w:jc w:val="center"/>
              <w:rPr>
                <w:rFonts w:cstheme="minorHAnsi"/>
                <w:sz w:val="17"/>
                <w:szCs w:val="17"/>
              </w:rPr>
            </w:pPr>
            <w:r w:rsidRPr="00B438B5">
              <w:rPr>
                <w:rFonts w:cstheme="minorHAnsi"/>
                <w:sz w:val="17"/>
                <w:szCs w:val="17"/>
              </w:rPr>
              <w:t>Paydaş katılım mekanizmalarının işleyişi izlenmekte ve bağlı iyileştirmeler gerçekleştirilmektedir.</w:t>
            </w:r>
          </w:p>
        </w:tc>
        <w:tc>
          <w:tcPr>
            <w:tcW w:w="1842" w:type="dxa"/>
            <w:shd w:val="clear" w:color="auto" w:fill="auto"/>
            <w:noWrap/>
            <w:vAlign w:val="center"/>
          </w:tcPr>
          <w:p w14:paraId="6A4913F2" w14:textId="77777777" w:rsidR="00B028E3" w:rsidRPr="00B438B5" w:rsidRDefault="00B028E3" w:rsidP="00B1104A">
            <w:pPr>
              <w:jc w:val="center"/>
              <w:rPr>
                <w:rFonts w:cstheme="minorHAnsi"/>
                <w:sz w:val="17"/>
                <w:szCs w:val="17"/>
              </w:rPr>
            </w:pPr>
            <w:r w:rsidRPr="00B438B5">
              <w:rPr>
                <w:rFonts w:cstheme="minorHAnsi"/>
                <w:sz w:val="17"/>
                <w:szCs w:val="17"/>
              </w:rPr>
              <w:t>İçselleştirilmiş, sistematik, sürdürülebilir ve örnek gösterilebilir uygulamalar bulunmaktadır.</w:t>
            </w:r>
          </w:p>
        </w:tc>
      </w:tr>
    </w:tbl>
    <w:p w14:paraId="56B7B18F" w14:textId="6D90CC65" w:rsidR="00BD24CC" w:rsidRPr="005E5722" w:rsidRDefault="00BD24CC" w:rsidP="00B1104A">
      <w:pPr>
        <w:rPr>
          <w:rFonts w:cstheme="majorHAnsi"/>
          <w:sz w:val="20"/>
          <w:szCs w:val="20"/>
        </w:rPr>
      </w:pPr>
      <w:r w:rsidRPr="005E5722">
        <w:rPr>
          <w:rFonts w:cstheme="majorHAnsi"/>
          <w:sz w:val="20"/>
          <w:szCs w:val="20"/>
        </w:rPr>
        <w:lastRenderedPageBreak/>
        <w:t xml:space="preserve">Kanıtlar: </w:t>
      </w:r>
    </w:p>
    <w:p w14:paraId="6023A2B9" w14:textId="77777777" w:rsidR="00BD24CC" w:rsidRPr="0056467D" w:rsidRDefault="00BD24CC" w:rsidP="00B1104A">
      <w:pPr>
        <w:rPr>
          <w:i/>
          <w:sz w:val="20"/>
          <w:szCs w:val="20"/>
        </w:rPr>
      </w:pPr>
      <w:r w:rsidRPr="0056467D">
        <w:rPr>
          <w:i/>
          <w:sz w:val="20"/>
          <w:szCs w:val="20"/>
        </w:rPr>
        <w:t xml:space="preserve">Birimin süreçlerine özgü oluşturulmuş iç ve dış paydaş listesi ile paydaşların </w:t>
      </w:r>
      <w:proofErr w:type="spellStart"/>
      <w:r w:rsidRPr="0056467D">
        <w:rPr>
          <w:i/>
          <w:sz w:val="20"/>
          <w:szCs w:val="20"/>
        </w:rPr>
        <w:t>önceliklendirilmesine</w:t>
      </w:r>
      <w:proofErr w:type="spellEnd"/>
      <w:r w:rsidRPr="0056467D">
        <w:rPr>
          <w:i/>
          <w:sz w:val="20"/>
          <w:szCs w:val="20"/>
        </w:rPr>
        <w:t xml:space="preserve"> ilişkin kanıtlar</w:t>
      </w:r>
    </w:p>
    <w:p w14:paraId="2A7C7124" w14:textId="77777777" w:rsidR="00BD24CC" w:rsidRPr="0056467D" w:rsidRDefault="00BD24CC" w:rsidP="00B1104A">
      <w:pPr>
        <w:rPr>
          <w:i/>
          <w:sz w:val="20"/>
          <w:szCs w:val="20"/>
        </w:rPr>
      </w:pPr>
      <w:r w:rsidRPr="0056467D">
        <w:rPr>
          <w:i/>
          <w:sz w:val="20"/>
          <w:szCs w:val="20"/>
        </w:rPr>
        <w:t>Karar alma süreçlerinde paydaş katılımının sağlandığını gösteren belgeler</w:t>
      </w:r>
    </w:p>
    <w:p w14:paraId="030D3944" w14:textId="42419A7F" w:rsidR="00BD24CC" w:rsidRDefault="00BD24CC" w:rsidP="00B1104A">
      <w:pPr>
        <w:rPr>
          <w:i/>
          <w:sz w:val="20"/>
          <w:szCs w:val="20"/>
        </w:rPr>
      </w:pPr>
      <w:r w:rsidRPr="0056467D">
        <w:rPr>
          <w:i/>
          <w:sz w:val="20"/>
          <w:szCs w:val="20"/>
        </w:rPr>
        <w:t>Paydaş katılım mekanizmalarının işleyişine ilişkin izleme ve iyileştirme kanıtları</w:t>
      </w:r>
    </w:p>
    <w:p w14:paraId="69D0E25C" w14:textId="1EE22EFE" w:rsidR="00FB0A74" w:rsidRPr="0056467D" w:rsidRDefault="00FB0A74" w:rsidP="00B1104A">
      <w:pPr>
        <w:rPr>
          <w:i/>
          <w:sz w:val="20"/>
          <w:szCs w:val="20"/>
        </w:rPr>
      </w:pPr>
      <w:r>
        <w:rPr>
          <w:i/>
          <w:sz w:val="20"/>
          <w:szCs w:val="20"/>
        </w:rPr>
        <w:t>MÜDEK Akreditasyon Belgesi</w:t>
      </w:r>
    </w:p>
    <w:p w14:paraId="0529A89E" w14:textId="77777777" w:rsidR="00F30064" w:rsidRPr="005E5722" w:rsidRDefault="00F30064" w:rsidP="00B1104A">
      <w:pPr>
        <w:rPr>
          <w:rFonts w:cstheme="majorHAnsi"/>
          <w:sz w:val="20"/>
          <w:szCs w:val="20"/>
        </w:rPr>
      </w:pPr>
    </w:p>
    <w:p w14:paraId="2A3663B5" w14:textId="77777777" w:rsidR="004C7555" w:rsidRDefault="004C7555" w:rsidP="00B1104A">
      <w:pPr>
        <w:rPr>
          <w:b/>
        </w:rPr>
      </w:pPr>
    </w:p>
    <w:p w14:paraId="50217B76" w14:textId="381765C1" w:rsidR="004C7555" w:rsidRDefault="004C7555" w:rsidP="00B1104A">
      <w:pPr>
        <w:pStyle w:val="Balk2"/>
      </w:pPr>
      <w:bookmarkStart w:id="26" w:name="_Toc122957031"/>
      <w:r>
        <w:t>A</w:t>
      </w:r>
      <w:r w:rsidRPr="005E5722">
        <w:t>.</w:t>
      </w:r>
      <w:r>
        <w:t>3</w:t>
      </w:r>
      <w:r w:rsidRPr="005E5722">
        <w:t>.</w:t>
      </w:r>
      <w:r>
        <w:t>2</w:t>
      </w:r>
      <w:r w:rsidRPr="005E5722">
        <w:t>. Öğrenci geri bildirimleri</w:t>
      </w:r>
      <w:bookmarkEnd w:id="26"/>
      <w:r w:rsidRPr="005E5722">
        <w:t xml:space="preserve"> </w:t>
      </w:r>
    </w:p>
    <w:p w14:paraId="74A78004" w14:textId="77777777" w:rsidR="00B1104A" w:rsidRPr="005E5722" w:rsidRDefault="00B1104A" w:rsidP="00B1104A">
      <w:pPr>
        <w:pStyle w:val="Balk2"/>
      </w:pPr>
    </w:p>
    <w:p w14:paraId="52F7AE78" w14:textId="5E7E646E" w:rsidR="00BF7073" w:rsidRPr="00B07952" w:rsidRDefault="00BF7073" w:rsidP="00B07952">
      <w:pPr>
        <w:jc w:val="both"/>
        <w:rPr>
          <w:iCs/>
          <w:sz w:val="24"/>
          <w:szCs w:val="24"/>
        </w:rPr>
      </w:pPr>
      <w:r w:rsidRPr="00B07952">
        <w:rPr>
          <w:iCs/>
          <w:sz w:val="24"/>
          <w:szCs w:val="24"/>
        </w:rPr>
        <w:t xml:space="preserve">Öğrenciler ile ilgili geri bildirimler, üniversitemizin genel anket sistemi tarafından toplanmakta ve her birim için hali hazırda sunulmaktadır. Bunun haricinde MÜDEK akreditasyon sistemi tarafından da düzenli olarak öğrenci ve ders anketleri yapılmaktadır. </w:t>
      </w:r>
      <w:r w:rsidR="001E2C96" w:rsidRPr="00B07952">
        <w:rPr>
          <w:iCs/>
          <w:sz w:val="24"/>
          <w:szCs w:val="24"/>
        </w:rPr>
        <w:t>Yeni dönemde tekrar akreditasyon başvurusu yapılacağı için sistem aynı şekliyle devam ettirilmektedir.</w:t>
      </w:r>
    </w:p>
    <w:p w14:paraId="6795C93F" w14:textId="77777777" w:rsidR="004C7555" w:rsidRPr="005E5722" w:rsidRDefault="004C7555" w:rsidP="00B1104A"/>
    <w:p w14:paraId="78566D3F" w14:textId="77777777" w:rsidR="004C7555" w:rsidRPr="005E5722" w:rsidRDefault="004C7555" w:rsidP="00B1104A">
      <w:r w:rsidRPr="005E5722">
        <w:rPr>
          <w:rFonts w:cstheme="majorHAnsi"/>
          <w:sz w:val="20"/>
          <w:szCs w:val="20"/>
        </w:rPr>
        <w:t>Olgunluk düzeyi</w:t>
      </w:r>
    </w:p>
    <w:tbl>
      <w:tblPr>
        <w:tblStyle w:val="TabloKlavuzu"/>
        <w:tblW w:w="9356" w:type="dxa"/>
        <w:jc w:val="center"/>
        <w:tblLook w:val="04A0" w:firstRow="1" w:lastRow="0" w:firstColumn="1" w:lastColumn="0" w:noHBand="0" w:noVBand="1"/>
      </w:tblPr>
      <w:tblGrid>
        <w:gridCol w:w="1860"/>
        <w:gridCol w:w="1861"/>
        <w:gridCol w:w="1909"/>
        <w:gridCol w:w="1863"/>
        <w:gridCol w:w="1863"/>
      </w:tblGrid>
      <w:tr w:rsidR="004C7555" w:rsidRPr="005E5722" w14:paraId="1E99AE45" w14:textId="77777777" w:rsidTr="00B1104A">
        <w:trPr>
          <w:jc w:val="center"/>
        </w:trPr>
        <w:tc>
          <w:tcPr>
            <w:tcW w:w="1860" w:type="dxa"/>
            <w:tcBorders>
              <w:top w:val="single" w:sz="4" w:space="0" w:color="0070C0"/>
              <w:left w:val="single" w:sz="4" w:space="0" w:color="0070C0"/>
              <w:bottom w:val="single" w:sz="4" w:space="0" w:color="0070C0"/>
              <w:right w:val="single" w:sz="4" w:space="0" w:color="0070C0"/>
            </w:tcBorders>
            <w:shd w:val="clear" w:color="auto" w:fill="002060"/>
            <w:vAlign w:val="center"/>
          </w:tcPr>
          <w:p w14:paraId="26A9F14A" w14:textId="77777777" w:rsidR="004C7555" w:rsidRPr="006D7024" w:rsidRDefault="004C7555" w:rsidP="00B1104A">
            <w:pPr>
              <w:jc w:val="center"/>
              <w:rPr>
                <w:b/>
              </w:rPr>
            </w:pPr>
            <w:r w:rsidRPr="006D7024">
              <w:rPr>
                <w:b/>
              </w:rPr>
              <w:t>1</w:t>
            </w:r>
          </w:p>
        </w:tc>
        <w:tc>
          <w:tcPr>
            <w:tcW w:w="1861" w:type="dxa"/>
            <w:tcBorders>
              <w:top w:val="single" w:sz="4" w:space="0" w:color="0070C0"/>
              <w:left w:val="single" w:sz="4" w:space="0" w:color="0070C0"/>
              <w:bottom w:val="single" w:sz="4" w:space="0" w:color="0070C0"/>
              <w:right w:val="single" w:sz="4" w:space="0" w:color="0070C0"/>
            </w:tcBorders>
            <w:shd w:val="clear" w:color="auto" w:fill="002060"/>
            <w:vAlign w:val="center"/>
          </w:tcPr>
          <w:p w14:paraId="609A70D5" w14:textId="77777777" w:rsidR="004C7555" w:rsidRPr="006D7024" w:rsidRDefault="004C7555" w:rsidP="00B1104A">
            <w:pPr>
              <w:jc w:val="center"/>
              <w:rPr>
                <w:b/>
              </w:rPr>
            </w:pPr>
            <w:r w:rsidRPr="006D7024">
              <w:rPr>
                <w:b/>
              </w:rPr>
              <w:t>2</w:t>
            </w:r>
          </w:p>
        </w:tc>
        <w:tc>
          <w:tcPr>
            <w:tcW w:w="1909" w:type="dxa"/>
            <w:tcBorders>
              <w:top w:val="single" w:sz="4" w:space="0" w:color="0070C0"/>
              <w:left w:val="single" w:sz="4" w:space="0" w:color="0070C0"/>
              <w:bottom w:val="single" w:sz="4" w:space="0" w:color="0070C0"/>
              <w:right w:val="single" w:sz="4" w:space="0" w:color="0070C0"/>
            </w:tcBorders>
            <w:shd w:val="clear" w:color="auto" w:fill="002060"/>
            <w:vAlign w:val="center"/>
          </w:tcPr>
          <w:p w14:paraId="1FE78A20" w14:textId="77777777" w:rsidR="004C7555" w:rsidRPr="006D7024" w:rsidRDefault="004C7555" w:rsidP="00B1104A">
            <w:pPr>
              <w:jc w:val="center"/>
              <w:rPr>
                <w:b/>
              </w:rPr>
            </w:pPr>
            <w:r w:rsidRPr="006D7024">
              <w:rPr>
                <w:b/>
              </w:rPr>
              <w:t>3</w:t>
            </w:r>
          </w:p>
        </w:tc>
        <w:tc>
          <w:tcPr>
            <w:tcW w:w="1863" w:type="dxa"/>
            <w:tcBorders>
              <w:top w:val="single" w:sz="4" w:space="0" w:color="0070C0"/>
              <w:left w:val="single" w:sz="4" w:space="0" w:color="0070C0"/>
              <w:bottom w:val="single" w:sz="4" w:space="0" w:color="0070C0"/>
              <w:right w:val="single" w:sz="4" w:space="0" w:color="0070C0"/>
            </w:tcBorders>
            <w:shd w:val="clear" w:color="auto" w:fill="002060"/>
            <w:vAlign w:val="center"/>
          </w:tcPr>
          <w:p w14:paraId="10AAB2F0" w14:textId="77777777" w:rsidR="004C7555" w:rsidRPr="006D7024" w:rsidRDefault="004C7555" w:rsidP="00B1104A">
            <w:pPr>
              <w:jc w:val="center"/>
              <w:rPr>
                <w:b/>
              </w:rPr>
            </w:pPr>
            <w:r w:rsidRPr="006D7024">
              <w:rPr>
                <w:b/>
              </w:rPr>
              <w:t>4</w:t>
            </w:r>
          </w:p>
        </w:tc>
        <w:tc>
          <w:tcPr>
            <w:tcW w:w="1863" w:type="dxa"/>
            <w:tcBorders>
              <w:top w:val="single" w:sz="4" w:space="0" w:color="0070C0"/>
              <w:left w:val="single" w:sz="4" w:space="0" w:color="0070C0"/>
              <w:bottom w:val="single" w:sz="4" w:space="0" w:color="0070C0"/>
              <w:right w:val="single" w:sz="4" w:space="0" w:color="0070C0"/>
            </w:tcBorders>
            <w:shd w:val="clear" w:color="auto" w:fill="002060"/>
            <w:vAlign w:val="center"/>
          </w:tcPr>
          <w:p w14:paraId="7F9F5556" w14:textId="77777777" w:rsidR="004C7555" w:rsidRPr="006D7024" w:rsidRDefault="004C7555" w:rsidP="00B1104A">
            <w:pPr>
              <w:jc w:val="center"/>
              <w:rPr>
                <w:b/>
              </w:rPr>
            </w:pPr>
            <w:r w:rsidRPr="006D7024">
              <w:rPr>
                <w:b/>
              </w:rPr>
              <w:t>5</w:t>
            </w:r>
          </w:p>
        </w:tc>
      </w:tr>
      <w:tr w:rsidR="004C7555" w:rsidRPr="005E5722" w14:paraId="7815EC90" w14:textId="77777777" w:rsidTr="00B1104A">
        <w:trPr>
          <w:jc w:val="center"/>
        </w:trPr>
        <w:sdt>
          <w:sdtPr>
            <w:rPr>
              <w:b/>
            </w:rPr>
            <w:id w:val="1455289856"/>
            <w14:checkbox>
              <w14:checked w14:val="0"/>
              <w14:checkedState w14:val="2612" w14:font="Yu Gothic UI"/>
              <w14:uncheckedState w14:val="2610" w14:font="Yu Gothic UI"/>
            </w14:checkbox>
          </w:sdtPr>
          <w:sdtContent>
            <w:tc>
              <w:tcPr>
                <w:tcW w:w="1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08BF4172"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sdt>
          <w:sdtPr>
            <w:rPr>
              <w:b/>
            </w:rPr>
            <w:id w:val="-1085528630"/>
            <w14:checkbox>
              <w14:checked w14:val="0"/>
              <w14:checkedState w14:val="2612" w14:font="Yu Gothic UI"/>
              <w14:uncheckedState w14:val="2610" w14:font="Yu Gothic UI"/>
            </w14:checkbox>
          </w:sdtPr>
          <w:sdtContent>
            <w:tc>
              <w:tcPr>
                <w:tcW w:w="186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2C3E649E"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sdt>
          <w:sdtPr>
            <w:rPr>
              <w:b/>
            </w:rPr>
            <w:id w:val="201531801"/>
            <w14:checkbox>
              <w14:checked w14:val="0"/>
              <w14:checkedState w14:val="2612" w14:font="Yu Gothic UI"/>
              <w14:uncheckedState w14:val="2610" w14:font="Yu Gothic UI"/>
            </w14:checkbox>
          </w:sdtPr>
          <w:sdtContent>
            <w:tc>
              <w:tcPr>
                <w:tcW w:w="19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70A6CFB2"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sdt>
          <w:sdtPr>
            <w:rPr>
              <w:b/>
            </w:rPr>
            <w:id w:val="670303082"/>
            <w14:checkbox>
              <w14:checked w14:val="1"/>
              <w14:checkedState w14:val="2612" w14:font="Yu Gothic UI"/>
              <w14:uncheckedState w14:val="2610" w14:font="Yu Gothic UI"/>
            </w14:checkbox>
          </w:sdtPr>
          <w:sdtContent>
            <w:tc>
              <w:tcPr>
                <w:tcW w:w="1863"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4A7AD8BF" w14:textId="3BF37BAD" w:rsidR="004C7555" w:rsidRPr="006D7024" w:rsidRDefault="00BF7073" w:rsidP="00B1104A">
                <w:pPr>
                  <w:jc w:val="center"/>
                  <w:rPr>
                    <w:b/>
                  </w:rPr>
                </w:pPr>
                <w:r>
                  <w:rPr>
                    <w:rFonts w:ascii="MS Gothic" w:eastAsia="MS Gothic" w:hAnsi="MS Gothic" w:hint="eastAsia"/>
                    <w:b/>
                  </w:rPr>
                  <w:t>☒</w:t>
                </w:r>
              </w:p>
            </w:tc>
          </w:sdtContent>
        </w:sdt>
        <w:sdt>
          <w:sdtPr>
            <w:rPr>
              <w:b/>
            </w:rPr>
            <w:id w:val="1187093252"/>
            <w14:checkbox>
              <w14:checked w14:val="0"/>
              <w14:checkedState w14:val="2612" w14:font="Yu Gothic UI"/>
              <w14:uncheckedState w14:val="2610" w14:font="Yu Gothic UI"/>
            </w14:checkbox>
          </w:sdtPr>
          <w:sdtContent>
            <w:tc>
              <w:tcPr>
                <w:tcW w:w="1863"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vAlign w:val="center"/>
              </w:tcPr>
              <w:p w14:paraId="65DA059B"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tr>
      <w:tr w:rsidR="004C7555" w:rsidRPr="005E5722" w14:paraId="27D6BFD2" w14:textId="77777777" w:rsidTr="00B1104A">
        <w:trPr>
          <w:jc w:val="center"/>
        </w:trPr>
        <w:tc>
          <w:tcPr>
            <w:tcW w:w="1860" w:type="dxa"/>
            <w:tcBorders>
              <w:top w:val="single" w:sz="4" w:space="0" w:color="0070C0"/>
            </w:tcBorders>
            <w:shd w:val="clear" w:color="auto" w:fill="auto"/>
            <w:tcMar>
              <w:left w:w="57" w:type="dxa"/>
              <w:right w:w="57" w:type="dxa"/>
            </w:tcMar>
            <w:vAlign w:val="center"/>
          </w:tcPr>
          <w:p w14:paraId="7C2147AC" w14:textId="77777777" w:rsidR="004C7555" w:rsidRPr="005E5722" w:rsidRDefault="004C7555" w:rsidP="00B1104A">
            <w:pPr>
              <w:jc w:val="center"/>
              <w:rPr>
                <w:sz w:val="17"/>
                <w:szCs w:val="17"/>
              </w:rPr>
            </w:pPr>
            <w:r w:rsidRPr="005E5722">
              <w:rPr>
                <w:sz w:val="17"/>
                <w:szCs w:val="17"/>
              </w:rPr>
              <w:t>Kurumda/Birimde öğrenci geri bildirimlerinin alınmasına yönelik mekanizmalar bulunmamaktadır.</w:t>
            </w:r>
          </w:p>
        </w:tc>
        <w:tc>
          <w:tcPr>
            <w:tcW w:w="1861" w:type="dxa"/>
            <w:tcBorders>
              <w:top w:val="single" w:sz="4" w:space="0" w:color="0070C0"/>
            </w:tcBorders>
            <w:shd w:val="clear" w:color="auto" w:fill="auto"/>
            <w:tcMar>
              <w:left w:w="57" w:type="dxa"/>
              <w:right w:w="57" w:type="dxa"/>
            </w:tcMar>
            <w:vAlign w:val="center"/>
          </w:tcPr>
          <w:p w14:paraId="23C778F6" w14:textId="77777777" w:rsidR="004C7555" w:rsidRPr="005E5722" w:rsidRDefault="004C7555" w:rsidP="00B1104A">
            <w:pPr>
              <w:jc w:val="center"/>
              <w:rPr>
                <w:sz w:val="17"/>
                <w:szCs w:val="17"/>
              </w:rPr>
            </w:pPr>
            <w:r w:rsidRPr="005E5722">
              <w:rPr>
                <w:sz w:val="17"/>
                <w:szCs w:val="17"/>
              </w:rPr>
              <w:t>Öğretim süreçlerine ilişkin olarak öğrencilerin geri bildirimlerinin (ders, dersin öğretim elemanı, program, öğrenci iş yükü vb.) alınmasına ilişkin ilke ve kurallar oluşturulmuştur.</w:t>
            </w:r>
          </w:p>
        </w:tc>
        <w:tc>
          <w:tcPr>
            <w:tcW w:w="1909" w:type="dxa"/>
            <w:tcBorders>
              <w:top w:val="single" w:sz="4" w:space="0" w:color="0070C0"/>
            </w:tcBorders>
            <w:shd w:val="clear" w:color="auto" w:fill="auto"/>
            <w:tcMar>
              <w:left w:w="57" w:type="dxa"/>
              <w:right w:w="57" w:type="dxa"/>
            </w:tcMar>
            <w:vAlign w:val="center"/>
          </w:tcPr>
          <w:p w14:paraId="3678495D" w14:textId="77777777" w:rsidR="004C7555" w:rsidRPr="005E5722" w:rsidRDefault="004C7555" w:rsidP="00B1104A">
            <w:pPr>
              <w:jc w:val="center"/>
              <w:rPr>
                <w:sz w:val="17"/>
                <w:szCs w:val="17"/>
              </w:rPr>
            </w:pPr>
            <w:r w:rsidRPr="005E5722">
              <w:rPr>
                <w:sz w:val="17"/>
                <w:szCs w:val="17"/>
              </w:rPr>
              <w:t>Programların genelinde öğrenci geri bildirimleri (her yarıyıl ya da her akademik yılsonunda) alınmaktadır.</w:t>
            </w:r>
          </w:p>
        </w:tc>
        <w:tc>
          <w:tcPr>
            <w:tcW w:w="1863" w:type="dxa"/>
            <w:tcBorders>
              <w:top w:val="single" w:sz="4" w:space="0" w:color="0070C0"/>
            </w:tcBorders>
            <w:shd w:val="clear" w:color="auto" w:fill="auto"/>
            <w:tcMar>
              <w:left w:w="57" w:type="dxa"/>
              <w:right w:w="57" w:type="dxa"/>
            </w:tcMar>
            <w:vAlign w:val="center"/>
          </w:tcPr>
          <w:p w14:paraId="3FA34003" w14:textId="77777777" w:rsidR="004C7555" w:rsidRPr="005E5722" w:rsidRDefault="004C7555" w:rsidP="00B1104A">
            <w:pPr>
              <w:jc w:val="center"/>
              <w:rPr>
                <w:sz w:val="17"/>
                <w:szCs w:val="17"/>
              </w:rPr>
            </w:pPr>
            <w:r w:rsidRPr="005E5722">
              <w:rPr>
                <w:sz w:val="17"/>
                <w:szCs w:val="17"/>
              </w:rPr>
              <w:t>Tüm programlarda öğrenci geri bildirimlerinin alınmasına ilişkin uygulamalar izlenmekte ve öğrenci katılımına dayalı biçimde iyileştirilmektedir. Geri bildirim sonuçları karar alma süreçlerine yansıtılmaktadır.</w:t>
            </w:r>
          </w:p>
        </w:tc>
        <w:tc>
          <w:tcPr>
            <w:tcW w:w="1863" w:type="dxa"/>
            <w:tcBorders>
              <w:top w:val="single" w:sz="4" w:space="0" w:color="0070C0"/>
            </w:tcBorders>
            <w:shd w:val="clear" w:color="auto" w:fill="auto"/>
            <w:tcMar>
              <w:left w:w="57" w:type="dxa"/>
              <w:right w:w="57" w:type="dxa"/>
            </w:tcMar>
            <w:vAlign w:val="center"/>
          </w:tcPr>
          <w:p w14:paraId="74DB9B03" w14:textId="77777777" w:rsidR="004C7555" w:rsidRPr="005E5722" w:rsidRDefault="004C7555" w:rsidP="00B1104A">
            <w:pPr>
              <w:jc w:val="center"/>
              <w:rPr>
                <w:sz w:val="17"/>
                <w:szCs w:val="17"/>
              </w:rPr>
            </w:pPr>
            <w:r w:rsidRPr="005E5722">
              <w:rPr>
                <w:sz w:val="17"/>
                <w:szCs w:val="17"/>
              </w:rPr>
              <w:t>İçselleştirilmiş, sistematik, sürdürülebilir ve örnek gösterilebilir uygulamalar bulunmaktadır.</w:t>
            </w:r>
          </w:p>
        </w:tc>
      </w:tr>
    </w:tbl>
    <w:p w14:paraId="60CB921C" w14:textId="419AE004" w:rsidR="004C7555" w:rsidRPr="005E5722" w:rsidRDefault="004C7555" w:rsidP="00B1104A">
      <w:pPr>
        <w:rPr>
          <w:rFonts w:cstheme="majorHAnsi"/>
          <w:sz w:val="20"/>
          <w:szCs w:val="20"/>
        </w:rPr>
      </w:pPr>
      <w:r w:rsidRPr="005E5722">
        <w:rPr>
          <w:rFonts w:cstheme="majorHAnsi"/>
          <w:sz w:val="20"/>
          <w:szCs w:val="20"/>
        </w:rPr>
        <w:t>Kanıtlar:</w:t>
      </w:r>
    </w:p>
    <w:p w14:paraId="7CB11C4D" w14:textId="035688B2" w:rsidR="004C7555" w:rsidRDefault="004C7555" w:rsidP="00B1104A">
      <w:pPr>
        <w:rPr>
          <w:i/>
          <w:sz w:val="20"/>
          <w:szCs w:val="20"/>
        </w:rPr>
      </w:pPr>
      <w:r w:rsidRPr="00EB601B">
        <w:rPr>
          <w:i/>
          <w:sz w:val="20"/>
          <w:szCs w:val="20"/>
        </w:rPr>
        <w:t>Öğrenci geri bildirimi elde etmeye ilişkin ilke ve kurallar</w:t>
      </w:r>
    </w:p>
    <w:p w14:paraId="29C6D002" w14:textId="58574220" w:rsidR="00BF7073" w:rsidRDefault="00BF7073" w:rsidP="00B1104A">
      <w:pPr>
        <w:rPr>
          <w:i/>
          <w:sz w:val="20"/>
          <w:szCs w:val="20"/>
        </w:rPr>
      </w:pPr>
      <w:r>
        <w:rPr>
          <w:i/>
          <w:sz w:val="20"/>
          <w:szCs w:val="20"/>
        </w:rPr>
        <w:t>Mersin Üniversitesi Öğrenci Anketleri</w:t>
      </w:r>
    </w:p>
    <w:p w14:paraId="2690B725" w14:textId="7EC5C601" w:rsidR="00BF7073" w:rsidRPr="00EB601B" w:rsidRDefault="00BF7073" w:rsidP="00B1104A">
      <w:pPr>
        <w:rPr>
          <w:i/>
          <w:sz w:val="20"/>
          <w:szCs w:val="20"/>
        </w:rPr>
      </w:pPr>
      <w:proofErr w:type="spellStart"/>
      <w:r>
        <w:rPr>
          <w:i/>
          <w:sz w:val="20"/>
          <w:szCs w:val="20"/>
        </w:rPr>
        <w:t>Müdek</w:t>
      </w:r>
      <w:proofErr w:type="spellEnd"/>
      <w:r>
        <w:rPr>
          <w:i/>
          <w:sz w:val="20"/>
          <w:szCs w:val="20"/>
        </w:rPr>
        <w:t xml:space="preserve"> Akreditasyon Belgesi</w:t>
      </w:r>
    </w:p>
    <w:p w14:paraId="7EA33A1E" w14:textId="77777777" w:rsidR="004C7555" w:rsidRDefault="004C7555" w:rsidP="00B1104A">
      <w:pPr>
        <w:rPr>
          <w:b/>
          <w:sz w:val="28"/>
          <w:szCs w:val="28"/>
        </w:rPr>
      </w:pPr>
    </w:p>
    <w:p w14:paraId="56F995E5" w14:textId="66FE41D0" w:rsidR="004C7555" w:rsidRDefault="004C7555" w:rsidP="00B1104A">
      <w:pPr>
        <w:pStyle w:val="Balk2"/>
      </w:pPr>
      <w:bookmarkStart w:id="27" w:name="_Toc122957032"/>
      <w:r>
        <w:t>A</w:t>
      </w:r>
      <w:r w:rsidRPr="005E5722">
        <w:t>.</w:t>
      </w:r>
      <w:r>
        <w:t>3</w:t>
      </w:r>
      <w:r w:rsidRPr="005E5722">
        <w:t>.</w:t>
      </w:r>
      <w:r>
        <w:t>3</w:t>
      </w:r>
      <w:r w:rsidRPr="005E5722">
        <w:t xml:space="preserve">. Mezun </w:t>
      </w:r>
      <w:r>
        <w:t>ilişkileri yönetimi</w:t>
      </w:r>
      <w:bookmarkEnd w:id="27"/>
    </w:p>
    <w:p w14:paraId="432FC3F8" w14:textId="066C6D1F" w:rsidR="00BF7073" w:rsidRPr="00B07952" w:rsidRDefault="00BF7073" w:rsidP="00B07952">
      <w:pPr>
        <w:jc w:val="both"/>
        <w:rPr>
          <w:bCs/>
          <w:sz w:val="24"/>
          <w:szCs w:val="24"/>
        </w:rPr>
      </w:pPr>
      <w:r w:rsidRPr="00B07952">
        <w:rPr>
          <w:bCs/>
          <w:sz w:val="24"/>
          <w:szCs w:val="24"/>
        </w:rPr>
        <w:t xml:space="preserve">Mezunlar ile olan ilişkiler hem Mersin Üniversitesi Mezun bilgi sistemi tarafından hem de MÜDEK akreditasyonu tarafından sürdürülmektedir. </w:t>
      </w:r>
      <w:r w:rsidR="001E2C96" w:rsidRPr="00B07952">
        <w:rPr>
          <w:bCs/>
          <w:sz w:val="24"/>
          <w:szCs w:val="24"/>
        </w:rPr>
        <w:t xml:space="preserve">Yeni dönemde tekrar akreditasyon başvurusu yapılacağı için sistem aynı şekliyle devam ettirilmektedir. </w:t>
      </w:r>
      <w:r w:rsidRPr="00B07952">
        <w:rPr>
          <w:bCs/>
          <w:sz w:val="24"/>
          <w:szCs w:val="24"/>
        </w:rPr>
        <w:t>Bu kapsamda çalışan ve aktif bir Mezun bilgi sistemi altyapısı bulunmaktadır.</w:t>
      </w:r>
    </w:p>
    <w:p w14:paraId="3FF85BEA" w14:textId="77777777" w:rsidR="004C7555" w:rsidRPr="005E5722" w:rsidRDefault="004C7555" w:rsidP="00B1104A"/>
    <w:p w14:paraId="35EB0529" w14:textId="77777777" w:rsidR="004C7555" w:rsidRPr="005E5722" w:rsidRDefault="004C7555" w:rsidP="00B1104A">
      <w:r w:rsidRPr="005E5722">
        <w:rPr>
          <w:rFonts w:cstheme="majorHAnsi"/>
          <w:sz w:val="20"/>
          <w:szCs w:val="20"/>
        </w:rPr>
        <w:t>Olgunluk düzeyi</w:t>
      </w:r>
    </w:p>
    <w:tbl>
      <w:tblPr>
        <w:tblStyle w:val="TabloKlavuzu"/>
        <w:tblW w:w="9347"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09"/>
        <w:gridCol w:w="1938"/>
        <w:gridCol w:w="1841"/>
        <w:gridCol w:w="1908"/>
        <w:gridCol w:w="1951"/>
      </w:tblGrid>
      <w:tr w:rsidR="004C7555" w:rsidRPr="005E5722" w14:paraId="2DC02CC4" w14:textId="77777777" w:rsidTr="00B1104A">
        <w:trPr>
          <w:jc w:val="center"/>
        </w:trPr>
        <w:tc>
          <w:tcPr>
            <w:tcW w:w="1709" w:type="dxa"/>
            <w:shd w:val="clear" w:color="auto" w:fill="002060"/>
            <w:vAlign w:val="center"/>
          </w:tcPr>
          <w:p w14:paraId="1431D7FB" w14:textId="77777777" w:rsidR="004C7555" w:rsidRPr="006D7024" w:rsidRDefault="004C7555" w:rsidP="00B1104A">
            <w:pPr>
              <w:jc w:val="center"/>
              <w:rPr>
                <w:b/>
              </w:rPr>
            </w:pPr>
            <w:r w:rsidRPr="006D7024">
              <w:rPr>
                <w:b/>
              </w:rPr>
              <w:t>1</w:t>
            </w:r>
          </w:p>
        </w:tc>
        <w:tc>
          <w:tcPr>
            <w:tcW w:w="1938" w:type="dxa"/>
            <w:shd w:val="clear" w:color="auto" w:fill="002060"/>
            <w:vAlign w:val="center"/>
          </w:tcPr>
          <w:p w14:paraId="573762BE" w14:textId="77777777" w:rsidR="004C7555" w:rsidRPr="006D7024" w:rsidRDefault="004C7555" w:rsidP="00B1104A">
            <w:pPr>
              <w:jc w:val="center"/>
              <w:rPr>
                <w:b/>
              </w:rPr>
            </w:pPr>
            <w:r w:rsidRPr="006D7024">
              <w:rPr>
                <w:b/>
              </w:rPr>
              <w:t>2</w:t>
            </w:r>
          </w:p>
        </w:tc>
        <w:tc>
          <w:tcPr>
            <w:tcW w:w="1841" w:type="dxa"/>
            <w:shd w:val="clear" w:color="auto" w:fill="002060"/>
            <w:vAlign w:val="center"/>
          </w:tcPr>
          <w:p w14:paraId="02D3F376" w14:textId="77777777" w:rsidR="004C7555" w:rsidRPr="006D7024" w:rsidRDefault="004C7555" w:rsidP="00B1104A">
            <w:pPr>
              <w:jc w:val="center"/>
              <w:rPr>
                <w:b/>
              </w:rPr>
            </w:pPr>
            <w:r w:rsidRPr="006D7024">
              <w:rPr>
                <w:b/>
              </w:rPr>
              <w:t>3</w:t>
            </w:r>
          </w:p>
        </w:tc>
        <w:tc>
          <w:tcPr>
            <w:tcW w:w="1908" w:type="dxa"/>
            <w:shd w:val="clear" w:color="auto" w:fill="002060"/>
            <w:vAlign w:val="center"/>
          </w:tcPr>
          <w:p w14:paraId="182FA094" w14:textId="77777777" w:rsidR="004C7555" w:rsidRPr="006D7024" w:rsidRDefault="004C7555" w:rsidP="00B1104A">
            <w:pPr>
              <w:jc w:val="center"/>
              <w:rPr>
                <w:b/>
              </w:rPr>
            </w:pPr>
            <w:r w:rsidRPr="006D7024">
              <w:rPr>
                <w:b/>
              </w:rPr>
              <w:t>4</w:t>
            </w:r>
          </w:p>
        </w:tc>
        <w:tc>
          <w:tcPr>
            <w:tcW w:w="1951" w:type="dxa"/>
            <w:shd w:val="clear" w:color="auto" w:fill="002060"/>
            <w:vAlign w:val="center"/>
          </w:tcPr>
          <w:p w14:paraId="763015C5" w14:textId="77777777" w:rsidR="004C7555" w:rsidRPr="006D7024" w:rsidRDefault="004C7555" w:rsidP="00B1104A">
            <w:pPr>
              <w:jc w:val="center"/>
              <w:rPr>
                <w:b/>
              </w:rPr>
            </w:pPr>
            <w:r w:rsidRPr="006D7024">
              <w:rPr>
                <w:b/>
              </w:rPr>
              <w:t>5</w:t>
            </w:r>
          </w:p>
        </w:tc>
      </w:tr>
      <w:tr w:rsidR="004C7555" w:rsidRPr="005E5722" w14:paraId="225230C0" w14:textId="77777777" w:rsidTr="00B1104A">
        <w:trPr>
          <w:jc w:val="center"/>
        </w:trPr>
        <w:sdt>
          <w:sdtPr>
            <w:rPr>
              <w:b/>
            </w:rPr>
            <w:id w:val="542102740"/>
            <w14:checkbox>
              <w14:checked w14:val="0"/>
              <w14:checkedState w14:val="2612" w14:font="Yu Gothic UI"/>
              <w14:uncheckedState w14:val="2610" w14:font="Yu Gothic UI"/>
            </w14:checkbox>
          </w:sdtPr>
          <w:sdtContent>
            <w:tc>
              <w:tcPr>
                <w:tcW w:w="1709" w:type="dxa"/>
                <w:shd w:val="clear" w:color="auto" w:fill="DEEAF6" w:themeFill="accent1" w:themeFillTint="33"/>
                <w:vAlign w:val="center"/>
              </w:tcPr>
              <w:p w14:paraId="40821AF8"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sdt>
          <w:sdtPr>
            <w:rPr>
              <w:b/>
            </w:rPr>
            <w:id w:val="1046417370"/>
            <w14:checkbox>
              <w14:checked w14:val="0"/>
              <w14:checkedState w14:val="2612" w14:font="Yu Gothic UI"/>
              <w14:uncheckedState w14:val="2610" w14:font="Yu Gothic UI"/>
            </w14:checkbox>
          </w:sdtPr>
          <w:sdtContent>
            <w:tc>
              <w:tcPr>
                <w:tcW w:w="1938" w:type="dxa"/>
                <w:shd w:val="clear" w:color="auto" w:fill="DEEAF6" w:themeFill="accent1" w:themeFillTint="33"/>
                <w:vAlign w:val="center"/>
              </w:tcPr>
              <w:p w14:paraId="5A5165AC"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sdt>
          <w:sdtPr>
            <w:rPr>
              <w:b/>
            </w:rPr>
            <w:id w:val="1985804845"/>
            <w14:checkbox>
              <w14:checked w14:val="0"/>
              <w14:checkedState w14:val="2612" w14:font="Yu Gothic UI"/>
              <w14:uncheckedState w14:val="2610" w14:font="Yu Gothic UI"/>
            </w14:checkbox>
          </w:sdtPr>
          <w:sdtContent>
            <w:tc>
              <w:tcPr>
                <w:tcW w:w="1841" w:type="dxa"/>
                <w:shd w:val="clear" w:color="auto" w:fill="DEEAF6" w:themeFill="accent1" w:themeFillTint="33"/>
                <w:vAlign w:val="center"/>
              </w:tcPr>
              <w:p w14:paraId="7FB65F8E"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sdt>
          <w:sdtPr>
            <w:rPr>
              <w:b/>
            </w:rPr>
            <w:id w:val="4567438"/>
            <w14:checkbox>
              <w14:checked w14:val="1"/>
              <w14:checkedState w14:val="2612" w14:font="Yu Gothic UI"/>
              <w14:uncheckedState w14:val="2610" w14:font="Yu Gothic UI"/>
            </w14:checkbox>
          </w:sdtPr>
          <w:sdtContent>
            <w:tc>
              <w:tcPr>
                <w:tcW w:w="1908" w:type="dxa"/>
                <w:shd w:val="clear" w:color="auto" w:fill="DEEAF6" w:themeFill="accent1" w:themeFillTint="33"/>
                <w:vAlign w:val="center"/>
              </w:tcPr>
              <w:p w14:paraId="127CD641" w14:textId="5B96C1EF" w:rsidR="004C7555" w:rsidRPr="006D7024" w:rsidRDefault="00BF7073" w:rsidP="00B1104A">
                <w:pPr>
                  <w:jc w:val="center"/>
                  <w:rPr>
                    <w:b/>
                  </w:rPr>
                </w:pPr>
                <w:r>
                  <w:rPr>
                    <w:rFonts w:ascii="MS Gothic" w:eastAsia="MS Gothic" w:hAnsi="MS Gothic" w:hint="eastAsia"/>
                    <w:b/>
                  </w:rPr>
                  <w:t>☒</w:t>
                </w:r>
              </w:p>
            </w:tc>
          </w:sdtContent>
        </w:sdt>
        <w:sdt>
          <w:sdtPr>
            <w:rPr>
              <w:b/>
            </w:rPr>
            <w:id w:val="-150596592"/>
            <w14:checkbox>
              <w14:checked w14:val="0"/>
              <w14:checkedState w14:val="2612" w14:font="Yu Gothic UI"/>
              <w14:uncheckedState w14:val="2610" w14:font="Yu Gothic UI"/>
            </w14:checkbox>
          </w:sdtPr>
          <w:sdtContent>
            <w:tc>
              <w:tcPr>
                <w:tcW w:w="1951" w:type="dxa"/>
                <w:shd w:val="clear" w:color="auto" w:fill="DEEAF6" w:themeFill="accent1" w:themeFillTint="33"/>
                <w:vAlign w:val="center"/>
              </w:tcPr>
              <w:p w14:paraId="5A344544" w14:textId="77777777" w:rsidR="004C7555" w:rsidRPr="006D7024" w:rsidRDefault="004C7555" w:rsidP="00B1104A">
                <w:pPr>
                  <w:jc w:val="center"/>
                  <w:rPr>
                    <w:b/>
                  </w:rPr>
                </w:pPr>
                <w:r w:rsidRPr="006D7024">
                  <w:rPr>
                    <w:rFonts w:ascii="Segoe UI Symbol" w:eastAsia="MS Gothic" w:hAnsi="Segoe UI Symbol" w:cs="Segoe UI Symbol"/>
                    <w:b/>
                  </w:rPr>
                  <w:t>☐</w:t>
                </w:r>
              </w:p>
            </w:tc>
          </w:sdtContent>
        </w:sdt>
      </w:tr>
      <w:tr w:rsidR="004C7555" w:rsidRPr="005E5722" w14:paraId="5F601488" w14:textId="77777777" w:rsidTr="00B1104A">
        <w:trPr>
          <w:jc w:val="center"/>
        </w:trPr>
        <w:tc>
          <w:tcPr>
            <w:tcW w:w="1709" w:type="dxa"/>
            <w:shd w:val="clear" w:color="auto" w:fill="auto"/>
            <w:tcMar>
              <w:left w:w="57" w:type="dxa"/>
              <w:right w:w="57" w:type="dxa"/>
            </w:tcMar>
            <w:vAlign w:val="center"/>
          </w:tcPr>
          <w:p w14:paraId="4624F092" w14:textId="77777777" w:rsidR="004C7555" w:rsidRPr="00673715" w:rsidRDefault="004C7555" w:rsidP="00B1104A">
            <w:pPr>
              <w:jc w:val="center"/>
              <w:rPr>
                <w:sz w:val="17"/>
                <w:szCs w:val="17"/>
              </w:rPr>
            </w:pPr>
            <w:r w:rsidRPr="00673715">
              <w:rPr>
                <w:sz w:val="17"/>
                <w:szCs w:val="17"/>
              </w:rPr>
              <w:t>Kurumda/birimde mezun izleme sistemi bulunmamaktadır.</w:t>
            </w:r>
          </w:p>
        </w:tc>
        <w:tc>
          <w:tcPr>
            <w:tcW w:w="1938" w:type="dxa"/>
            <w:shd w:val="clear" w:color="auto" w:fill="auto"/>
            <w:tcMar>
              <w:left w:w="57" w:type="dxa"/>
              <w:right w:w="57" w:type="dxa"/>
            </w:tcMar>
            <w:vAlign w:val="center"/>
          </w:tcPr>
          <w:p w14:paraId="122DDB12" w14:textId="77777777" w:rsidR="004C7555" w:rsidRPr="00673715" w:rsidRDefault="004C7555" w:rsidP="00B1104A">
            <w:pPr>
              <w:jc w:val="center"/>
              <w:rPr>
                <w:sz w:val="17"/>
                <w:szCs w:val="17"/>
              </w:rPr>
            </w:pPr>
            <w:r w:rsidRPr="00673715">
              <w:rPr>
                <w:sz w:val="17"/>
                <w:szCs w:val="17"/>
              </w:rPr>
              <w:t>Programların amaç ve hedeflerine ulaşılıp ulaşılmadığının irdelenmesi amacıyla bir mezun izleme sistemine ilişkin planlama bulunmaktadır.</w:t>
            </w:r>
          </w:p>
        </w:tc>
        <w:tc>
          <w:tcPr>
            <w:tcW w:w="1841" w:type="dxa"/>
            <w:shd w:val="clear" w:color="auto" w:fill="auto"/>
            <w:tcMar>
              <w:left w:w="57" w:type="dxa"/>
              <w:right w:w="57" w:type="dxa"/>
            </w:tcMar>
            <w:vAlign w:val="center"/>
          </w:tcPr>
          <w:p w14:paraId="043A06B4" w14:textId="77777777" w:rsidR="004C7555" w:rsidRPr="00673715" w:rsidRDefault="004C7555" w:rsidP="00B1104A">
            <w:pPr>
              <w:jc w:val="center"/>
              <w:rPr>
                <w:sz w:val="17"/>
                <w:szCs w:val="17"/>
              </w:rPr>
            </w:pPr>
            <w:r w:rsidRPr="00673715">
              <w:rPr>
                <w:sz w:val="17"/>
                <w:szCs w:val="17"/>
              </w:rPr>
              <w:t>Kurumdaki/birimdeki programların genelinde mezun izleme sistemi uygulamaları vardır.</w:t>
            </w:r>
          </w:p>
        </w:tc>
        <w:tc>
          <w:tcPr>
            <w:tcW w:w="1908" w:type="dxa"/>
            <w:shd w:val="clear" w:color="auto" w:fill="auto"/>
            <w:tcMar>
              <w:left w:w="57" w:type="dxa"/>
              <w:right w:w="57" w:type="dxa"/>
            </w:tcMar>
            <w:vAlign w:val="center"/>
          </w:tcPr>
          <w:p w14:paraId="411FCD9B" w14:textId="77777777" w:rsidR="004C7555" w:rsidRPr="00673715" w:rsidRDefault="004C7555" w:rsidP="00B1104A">
            <w:pPr>
              <w:jc w:val="center"/>
              <w:rPr>
                <w:sz w:val="17"/>
                <w:szCs w:val="17"/>
              </w:rPr>
            </w:pPr>
            <w:r w:rsidRPr="00673715">
              <w:rPr>
                <w:sz w:val="17"/>
                <w:szCs w:val="17"/>
              </w:rPr>
              <w:t>Mezun izleme sistemi uygulamaları izlenmekte ve ihtiyaçlar doğrultusunda programlarda güncellemeler yapılmaktadır.</w:t>
            </w:r>
          </w:p>
        </w:tc>
        <w:tc>
          <w:tcPr>
            <w:tcW w:w="1951" w:type="dxa"/>
            <w:shd w:val="clear" w:color="auto" w:fill="auto"/>
            <w:tcMar>
              <w:left w:w="57" w:type="dxa"/>
              <w:right w:w="57" w:type="dxa"/>
            </w:tcMar>
            <w:vAlign w:val="center"/>
          </w:tcPr>
          <w:p w14:paraId="7C1F7F35" w14:textId="77777777" w:rsidR="004C7555" w:rsidRPr="00673715" w:rsidRDefault="004C7555" w:rsidP="00B1104A">
            <w:pPr>
              <w:jc w:val="center"/>
              <w:rPr>
                <w:sz w:val="17"/>
                <w:szCs w:val="17"/>
              </w:rPr>
            </w:pPr>
            <w:r w:rsidRPr="00673715">
              <w:rPr>
                <w:sz w:val="17"/>
                <w:szCs w:val="17"/>
              </w:rPr>
              <w:t>İçselleştirilmiş, sistematik, sürdürülebilir ve örnek gösterilebilir uygulamalar bulunmaktadır.</w:t>
            </w:r>
          </w:p>
        </w:tc>
      </w:tr>
    </w:tbl>
    <w:p w14:paraId="21F067A1" w14:textId="16AE8EBB" w:rsidR="004C7555" w:rsidRPr="005E5722" w:rsidRDefault="004C7555" w:rsidP="00B1104A">
      <w:pPr>
        <w:rPr>
          <w:rFonts w:cstheme="majorHAnsi"/>
          <w:sz w:val="20"/>
          <w:szCs w:val="20"/>
        </w:rPr>
      </w:pPr>
      <w:r w:rsidRPr="005E5722">
        <w:rPr>
          <w:rFonts w:cstheme="majorHAnsi"/>
          <w:sz w:val="20"/>
          <w:szCs w:val="20"/>
        </w:rPr>
        <w:t>Kanıtlar</w:t>
      </w:r>
      <w:r>
        <w:rPr>
          <w:rFonts w:cstheme="majorHAnsi"/>
          <w:sz w:val="20"/>
          <w:szCs w:val="20"/>
        </w:rPr>
        <w:t>:</w:t>
      </w:r>
    </w:p>
    <w:p w14:paraId="1EC45A17" w14:textId="3D936D18" w:rsidR="004C7555" w:rsidRPr="005E5722" w:rsidRDefault="00BF7073" w:rsidP="00B1104A">
      <w:pPr>
        <w:rPr>
          <w:rFonts w:cstheme="majorHAnsi"/>
          <w:b/>
          <w:sz w:val="20"/>
          <w:szCs w:val="20"/>
        </w:rPr>
      </w:pPr>
      <w:r>
        <w:rPr>
          <w:rFonts w:cstheme="majorHAnsi"/>
          <w:sz w:val="20"/>
          <w:szCs w:val="20"/>
        </w:rPr>
        <w:t>Mersin Üniversitesi Mezun Bilgi Sistemi</w:t>
      </w:r>
    </w:p>
    <w:p w14:paraId="6DC0EC95" w14:textId="5BCD0CD5" w:rsidR="004C7555" w:rsidRDefault="004C7555" w:rsidP="00B1104A">
      <w:pPr>
        <w:rPr>
          <w:rFonts w:cstheme="majorHAnsi"/>
          <w:b/>
          <w:sz w:val="20"/>
          <w:szCs w:val="20"/>
        </w:rPr>
      </w:pPr>
      <w:r w:rsidRPr="005E5722">
        <w:rPr>
          <w:rFonts w:cstheme="majorHAnsi"/>
          <w:sz w:val="20"/>
          <w:szCs w:val="20"/>
        </w:rPr>
        <w:t xml:space="preserve">Mezunların </w:t>
      </w:r>
      <w:r>
        <w:rPr>
          <w:rFonts w:cstheme="majorHAnsi"/>
          <w:sz w:val="20"/>
          <w:szCs w:val="20"/>
        </w:rPr>
        <w:t>sahip olduğu yeterlilikler ve programın amaç ve hedeflerine ulaşmasına ilişkin memnuniyet düzeyi</w:t>
      </w:r>
    </w:p>
    <w:p w14:paraId="64721C6C" w14:textId="4D59B7C5" w:rsidR="00BF7073" w:rsidRPr="005E5722" w:rsidRDefault="00BF7073" w:rsidP="00B1104A">
      <w:pPr>
        <w:rPr>
          <w:rFonts w:cstheme="majorHAnsi"/>
          <w:b/>
          <w:sz w:val="20"/>
          <w:szCs w:val="20"/>
        </w:rPr>
      </w:pPr>
      <w:r>
        <w:rPr>
          <w:rFonts w:cstheme="majorHAnsi"/>
          <w:sz w:val="20"/>
          <w:szCs w:val="20"/>
        </w:rPr>
        <w:t>Mail Mezun Bilgi Altyapısı</w:t>
      </w:r>
    </w:p>
    <w:p w14:paraId="490AA9B2" w14:textId="77777777" w:rsidR="000F42D1" w:rsidRPr="005E5722" w:rsidRDefault="000F42D1" w:rsidP="00B1104A"/>
    <w:p w14:paraId="391CE67C" w14:textId="77777777" w:rsidR="000F42D1" w:rsidRPr="005E5722" w:rsidRDefault="000F42D1" w:rsidP="00B1104A">
      <w:pPr>
        <w:pStyle w:val="Balk2"/>
      </w:pPr>
      <w:bookmarkStart w:id="28" w:name="_Toc38538197"/>
      <w:bookmarkStart w:id="29" w:name="_Toc122957033"/>
      <w:r w:rsidRPr="005E5722">
        <w:t xml:space="preserve">A.4. </w:t>
      </w:r>
      <w:proofErr w:type="spellStart"/>
      <w:r w:rsidRPr="005E5722">
        <w:t>Uluslararasılaşma</w:t>
      </w:r>
      <w:bookmarkEnd w:id="28"/>
      <w:bookmarkEnd w:id="29"/>
      <w:proofErr w:type="spellEnd"/>
    </w:p>
    <w:p w14:paraId="24C2EE34" w14:textId="2AAF5B44" w:rsidR="000F42D1" w:rsidRPr="005E5722" w:rsidRDefault="00BF7073" w:rsidP="00B1104A">
      <w:pPr>
        <w:rPr>
          <w:rFonts w:cstheme="majorHAnsi"/>
          <w:sz w:val="24"/>
          <w:szCs w:val="24"/>
        </w:rPr>
      </w:pPr>
      <w:r>
        <w:rPr>
          <w:rFonts w:cstheme="majorHAnsi"/>
          <w:sz w:val="24"/>
          <w:szCs w:val="24"/>
        </w:rPr>
        <w:t>Bölümümüzde yapılan herhangi bir faaliyet bulunmamaktadır.</w:t>
      </w:r>
    </w:p>
    <w:p w14:paraId="6538FB7C" w14:textId="77777777" w:rsidR="00632363" w:rsidRPr="005E5722" w:rsidRDefault="00632363" w:rsidP="00B1104A">
      <w:pPr>
        <w:rPr>
          <w:rFonts w:cstheme="majorHAnsi"/>
          <w:sz w:val="24"/>
          <w:szCs w:val="24"/>
        </w:rPr>
      </w:pPr>
    </w:p>
    <w:p w14:paraId="56149F89" w14:textId="77777777" w:rsidR="00DC7AE7" w:rsidRPr="009F29D5" w:rsidRDefault="00DC7AE7" w:rsidP="00B1104A">
      <w:pPr>
        <w:pStyle w:val="Balk2"/>
      </w:pPr>
      <w:bookmarkStart w:id="30" w:name="_Toc122957034"/>
      <w:bookmarkStart w:id="31" w:name="_Toc38538198"/>
      <w:r w:rsidRPr="009F29D5">
        <w:t>A.</w:t>
      </w:r>
      <w:r>
        <w:t>4</w:t>
      </w:r>
      <w:r w:rsidRPr="009F29D5">
        <w:t xml:space="preserve">.1. </w:t>
      </w:r>
      <w:proofErr w:type="spellStart"/>
      <w:r w:rsidRPr="009F29D5">
        <w:t>Uluslararasılaşma</w:t>
      </w:r>
      <w:proofErr w:type="spellEnd"/>
      <w:r w:rsidRPr="009F29D5">
        <w:t xml:space="preserve"> </w:t>
      </w:r>
      <w:r>
        <w:t>performansı</w:t>
      </w:r>
      <w:bookmarkEnd w:id="30"/>
    </w:p>
    <w:p w14:paraId="2E958D92" w14:textId="77777777" w:rsidR="00DC7AE7" w:rsidRDefault="00DC7AE7" w:rsidP="00B1104A">
      <w:pPr>
        <w:rPr>
          <w:rFonts w:cstheme="majorHAnsi"/>
          <w:i/>
          <w:sz w:val="20"/>
          <w:szCs w:val="20"/>
        </w:rPr>
      </w:pPr>
      <w:r w:rsidRPr="005E5722">
        <w:rPr>
          <w:rFonts w:cstheme="majorHAnsi"/>
          <w:sz w:val="20"/>
          <w:szCs w:val="20"/>
        </w:rPr>
        <w:t>Olgunluk düzeyi</w:t>
      </w:r>
    </w:p>
    <w:p w14:paraId="3A64EC03" w14:textId="77777777" w:rsidR="00DC7AE7" w:rsidRPr="005E5722" w:rsidRDefault="00DC7AE7" w:rsidP="00B1104A">
      <w:pPr>
        <w:rPr>
          <w:rFonts w:cstheme="majorHAnsi"/>
          <w:i/>
          <w:sz w:val="20"/>
          <w:szCs w:val="20"/>
        </w:rPr>
      </w:pP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2095"/>
        <w:gridCol w:w="1842"/>
        <w:gridCol w:w="1820"/>
        <w:gridCol w:w="1871"/>
      </w:tblGrid>
      <w:tr w:rsidR="00DC7AE7" w:rsidRPr="005E5722" w14:paraId="6A37D8FF" w14:textId="77777777" w:rsidTr="00B1104A">
        <w:trPr>
          <w:jc w:val="center"/>
        </w:trPr>
        <w:tc>
          <w:tcPr>
            <w:tcW w:w="1728" w:type="dxa"/>
            <w:shd w:val="clear" w:color="auto" w:fill="002060"/>
            <w:vAlign w:val="center"/>
          </w:tcPr>
          <w:p w14:paraId="4CBEFDFD" w14:textId="77777777" w:rsidR="00DC7AE7" w:rsidRPr="006D7024" w:rsidRDefault="00DC7AE7" w:rsidP="00B1104A">
            <w:pPr>
              <w:jc w:val="center"/>
              <w:rPr>
                <w:b/>
              </w:rPr>
            </w:pPr>
            <w:r w:rsidRPr="006D7024">
              <w:rPr>
                <w:b/>
              </w:rPr>
              <w:t>1</w:t>
            </w:r>
          </w:p>
        </w:tc>
        <w:tc>
          <w:tcPr>
            <w:tcW w:w="2095" w:type="dxa"/>
            <w:shd w:val="clear" w:color="auto" w:fill="002060"/>
            <w:vAlign w:val="center"/>
          </w:tcPr>
          <w:p w14:paraId="5622B703" w14:textId="77777777" w:rsidR="00DC7AE7" w:rsidRPr="006D7024" w:rsidRDefault="00DC7AE7" w:rsidP="00B1104A">
            <w:pPr>
              <w:jc w:val="center"/>
              <w:rPr>
                <w:b/>
              </w:rPr>
            </w:pPr>
            <w:r w:rsidRPr="006D7024">
              <w:rPr>
                <w:b/>
              </w:rPr>
              <w:t>2</w:t>
            </w:r>
          </w:p>
        </w:tc>
        <w:tc>
          <w:tcPr>
            <w:tcW w:w="1842" w:type="dxa"/>
            <w:shd w:val="clear" w:color="auto" w:fill="002060"/>
            <w:vAlign w:val="center"/>
          </w:tcPr>
          <w:p w14:paraId="0CD3E1B5" w14:textId="77777777" w:rsidR="00DC7AE7" w:rsidRPr="006D7024" w:rsidRDefault="00DC7AE7" w:rsidP="00B1104A">
            <w:pPr>
              <w:jc w:val="center"/>
              <w:rPr>
                <w:b/>
              </w:rPr>
            </w:pPr>
            <w:r w:rsidRPr="006D7024">
              <w:rPr>
                <w:b/>
              </w:rPr>
              <w:t>3</w:t>
            </w:r>
          </w:p>
        </w:tc>
        <w:tc>
          <w:tcPr>
            <w:tcW w:w="1820" w:type="dxa"/>
            <w:shd w:val="clear" w:color="auto" w:fill="002060"/>
            <w:vAlign w:val="center"/>
          </w:tcPr>
          <w:p w14:paraId="37869AA5" w14:textId="77777777" w:rsidR="00DC7AE7" w:rsidRPr="006D7024" w:rsidRDefault="00DC7AE7" w:rsidP="00B1104A">
            <w:pPr>
              <w:jc w:val="center"/>
              <w:rPr>
                <w:b/>
              </w:rPr>
            </w:pPr>
            <w:r w:rsidRPr="006D7024">
              <w:rPr>
                <w:b/>
              </w:rPr>
              <w:t>4</w:t>
            </w:r>
          </w:p>
        </w:tc>
        <w:tc>
          <w:tcPr>
            <w:tcW w:w="1871" w:type="dxa"/>
            <w:shd w:val="clear" w:color="auto" w:fill="002060"/>
            <w:vAlign w:val="center"/>
          </w:tcPr>
          <w:p w14:paraId="41E78721" w14:textId="77777777" w:rsidR="00DC7AE7" w:rsidRPr="006D7024" w:rsidRDefault="00DC7AE7" w:rsidP="00B1104A">
            <w:pPr>
              <w:jc w:val="center"/>
              <w:rPr>
                <w:b/>
              </w:rPr>
            </w:pPr>
            <w:r w:rsidRPr="006D7024">
              <w:rPr>
                <w:b/>
              </w:rPr>
              <w:t>5</w:t>
            </w:r>
          </w:p>
        </w:tc>
      </w:tr>
      <w:tr w:rsidR="00DC7AE7" w:rsidRPr="005E5722" w14:paraId="6DE9A7D5" w14:textId="77777777" w:rsidTr="00B1104A">
        <w:trPr>
          <w:jc w:val="center"/>
        </w:trPr>
        <w:sdt>
          <w:sdtPr>
            <w:rPr>
              <w:b/>
            </w:rPr>
            <w:id w:val="724724573"/>
            <w14:checkbox>
              <w14:checked w14:val="1"/>
              <w14:checkedState w14:val="2612" w14:font="Yu Gothic UI"/>
              <w14:uncheckedState w14:val="2610" w14:font="Yu Gothic UI"/>
            </w14:checkbox>
          </w:sdtPr>
          <w:sdtContent>
            <w:tc>
              <w:tcPr>
                <w:tcW w:w="1728" w:type="dxa"/>
                <w:shd w:val="clear" w:color="auto" w:fill="DEEAF6" w:themeFill="accent1" w:themeFillTint="33"/>
                <w:vAlign w:val="center"/>
              </w:tcPr>
              <w:p w14:paraId="7B8CB0EF" w14:textId="38369095" w:rsidR="00DC7AE7" w:rsidRPr="006D7024" w:rsidRDefault="00BF7073" w:rsidP="00B1104A">
                <w:pPr>
                  <w:jc w:val="center"/>
                  <w:rPr>
                    <w:b/>
                  </w:rPr>
                </w:pPr>
                <w:r>
                  <w:rPr>
                    <w:rFonts w:ascii="MS Gothic" w:eastAsia="MS Gothic" w:hAnsi="MS Gothic" w:hint="eastAsia"/>
                    <w:b/>
                  </w:rPr>
                  <w:t>☒</w:t>
                </w:r>
              </w:p>
            </w:tc>
          </w:sdtContent>
        </w:sdt>
        <w:sdt>
          <w:sdtPr>
            <w:rPr>
              <w:b/>
            </w:rPr>
            <w:id w:val="884065100"/>
            <w14:checkbox>
              <w14:checked w14:val="0"/>
              <w14:checkedState w14:val="2612" w14:font="Yu Gothic UI"/>
              <w14:uncheckedState w14:val="2610" w14:font="Yu Gothic UI"/>
            </w14:checkbox>
          </w:sdtPr>
          <w:sdtContent>
            <w:tc>
              <w:tcPr>
                <w:tcW w:w="2095" w:type="dxa"/>
                <w:shd w:val="clear" w:color="auto" w:fill="DEEAF6" w:themeFill="accent1" w:themeFillTint="33"/>
                <w:vAlign w:val="center"/>
              </w:tcPr>
              <w:p w14:paraId="5F6CBC28" w14:textId="77777777" w:rsidR="00DC7AE7" w:rsidRPr="006D7024" w:rsidRDefault="00DC7AE7" w:rsidP="00B1104A">
                <w:pPr>
                  <w:jc w:val="center"/>
                  <w:rPr>
                    <w:b/>
                  </w:rPr>
                </w:pPr>
                <w:r w:rsidRPr="006D7024">
                  <w:rPr>
                    <w:rFonts w:ascii="Segoe UI Symbol" w:eastAsia="MS Gothic" w:hAnsi="Segoe UI Symbol" w:cs="Segoe UI Symbol"/>
                    <w:b/>
                  </w:rPr>
                  <w:t>☐</w:t>
                </w:r>
              </w:p>
            </w:tc>
          </w:sdtContent>
        </w:sdt>
        <w:sdt>
          <w:sdtPr>
            <w:rPr>
              <w:b/>
            </w:rPr>
            <w:id w:val="-1326044531"/>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697B23C5" w14:textId="77777777" w:rsidR="00DC7AE7" w:rsidRPr="006D7024" w:rsidRDefault="00DC7AE7" w:rsidP="00B1104A">
                <w:pPr>
                  <w:jc w:val="center"/>
                  <w:rPr>
                    <w:b/>
                  </w:rPr>
                </w:pPr>
                <w:r w:rsidRPr="006D7024">
                  <w:rPr>
                    <w:rFonts w:ascii="Segoe UI Symbol" w:eastAsia="MS Gothic" w:hAnsi="Segoe UI Symbol" w:cs="Segoe UI Symbol"/>
                    <w:b/>
                  </w:rPr>
                  <w:t>☐</w:t>
                </w:r>
              </w:p>
            </w:tc>
          </w:sdtContent>
        </w:sdt>
        <w:sdt>
          <w:sdtPr>
            <w:rPr>
              <w:b/>
            </w:rPr>
            <w:id w:val="-1370987450"/>
            <w14:checkbox>
              <w14:checked w14:val="0"/>
              <w14:checkedState w14:val="2612" w14:font="Yu Gothic UI"/>
              <w14:uncheckedState w14:val="2610" w14:font="Yu Gothic UI"/>
            </w14:checkbox>
          </w:sdtPr>
          <w:sdtContent>
            <w:tc>
              <w:tcPr>
                <w:tcW w:w="1820" w:type="dxa"/>
                <w:shd w:val="clear" w:color="auto" w:fill="DEEAF6" w:themeFill="accent1" w:themeFillTint="33"/>
                <w:vAlign w:val="center"/>
              </w:tcPr>
              <w:p w14:paraId="34182338" w14:textId="77777777" w:rsidR="00DC7AE7" w:rsidRPr="006D7024" w:rsidRDefault="00DC7AE7" w:rsidP="00B1104A">
                <w:pPr>
                  <w:jc w:val="center"/>
                  <w:rPr>
                    <w:b/>
                  </w:rPr>
                </w:pPr>
                <w:r w:rsidRPr="006D7024">
                  <w:rPr>
                    <w:rFonts w:ascii="Segoe UI Symbol" w:eastAsia="MS Gothic" w:hAnsi="Segoe UI Symbol" w:cs="Segoe UI Symbol"/>
                    <w:b/>
                  </w:rPr>
                  <w:t>☐</w:t>
                </w:r>
              </w:p>
            </w:tc>
          </w:sdtContent>
        </w:sdt>
        <w:sdt>
          <w:sdtPr>
            <w:rPr>
              <w:b/>
            </w:rPr>
            <w:id w:val="731661379"/>
            <w14:checkbox>
              <w14:checked w14:val="0"/>
              <w14:checkedState w14:val="2612" w14:font="Yu Gothic UI"/>
              <w14:uncheckedState w14:val="2610" w14:font="Yu Gothic UI"/>
            </w14:checkbox>
          </w:sdtPr>
          <w:sdtContent>
            <w:tc>
              <w:tcPr>
                <w:tcW w:w="1871" w:type="dxa"/>
                <w:shd w:val="clear" w:color="auto" w:fill="DEEAF6" w:themeFill="accent1" w:themeFillTint="33"/>
                <w:vAlign w:val="center"/>
              </w:tcPr>
              <w:p w14:paraId="1D0BEF57" w14:textId="77777777" w:rsidR="00DC7AE7" w:rsidRPr="006D7024" w:rsidRDefault="00DC7AE7" w:rsidP="00B1104A">
                <w:pPr>
                  <w:jc w:val="center"/>
                  <w:rPr>
                    <w:b/>
                  </w:rPr>
                </w:pPr>
                <w:r w:rsidRPr="006D7024">
                  <w:rPr>
                    <w:rFonts w:ascii="Segoe UI Symbol" w:eastAsia="MS Gothic" w:hAnsi="Segoe UI Symbol" w:cs="Segoe UI Symbol"/>
                    <w:b/>
                  </w:rPr>
                  <w:t>☐</w:t>
                </w:r>
              </w:p>
            </w:tc>
          </w:sdtContent>
        </w:sdt>
      </w:tr>
      <w:tr w:rsidR="00DC7AE7" w:rsidRPr="005E5722" w14:paraId="32EEF2A1" w14:textId="77777777" w:rsidTr="00B1104A">
        <w:trPr>
          <w:jc w:val="center"/>
        </w:trPr>
        <w:tc>
          <w:tcPr>
            <w:tcW w:w="1728" w:type="dxa"/>
            <w:shd w:val="clear" w:color="auto" w:fill="auto"/>
            <w:tcMar>
              <w:left w:w="57" w:type="dxa"/>
              <w:right w:w="57" w:type="dxa"/>
            </w:tcMar>
            <w:vAlign w:val="center"/>
          </w:tcPr>
          <w:p w14:paraId="37D87E4E" w14:textId="77777777" w:rsidR="00DC7AE7" w:rsidRPr="00467C46" w:rsidRDefault="00DC7AE7" w:rsidP="00B1104A">
            <w:pPr>
              <w:jc w:val="center"/>
              <w:rPr>
                <w:rFonts w:cstheme="minorHAnsi"/>
                <w:sz w:val="17"/>
                <w:szCs w:val="17"/>
              </w:rPr>
            </w:pPr>
            <w:r>
              <w:rPr>
                <w:rFonts w:cstheme="minorHAnsi"/>
                <w:sz w:val="17"/>
                <w:szCs w:val="17"/>
              </w:rPr>
              <w:t xml:space="preserve">Birimde/Bölümde </w:t>
            </w:r>
            <w:proofErr w:type="spellStart"/>
            <w:r w:rsidRPr="00467C46">
              <w:rPr>
                <w:rFonts w:cstheme="minorHAnsi"/>
                <w:sz w:val="17"/>
                <w:szCs w:val="17"/>
              </w:rPr>
              <w:t>uluslararasılaşma</w:t>
            </w:r>
            <w:proofErr w:type="spellEnd"/>
            <w:r w:rsidRPr="00467C46">
              <w:rPr>
                <w:rFonts w:cstheme="minorHAnsi"/>
                <w:sz w:val="17"/>
                <w:szCs w:val="17"/>
              </w:rPr>
              <w:t xml:space="preserve"> faaliyeti bulunmamaktadır.</w:t>
            </w:r>
          </w:p>
        </w:tc>
        <w:tc>
          <w:tcPr>
            <w:tcW w:w="2095" w:type="dxa"/>
            <w:shd w:val="clear" w:color="auto" w:fill="auto"/>
            <w:tcMar>
              <w:left w:w="57" w:type="dxa"/>
              <w:right w:w="57" w:type="dxa"/>
            </w:tcMar>
            <w:vAlign w:val="center"/>
          </w:tcPr>
          <w:p w14:paraId="07724DC8" w14:textId="77777777" w:rsidR="00DC7AE7" w:rsidRPr="00467C46" w:rsidRDefault="00DC7AE7" w:rsidP="00B1104A">
            <w:pPr>
              <w:jc w:val="center"/>
              <w:rPr>
                <w:rFonts w:cstheme="minorHAnsi"/>
                <w:sz w:val="17"/>
                <w:szCs w:val="17"/>
              </w:rPr>
            </w:pPr>
            <w:r>
              <w:rPr>
                <w:rFonts w:cstheme="minorHAnsi"/>
                <w:sz w:val="17"/>
                <w:szCs w:val="17"/>
              </w:rPr>
              <w:t xml:space="preserve">Birimde/Bölümde </w:t>
            </w:r>
            <w:r w:rsidRPr="00467C46">
              <w:rPr>
                <w:rFonts w:cstheme="minorHAnsi"/>
                <w:sz w:val="17"/>
                <w:szCs w:val="17"/>
              </w:rPr>
              <w:t xml:space="preserve">kurumun </w:t>
            </w:r>
            <w:proofErr w:type="spellStart"/>
            <w:r w:rsidRPr="00467C46">
              <w:rPr>
                <w:rFonts w:cstheme="minorHAnsi"/>
                <w:sz w:val="17"/>
                <w:szCs w:val="17"/>
              </w:rPr>
              <w:t>uluslararasılaşma</w:t>
            </w:r>
            <w:proofErr w:type="spellEnd"/>
            <w:r w:rsidRPr="00467C46">
              <w:rPr>
                <w:rFonts w:cstheme="minorHAnsi"/>
                <w:sz w:val="17"/>
                <w:szCs w:val="17"/>
              </w:rPr>
              <w:t xml:space="preserve"> politikasıyla uyumlu faaliyetlere yönelik planlamalar bulunmaktadır.</w:t>
            </w:r>
          </w:p>
        </w:tc>
        <w:tc>
          <w:tcPr>
            <w:tcW w:w="1842" w:type="dxa"/>
            <w:shd w:val="clear" w:color="auto" w:fill="auto"/>
            <w:tcMar>
              <w:left w:w="57" w:type="dxa"/>
              <w:right w:w="57" w:type="dxa"/>
            </w:tcMar>
            <w:vAlign w:val="center"/>
          </w:tcPr>
          <w:p w14:paraId="471EA428" w14:textId="77777777" w:rsidR="00DC7AE7" w:rsidRPr="00467C46" w:rsidRDefault="00DC7AE7" w:rsidP="00B1104A">
            <w:pPr>
              <w:jc w:val="center"/>
              <w:rPr>
                <w:rFonts w:cstheme="minorHAnsi"/>
                <w:sz w:val="17"/>
                <w:szCs w:val="17"/>
              </w:rPr>
            </w:pPr>
            <w:r w:rsidRPr="00467C46">
              <w:rPr>
                <w:rFonts w:cstheme="minorHAnsi"/>
                <w:sz w:val="17"/>
                <w:szCs w:val="17"/>
              </w:rPr>
              <w:t>Birimde</w:t>
            </w:r>
            <w:r>
              <w:rPr>
                <w:rFonts w:cstheme="minorHAnsi"/>
                <w:sz w:val="17"/>
                <w:szCs w:val="17"/>
              </w:rPr>
              <w:t>/Bölümde</w:t>
            </w:r>
            <w:r w:rsidRPr="00467C46">
              <w:rPr>
                <w:rFonts w:cstheme="minorHAnsi"/>
                <w:sz w:val="17"/>
                <w:szCs w:val="17"/>
              </w:rPr>
              <w:t xml:space="preserve"> </w:t>
            </w:r>
            <w:proofErr w:type="spellStart"/>
            <w:r w:rsidRPr="00467C46">
              <w:rPr>
                <w:rFonts w:cstheme="minorHAnsi"/>
                <w:sz w:val="17"/>
                <w:szCs w:val="17"/>
              </w:rPr>
              <w:t>uluslararasılaşma</w:t>
            </w:r>
            <w:proofErr w:type="spellEnd"/>
            <w:r w:rsidRPr="00467C46">
              <w:rPr>
                <w:rFonts w:cstheme="minorHAnsi"/>
                <w:sz w:val="17"/>
                <w:szCs w:val="17"/>
              </w:rPr>
              <w:t xml:space="preserve"> faaliyetleri bulunmaktadır.</w:t>
            </w:r>
          </w:p>
        </w:tc>
        <w:tc>
          <w:tcPr>
            <w:tcW w:w="1820" w:type="dxa"/>
            <w:shd w:val="clear" w:color="auto" w:fill="auto"/>
            <w:tcMar>
              <w:left w:w="57" w:type="dxa"/>
              <w:right w:w="57" w:type="dxa"/>
            </w:tcMar>
            <w:vAlign w:val="center"/>
          </w:tcPr>
          <w:p w14:paraId="7D8C7CB4" w14:textId="77777777" w:rsidR="00DC7AE7" w:rsidRPr="00467C46" w:rsidRDefault="00DC7AE7" w:rsidP="00B1104A">
            <w:pPr>
              <w:jc w:val="center"/>
              <w:rPr>
                <w:rFonts w:cstheme="minorHAnsi"/>
                <w:sz w:val="17"/>
                <w:szCs w:val="17"/>
              </w:rPr>
            </w:pPr>
            <w:r w:rsidRPr="00467C46">
              <w:rPr>
                <w:rFonts w:cstheme="minorHAnsi"/>
                <w:sz w:val="17"/>
                <w:szCs w:val="17"/>
              </w:rPr>
              <w:t>Birimde</w:t>
            </w:r>
            <w:r>
              <w:rPr>
                <w:rFonts w:cstheme="minorHAnsi"/>
                <w:sz w:val="17"/>
                <w:szCs w:val="17"/>
              </w:rPr>
              <w:t>/Bölümde</w:t>
            </w:r>
            <w:r w:rsidRPr="00467C46">
              <w:rPr>
                <w:rFonts w:cstheme="minorHAnsi"/>
                <w:sz w:val="17"/>
                <w:szCs w:val="17"/>
              </w:rPr>
              <w:t xml:space="preserve"> </w:t>
            </w:r>
            <w:proofErr w:type="spellStart"/>
            <w:r w:rsidRPr="00467C46">
              <w:rPr>
                <w:rFonts w:cstheme="minorHAnsi"/>
                <w:sz w:val="17"/>
                <w:szCs w:val="17"/>
              </w:rPr>
              <w:t>uluslararasılaşma</w:t>
            </w:r>
            <w:proofErr w:type="spellEnd"/>
            <w:r w:rsidRPr="00467C46">
              <w:rPr>
                <w:rFonts w:cstheme="minorHAnsi"/>
                <w:sz w:val="17"/>
                <w:szCs w:val="17"/>
              </w:rPr>
              <w:t xml:space="preserve"> faaliyetleri izlenmekte ve iyileştirilmektedir.</w:t>
            </w:r>
          </w:p>
        </w:tc>
        <w:tc>
          <w:tcPr>
            <w:tcW w:w="1871" w:type="dxa"/>
            <w:shd w:val="clear" w:color="auto" w:fill="auto"/>
            <w:tcMar>
              <w:left w:w="57" w:type="dxa"/>
              <w:right w:w="57" w:type="dxa"/>
            </w:tcMar>
            <w:vAlign w:val="center"/>
          </w:tcPr>
          <w:p w14:paraId="1198EDFE" w14:textId="77777777" w:rsidR="00DC7AE7" w:rsidRPr="00467C46" w:rsidRDefault="00DC7AE7" w:rsidP="00B1104A">
            <w:pPr>
              <w:jc w:val="center"/>
              <w:rPr>
                <w:rFonts w:cstheme="minorHAnsi"/>
                <w:sz w:val="17"/>
                <w:szCs w:val="17"/>
              </w:rPr>
            </w:pPr>
            <w:r w:rsidRPr="00467C46">
              <w:rPr>
                <w:rFonts w:cstheme="minorHAnsi"/>
                <w:sz w:val="17"/>
                <w:szCs w:val="17"/>
              </w:rPr>
              <w:t>İçselleştirilmiş, sistematik, sürdürülebilir ve örnek gösterilebilir uygulamalar bulunmaktadır.</w:t>
            </w:r>
          </w:p>
        </w:tc>
      </w:tr>
    </w:tbl>
    <w:p w14:paraId="3DC45DE2" w14:textId="77777777" w:rsidR="00B1104A" w:rsidRDefault="00B1104A" w:rsidP="00B1104A">
      <w:pPr>
        <w:pStyle w:val="Balk2"/>
      </w:pPr>
    </w:p>
    <w:p w14:paraId="4648E24A" w14:textId="77777777" w:rsidR="00B1104A" w:rsidRDefault="00B1104A" w:rsidP="00B1104A">
      <w:pPr>
        <w:pStyle w:val="Balk2"/>
      </w:pPr>
    </w:p>
    <w:p w14:paraId="493BB624" w14:textId="3152886F" w:rsidR="000F42D1" w:rsidRPr="005E5722" w:rsidRDefault="000F42D1" w:rsidP="00B1104A">
      <w:pPr>
        <w:pStyle w:val="Balk2"/>
      </w:pPr>
      <w:bookmarkStart w:id="32" w:name="_Toc122957035"/>
      <w:r w:rsidRPr="005E5722">
        <w:t>B. E</w:t>
      </w:r>
      <w:r w:rsidRPr="005E5722">
        <w:rPr>
          <w:spacing w:val="1"/>
        </w:rPr>
        <w:t>Ğ</w:t>
      </w:r>
      <w:r w:rsidRPr="005E5722">
        <w:t>İT</w:t>
      </w:r>
      <w:r w:rsidRPr="005E5722">
        <w:rPr>
          <w:spacing w:val="1"/>
        </w:rPr>
        <w:t>İ</w:t>
      </w:r>
      <w:r w:rsidRPr="005E5722">
        <w:t>M</w:t>
      </w:r>
      <w:r w:rsidRPr="005E5722">
        <w:rPr>
          <w:spacing w:val="-12"/>
        </w:rPr>
        <w:t xml:space="preserve"> </w:t>
      </w:r>
      <w:r w:rsidRPr="005E5722">
        <w:t>VE</w:t>
      </w:r>
      <w:r w:rsidRPr="005E5722">
        <w:rPr>
          <w:spacing w:val="-9"/>
        </w:rPr>
        <w:t xml:space="preserve"> </w:t>
      </w:r>
      <w:r w:rsidRPr="005E5722">
        <w:rPr>
          <w:spacing w:val="-2"/>
        </w:rPr>
        <w:t>Ö</w:t>
      </w:r>
      <w:r w:rsidRPr="005E5722">
        <w:t>ĞR</w:t>
      </w:r>
      <w:r w:rsidRPr="005E5722">
        <w:rPr>
          <w:spacing w:val="3"/>
        </w:rPr>
        <w:t>E</w:t>
      </w:r>
      <w:r w:rsidRPr="005E5722">
        <w:t>TİM</w:t>
      </w:r>
      <w:bookmarkEnd w:id="31"/>
      <w:bookmarkEnd w:id="32"/>
      <w:r w:rsidRPr="005E5722">
        <w:rPr>
          <w:spacing w:val="-12"/>
        </w:rPr>
        <w:t xml:space="preserve"> </w:t>
      </w:r>
    </w:p>
    <w:p w14:paraId="12C75953" w14:textId="77777777" w:rsidR="000F42D1" w:rsidRPr="005E5722" w:rsidRDefault="000F42D1" w:rsidP="00B1104A">
      <w:pPr>
        <w:rPr>
          <w:rFonts w:eastAsia="MS PGothic" w:cstheme="majorHAnsi"/>
          <w:strike/>
          <w:color w:val="FF0000"/>
          <w:kern w:val="24"/>
        </w:rPr>
      </w:pPr>
    </w:p>
    <w:p w14:paraId="04BA7B41" w14:textId="77777777" w:rsidR="00345320" w:rsidRPr="00345F7C" w:rsidRDefault="00345320" w:rsidP="00B1104A">
      <w:pPr>
        <w:pStyle w:val="Balk2"/>
      </w:pPr>
      <w:bookmarkStart w:id="33" w:name="_Toc38538199"/>
      <w:bookmarkStart w:id="34" w:name="_Toc122957036"/>
      <w:r w:rsidRPr="00345F7C">
        <w:t xml:space="preserve">B.1. Programların Tasarımı, Değerlendirmesi ve </w:t>
      </w:r>
      <w:bookmarkEnd w:id="33"/>
      <w:r w:rsidRPr="00345F7C">
        <w:t>Güncellenmesi</w:t>
      </w:r>
      <w:bookmarkEnd w:id="34"/>
    </w:p>
    <w:p w14:paraId="700B9A74" w14:textId="027D1373" w:rsidR="00345320" w:rsidRPr="00CA6E70" w:rsidRDefault="00BF7073" w:rsidP="00B07952">
      <w:pPr>
        <w:jc w:val="both"/>
        <w:rPr>
          <w:rFonts w:ascii="Calibri" w:hAnsi="Calibri" w:cs="Calibri"/>
          <w:color w:val="000000"/>
        </w:rPr>
      </w:pPr>
      <w:r>
        <w:rPr>
          <w:rFonts w:cstheme="minorHAnsi"/>
          <w:sz w:val="24"/>
          <w:szCs w:val="24"/>
        </w:rPr>
        <w:t xml:space="preserve">Program tasarım, değerlendirilmesi ve güncellenmesi MÜDEK akreditasyon sistemine göre düzenli olarak yapılmaktadır. </w:t>
      </w:r>
      <w:r w:rsidR="001E2C96">
        <w:rPr>
          <w:rFonts w:cstheme="majorHAnsi"/>
          <w:sz w:val="24"/>
          <w:szCs w:val="24"/>
        </w:rPr>
        <w:t>Ayrıca bölümümüzün MÜDEK akreditasyonu 09/2023 tarihinde sona ermiş olup, yeni dönemde tekrar başvuru yapılması için gerekli çalışmalar yürütülmektedir.</w:t>
      </w:r>
    </w:p>
    <w:p w14:paraId="083155D9" w14:textId="77777777" w:rsidR="00345320" w:rsidRPr="009F29D5" w:rsidRDefault="00345320" w:rsidP="00B1104A">
      <w:pPr>
        <w:rPr>
          <w:rFonts w:cstheme="majorHAnsi"/>
          <w:sz w:val="24"/>
          <w:szCs w:val="24"/>
        </w:rPr>
      </w:pPr>
    </w:p>
    <w:p w14:paraId="67B70EAA" w14:textId="77777777" w:rsidR="00345320" w:rsidRPr="009F29D5" w:rsidRDefault="00345320" w:rsidP="00B1104A">
      <w:pPr>
        <w:pStyle w:val="Balk2"/>
      </w:pPr>
      <w:bookmarkStart w:id="35" w:name="_Toc122957037"/>
      <w:r w:rsidRPr="009F29D5">
        <w:t>B.1.1. Programların tasarımı ve onayı</w:t>
      </w:r>
      <w:bookmarkEnd w:id="35"/>
    </w:p>
    <w:p w14:paraId="74BA8FBC" w14:textId="77777777" w:rsidR="00345320" w:rsidRPr="005E5722" w:rsidRDefault="00345320" w:rsidP="00B1104A">
      <w:pPr>
        <w:rPr>
          <w:b/>
        </w:rPr>
      </w:pPr>
    </w:p>
    <w:p w14:paraId="3429026E" w14:textId="77777777" w:rsidR="00345320" w:rsidRPr="005E5722" w:rsidRDefault="00345320" w:rsidP="00B1104A">
      <w:pPr>
        <w:rPr>
          <w:rFonts w:cstheme="majorHAnsi"/>
          <w:i/>
          <w:sz w:val="20"/>
          <w:szCs w:val="20"/>
        </w:rPr>
      </w:pPr>
      <w:r w:rsidRPr="005E5722">
        <w:rPr>
          <w:rFonts w:cstheme="majorHAnsi"/>
          <w:sz w:val="20"/>
          <w:szCs w:val="20"/>
        </w:rPr>
        <w:t>Olgunluk düzeyi</w:t>
      </w:r>
    </w:p>
    <w:p w14:paraId="244EF56D" w14:textId="77777777" w:rsidR="00345320" w:rsidRPr="005E5722" w:rsidRDefault="00345320" w:rsidP="00B1104A"/>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1842"/>
        <w:gridCol w:w="1843"/>
        <w:gridCol w:w="1985"/>
        <w:gridCol w:w="1958"/>
      </w:tblGrid>
      <w:tr w:rsidR="00345320" w:rsidRPr="005E5722" w14:paraId="495AECE5" w14:textId="77777777" w:rsidTr="00B1104A">
        <w:trPr>
          <w:jc w:val="center"/>
        </w:trPr>
        <w:tc>
          <w:tcPr>
            <w:tcW w:w="1728" w:type="dxa"/>
            <w:shd w:val="clear" w:color="auto" w:fill="002060"/>
            <w:vAlign w:val="center"/>
          </w:tcPr>
          <w:p w14:paraId="042A2AAC" w14:textId="77777777" w:rsidR="00345320" w:rsidRPr="006D7024" w:rsidRDefault="00345320" w:rsidP="00B1104A">
            <w:pPr>
              <w:jc w:val="center"/>
              <w:rPr>
                <w:b/>
              </w:rPr>
            </w:pPr>
            <w:r w:rsidRPr="006D7024">
              <w:rPr>
                <w:b/>
              </w:rPr>
              <w:t>1</w:t>
            </w:r>
          </w:p>
        </w:tc>
        <w:tc>
          <w:tcPr>
            <w:tcW w:w="1842" w:type="dxa"/>
            <w:shd w:val="clear" w:color="auto" w:fill="002060"/>
            <w:vAlign w:val="center"/>
          </w:tcPr>
          <w:p w14:paraId="60B3B451" w14:textId="77777777" w:rsidR="00345320" w:rsidRPr="006D7024" w:rsidRDefault="00345320" w:rsidP="00B1104A">
            <w:pPr>
              <w:jc w:val="center"/>
              <w:rPr>
                <w:b/>
              </w:rPr>
            </w:pPr>
            <w:r w:rsidRPr="006D7024">
              <w:rPr>
                <w:b/>
              </w:rPr>
              <w:t>2</w:t>
            </w:r>
          </w:p>
        </w:tc>
        <w:tc>
          <w:tcPr>
            <w:tcW w:w="1843" w:type="dxa"/>
            <w:shd w:val="clear" w:color="auto" w:fill="002060"/>
            <w:vAlign w:val="center"/>
          </w:tcPr>
          <w:p w14:paraId="69196B3A" w14:textId="77777777" w:rsidR="00345320" w:rsidRPr="006D7024" w:rsidRDefault="00345320" w:rsidP="00B1104A">
            <w:pPr>
              <w:jc w:val="center"/>
              <w:rPr>
                <w:b/>
              </w:rPr>
            </w:pPr>
            <w:r w:rsidRPr="006D7024">
              <w:rPr>
                <w:b/>
              </w:rPr>
              <w:t>3</w:t>
            </w:r>
          </w:p>
        </w:tc>
        <w:tc>
          <w:tcPr>
            <w:tcW w:w="1985" w:type="dxa"/>
            <w:shd w:val="clear" w:color="auto" w:fill="002060"/>
            <w:vAlign w:val="center"/>
          </w:tcPr>
          <w:p w14:paraId="0F338E2E" w14:textId="77777777" w:rsidR="00345320" w:rsidRPr="006D7024" w:rsidRDefault="00345320" w:rsidP="00B1104A">
            <w:pPr>
              <w:jc w:val="center"/>
              <w:rPr>
                <w:b/>
              </w:rPr>
            </w:pPr>
            <w:r w:rsidRPr="006D7024">
              <w:rPr>
                <w:b/>
              </w:rPr>
              <w:t>4</w:t>
            </w:r>
          </w:p>
        </w:tc>
        <w:tc>
          <w:tcPr>
            <w:tcW w:w="1958" w:type="dxa"/>
            <w:shd w:val="clear" w:color="auto" w:fill="002060"/>
            <w:vAlign w:val="center"/>
          </w:tcPr>
          <w:p w14:paraId="47E222B9" w14:textId="77777777" w:rsidR="00345320" w:rsidRPr="006D7024" w:rsidRDefault="00345320" w:rsidP="00B1104A">
            <w:pPr>
              <w:jc w:val="center"/>
              <w:rPr>
                <w:b/>
              </w:rPr>
            </w:pPr>
            <w:r w:rsidRPr="006D7024">
              <w:rPr>
                <w:b/>
              </w:rPr>
              <w:t>5</w:t>
            </w:r>
          </w:p>
        </w:tc>
      </w:tr>
      <w:tr w:rsidR="00345320" w:rsidRPr="005E5722" w14:paraId="77606E1B" w14:textId="77777777" w:rsidTr="00B1104A">
        <w:trPr>
          <w:jc w:val="center"/>
        </w:trPr>
        <w:sdt>
          <w:sdtPr>
            <w:rPr>
              <w:b/>
            </w:rPr>
            <w:id w:val="1023827323"/>
            <w14:checkbox>
              <w14:checked w14:val="0"/>
              <w14:checkedState w14:val="2612" w14:font="Yu Gothic UI"/>
              <w14:uncheckedState w14:val="2610" w14:font="Yu Gothic UI"/>
            </w14:checkbox>
          </w:sdtPr>
          <w:sdtContent>
            <w:tc>
              <w:tcPr>
                <w:tcW w:w="1728" w:type="dxa"/>
                <w:shd w:val="clear" w:color="auto" w:fill="DEEAF6" w:themeFill="accent1" w:themeFillTint="33"/>
                <w:vAlign w:val="center"/>
              </w:tcPr>
              <w:p w14:paraId="403EF74A"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2137990958"/>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4AA1B384"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628427306"/>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38709C6E"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480916120"/>
            <w14:checkbox>
              <w14:checked w14:val="0"/>
              <w14:checkedState w14:val="2612" w14:font="Yu Gothic UI"/>
              <w14:uncheckedState w14:val="2610" w14:font="Yu Gothic UI"/>
            </w14:checkbox>
          </w:sdtPr>
          <w:sdtContent>
            <w:tc>
              <w:tcPr>
                <w:tcW w:w="1985" w:type="dxa"/>
                <w:shd w:val="clear" w:color="auto" w:fill="DEEAF6" w:themeFill="accent1" w:themeFillTint="33"/>
                <w:vAlign w:val="center"/>
              </w:tcPr>
              <w:p w14:paraId="532DFAC1"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220519024"/>
            <w14:checkbox>
              <w14:checked w14:val="1"/>
              <w14:checkedState w14:val="2612" w14:font="Yu Gothic UI"/>
              <w14:uncheckedState w14:val="2610" w14:font="Yu Gothic UI"/>
            </w14:checkbox>
          </w:sdtPr>
          <w:sdtContent>
            <w:tc>
              <w:tcPr>
                <w:tcW w:w="1958" w:type="dxa"/>
                <w:shd w:val="clear" w:color="auto" w:fill="DEEAF6" w:themeFill="accent1" w:themeFillTint="33"/>
                <w:vAlign w:val="center"/>
              </w:tcPr>
              <w:p w14:paraId="25F9B34E" w14:textId="6668BB86" w:rsidR="00345320" w:rsidRPr="006D7024" w:rsidRDefault="00BF7073" w:rsidP="00B1104A">
                <w:pPr>
                  <w:jc w:val="center"/>
                  <w:rPr>
                    <w:b/>
                  </w:rPr>
                </w:pPr>
                <w:r>
                  <w:rPr>
                    <w:rFonts w:ascii="MS Gothic" w:eastAsia="MS Gothic" w:hAnsi="MS Gothic" w:hint="eastAsia"/>
                    <w:b/>
                  </w:rPr>
                  <w:t>☒</w:t>
                </w:r>
              </w:p>
            </w:tc>
          </w:sdtContent>
        </w:sdt>
      </w:tr>
      <w:tr w:rsidR="00345320" w:rsidRPr="005E5722" w14:paraId="7A75FFDF" w14:textId="77777777" w:rsidTr="00B1104A">
        <w:trPr>
          <w:jc w:val="center"/>
        </w:trPr>
        <w:tc>
          <w:tcPr>
            <w:tcW w:w="1728" w:type="dxa"/>
            <w:shd w:val="clear" w:color="auto" w:fill="auto"/>
            <w:tcMar>
              <w:left w:w="57" w:type="dxa"/>
              <w:right w:w="57" w:type="dxa"/>
            </w:tcMar>
            <w:vAlign w:val="center"/>
          </w:tcPr>
          <w:p w14:paraId="496CF98B" w14:textId="77777777" w:rsidR="00345320" w:rsidRPr="00B438B5" w:rsidRDefault="00345320" w:rsidP="00B1104A">
            <w:pPr>
              <w:jc w:val="center"/>
              <w:rPr>
                <w:sz w:val="17"/>
                <w:szCs w:val="17"/>
              </w:rPr>
            </w:pPr>
            <w:r w:rsidRPr="00B438B5">
              <w:rPr>
                <w:sz w:val="17"/>
                <w:szCs w:val="17"/>
              </w:rPr>
              <w:t>Programların tasarımı ve onayına ilişkin süreçler tanımlanmamıştır.</w:t>
            </w:r>
          </w:p>
        </w:tc>
        <w:tc>
          <w:tcPr>
            <w:tcW w:w="1842" w:type="dxa"/>
            <w:shd w:val="clear" w:color="auto" w:fill="auto"/>
            <w:tcMar>
              <w:left w:w="57" w:type="dxa"/>
              <w:right w:w="57" w:type="dxa"/>
            </w:tcMar>
            <w:vAlign w:val="center"/>
          </w:tcPr>
          <w:p w14:paraId="74AE2D86" w14:textId="77777777" w:rsidR="00345320" w:rsidRPr="00B438B5" w:rsidRDefault="00345320" w:rsidP="00B1104A">
            <w:pPr>
              <w:jc w:val="center"/>
              <w:rPr>
                <w:sz w:val="17"/>
                <w:szCs w:val="17"/>
              </w:rPr>
            </w:pPr>
            <w:r w:rsidRPr="00B438B5">
              <w:rPr>
                <w:sz w:val="17"/>
                <w:szCs w:val="17"/>
              </w:rPr>
              <w:t>Programların tasarımı ve onayına ilişkin ilke, yöntem, TYYÇ ile uyum ve paydaş katılımını içeren tanımlı süreçler bulunmaktadır.</w:t>
            </w:r>
          </w:p>
        </w:tc>
        <w:tc>
          <w:tcPr>
            <w:tcW w:w="1843" w:type="dxa"/>
            <w:shd w:val="clear" w:color="auto" w:fill="auto"/>
            <w:tcMar>
              <w:left w:w="57" w:type="dxa"/>
              <w:right w:w="57" w:type="dxa"/>
            </w:tcMar>
            <w:vAlign w:val="center"/>
          </w:tcPr>
          <w:p w14:paraId="59155A53" w14:textId="77777777" w:rsidR="00345320" w:rsidRPr="00B438B5" w:rsidRDefault="00345320" w:rsidP="00B1104A">
            <w:pPr>
              <w:jc w:val="center"/>
              <w:rPr>
                <w:sz w:val="17"/>
                <w:szCs w:val="17"/>
              </w:rPr>
            </w:pPr>
            <w:r w:rsidRPr="00B438B5">
              <w:rPr>
                <w:sz w:val="17"/>
                <w:szCs w:val="17"/>
              </w:rPr>
              <w:t>Tanımlı süreçler doğrultusunda; Kurumun genelinde, tasarımı ve onayı gerçekleşen programlar, programların amaç ve öğrenme çıktılarına uygun olarak yürütülmektedir.</w:t>
            </w:r>
          </w:p>
        </w:tc>
        <w:tc>
          <w:tcPr>
            <w:tcW w:w="1985" w:type="dxa"/>
            <w:shd w:val="clear" w:color="auto" w:fill="auto"/>
            <w:tcMar>
              <w:left w:w="57" w:type="dxa"/>
              <w:right w:w="57" w:type="dxa"/>
            </w:tcMar>
            <w:vAlign w:val="center"/>
          </w:tcPr>
          <w:p w14:paraId="23370AAE" w14:textId="77777777" w:rsidR="00345320" w:rsidRPr="00B438B5" w:rsidRDefault="00345320" w:rsidP="00B1104A">
            <w:pPr>
              <w:jc w:val="center"/>
              <w:rPr>
                <w:sz w:val="17"/>
                <w:szCs w:val="17"/>
              </w:rPr>
            </w:pPr>
            <w:r w:rsidRPr="00B438B5">
              <w:rPr>
                <w:sz w:val="17"/>
                <w:szCs w:val="17"/>
              </w:rPr>
              <w:t>Programların tasarım ve onay süreçleri sistematik olarak izlenmekte ve ilgili paydaşlarla birlikte değerlendirilerek iyileştirilmektedir.</w:t>
            </w:r>
          </w:p>
        </w:tc>
        <w:tc>
          <w:tcPr>
            <w:tcW w:w="1958" w:type="dxa"/>
            <w:shd w:val="clear" w:color="auto" w:fill="auto"/>
            <w:tcMar>
              <w:left w:w="57" w:type="dxa"/>
              <w:right w:w="57" w:type="dxa"/>
            </w:tcMar>
            <w:vAlign w:val="center"/>
          </w:tcPr>
          <w:p w14:paraId="11A1779A" w14:textId="77777777" w:rsidR="00345320" w:rsidRPr="00B438B5" w:rsidRDefault="00345320" w:rsidP="00B1104A">
            <w:pPr>
              <w:jc w:val="center"/>
              <w:rPr>
                <w:sz w:val="17"/>
                <w:szCs w:val="17"/>
              </w:rPr>
            </w:pPr>
            <w:r w:rsidRPr="00B438B5">
              <w:rPr>
                <w:sz w:val="17"/>
                <w:szCs w:val="17"/>
              </w:rPr>
              <w:t>İçselleştirilmiş, sistematik, sürdürülebilir ve örnek gösterilebilir uygulamalar bulunmaktadır.</w:t>
            </w:r>
          </w:p>
        </w:tc>
      </w:tr>
    </w:tbl>
    <w:p w14:paraId="61801F63" w14:textId="72508942" w:rsidR="00345320" w:rsidRPr="005E5722" w:rsidRDefault="00345320" w:rsidP="00B1104A">
      <w:pPr>
        <w:rPr>
          <w:rFonts w:cstheme="majorHAnsi"/>
          <w:sz w:val="20"/>
          <w:szCs w:val="20"/>
        </w:rPr>
      </w:pPr>
      <w:r w:rsidRPr="005E5722">
        <w:rPr>
          <w:rFonts w:cstheme="majorHAnsi"/>
          <w:sz w:val="20"/>
          <w:szCs w:val="20"/>
        </w:rPr>
        <w:t xml:space="preserve">Kanıtlar: </w:t>
      </w:r>
    </w:p>
    <w:p w14:paraId="3382E55F" w14:textId="529BD2BB" w:rsidR="00345320" w:rsidRDefault="00BF7073" w:rsidP="00B1104A">
      <w:pPr>
        <w:rPr>
          <w:i/>
          <w:sz w:val="20"/>
          <w:szCs w:val="20"/>
        </w:rPr>
      </w:pPr>
      <w:proofErr w:type="spellStart"/>
      <w:r>
        <w:rPr>
          <w:i/>
          <w:sz w:val="20"/>
          <w:szCs w:val="20"/>
        </w:rPr>
        <w:t>Müdek</w:t>
      </w:r>
      <w:proofErr w:type="spellEnd"/>
      <w:r>
        <w:rPr>
          <w:i/>
          <w:sz w:val="20"/>
          <w:szCs w:val="20"/>
        </w:rPr>
        <w:t xml:space="preserve"> Akreditasyon Belgesi</w:t>
      </w:r>
    </w:p>
    <w:p w14:paraId="3EF03277" w14:textId="665D3BB2" w:rsidR="00BF7073" w:rsidRPr="00CA6E70" w:rsidRDefault="00BF7073" w:rsidP="00B1104A">
      <w:pPr>
        <w:rPr>
          <w:i/>
          <w:sz w:val="20"/>
          <w:szCs w:val="20"/>
        </w:rPr>
      </w:pPr>
      <w:proofErr w:type="spellStart"/>
      <w:r>
        <w:rPr>
          <w:i/>
          <w:sz w:val="20"/>
          <w:szCs w:val="20"/>
        </w:rPr>
        <w:t>Müdek</w:t>
      </w:r>
      <w:proofErr w:type="spellEnd"/>
      <w:r>
        <w:rPr>
          <w:i/>
          <w:sz w:val="20"/>
          <w:szCs w:val="20"/>
        </w:rPr>
        <w:t xml:space="preserve"> Raporu</w:t>
      </w:r>
    </w:p>
    <w:p w14:paraId="4CB6D8ED" w14:textId="77777777" w:rsidR="00BF7073" w:rsidRDefault="00BF7073" w:rsidP="00B1104A">
      <w:pPr>
        <w:rPr>
          <w:b/>
        </w:rPr>
      </w:pPr>
    </w:p>
    <w:p w14:paraId="7CD3C493" w14:textId="49590A11" w:rsidR="00345320" w:rsidRDefault="00345320" w:rsidP="00B1104A">
      <w:pPr>
        <w:pStyle w:val="Balk2"/>
      </w:pPr>
      <w:bookmarkStart w:id="36" w:name="_Toc122957038"/>
      <w:r w:rsidRPr="005E5722">
        <w:t>B.1.2.  Programın ders dağılım dengesi</w:t>
      </w:r>
      <w:bookmarkEnd w:id="36"/>
    </w:p>
    <w:p w14:paraId="179FD907" w14:textId="694B11F7" w:rsidR="00BF7073" w:rsidRPr="001E2C96" w:rsidRDefault="00BF7073" w:rsidP="00B07952">
      <w:pPr>
        <w:jc w:val="both"/>
        <w:rPr>
          <w:rFonts w:cstheme="minorHAnsi"/>
          <w:sz w:val="24"/>
          <w:szCs w:val="24"/>
        </w:rPr>
      </w:pPr>
      <w:r w:rsidRPr="001E2C96">
        <w:rPr>
          <w:bCs/>
          <w:sz w:val="24"/>
          <w:szCs w:val="24"/>
        </w:rPr>
        <w:t>Ders dağılımı, güncel olup</w:t>
      </w:r>
      <w:r w:rsidRPr="001E2C96">
        <w:rPr>
          <w:rFonts w:cstheme="minorHAnsi"/>
          <w:sz w:val="24"/>
          <w:szCs w:val="24"/>
        </w:rPr>
        <w:t xml:space="preserve"> </w:t>
      </w:r>
      <w:r>
        <w:rPr>
          <w:rFonts w:cstheme="minorHAnsi"/>
          <w:sz w:val="24"/>
          <w:szCs w:val="24"/>
        </w:rPr>
        <w:t xml:space="preserve">MÜDEK akreditasyon sistemine göre düzenli olarak yapılmaktadır. </w:t>
      </w:r>
      <w:r w:rsidR="001E2C96" w:rsidRPr="001E2C96">
        <w:rPr>
          <w:rFonts w:cstheme="minorHAnsi"/>
          <w:sz w:val="24"/>
          <w:szCs w:val="24"/>
        </w:rPr>
        <w:t>Ayrıca bölümümüzün MÜDEK akreditasyonu 09/2023 tarihinde sona ermiş olup, yeni dönemde tekrar başvuru yapılması için gerekli çalışmalar yürütülmektedir.</w:t>
      </w:r>
    </w:p>
    <w:p w14:paraId="63293EE6" w14:textId="77777777" w:rsidR="00345320" w:rsidRPr="005E5722" w:rsidRDefault="00345320" w:rsidP="00B1104A"/>
    <w:p w14:paraId="405EF55E" w14:textId="77777777" w:rsidR="00345320" w:rsidRPr="005E5722" w:rsidRDefault="00345320" w:rsidP="00B1104A">
      <w:pPr>
        <w:rPr>
          <w:rFonts w:cstheme="majorHAnsi"/>
          <w:i/>
          <w:sz w:val="20"/>
          <w:szCs w:val="20"/>
        </w:rPr>
      </w:pPr>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844"/>
        <w:gridCol w:w="2126"/>
        <w:gridCol w:w="1843"/>
        <w:gridCol w:w="1701"/>
        <w:gridCol w:w="1842"/>
      </w:tblGrid>
      <w:tr w:rsidR="00345320" w:rsidRPr="005E5722" w14:paraId="37FD5EE4" w14:textId="77777777" w:rsidTr="00B1104A">
        <w:trPr>
          <w:jc w:val="center"/>
        </w:trPr>
        <w:tc>
          <w:tcPr>
            <w:tcW w:w="1844" w:type="dxa"/>
            <w:shd w:val="clear" w:color="auto" w:fill="002060"/>
            <w:vAlign w:val="center"/>
          </w:tcPr>
          <w:p w14:paraId="15F7DBA3" w14:textId="77777777" w:rsidR="00345320" w:rsidRPr="006D7024" w:rsidRDefault="00345320" w:rsidP="00B1104A">
            <w:pPr>
              <w:jc w:val="center"/>
              <w:rPr>
                <w:b/>
              </w:rPr>
            </w:pPr>
            <w:r w:rsidRPr="006D7024">
              <w:rPr>
                <w:b/>
              </w:rPr>
              <w:t>1</w:t>
            </w:r>
          </w:p>
        </w:tc>
        <w:tc>
          <w:tcPr>
            <w:tcW w:w="2126" w:type="dxa"/>
            <w:shd w:val="clear" w:color="auto" w:fill="002060"/>
            <w:vAlign w:val="center"/>
          </w:tcPr>
          <w:p w14:paraId="60B1B070" w14:textId="77777777" w:rsidR="00345320" w:rsidRPr="006D7024" w:rsidRDefault="00345320" w:rsidP="00B1104A">
            <w:pPr>
              <w:jc w:val="center"/>
              <w:rPr>
                <w:b/>
              </w:rPr>
            </w:pPr>
            <w:r w:rsidRPr="006D7024">
              <w:rPr>
                <w:b/>
              </w:rPr>
              <w:t>2</w:t>
            </w:r>
          </w:p>
        </w:tc>
        <w:tc>
          <w:tcPr>
            <w:tcW w:w="1843" w:type="dxa"/>
            <w:shd w:val="clear" w:color="auto" w:fill="002060"/>
            <w:vAlign w:val="center"/>
          </w:tcPr>
          <w:p w14:paraId="1BCAA9AF" w14:textId="77777777" w:rsidR="00345320" w:rsidRPr="006D7024" w:rsidRDefault="00345320" w:rsidP="00B1104A">
            <w:pPr>
              <w:jc w:val="center"/>
              <w:rPr>
                <w:b/>
              </w:rPr>
            </w:pPr>
            <w:r w:rsidRPr="006D7024">
              <w:rPr>
                <w:b/>
              </w:rPr>
              <w:t>3</w:t>
            </w:r>
          </w:p>
        </w:tc>
        <w:tc>
          <w:tcPr>
            <w:tcW w:w="1701" w:type="dxa"/>
            <w:shd w:val="clear" w:color="auto" w:fill="002060"/>
            <w:vAlign w:val="center"/>
          </w:tcPr>
          <w:p w14:paraId="48DC4EC1" w14:textId="77777777" w:rsidR="00345320" w:rsidRPr="006D7024" w:rsidRDefault="00345320" w:rsidP="00B1104A">
            <w:pPr>
              <w:jc w:val="center"/>
              <w:rPr>
                <w:b/>
              </w:rPr>
            </w:pPr>
            <w:r w:rsidRPr="006D7024">
              <w:rPr>
                <w:b/>
              </w:rPr>
              <w:t>4</w:t>
            </w:r>
          </w:p>
        </w:tc>
        <w:tc>
          <w:tcPr>
            <w:tcW w:w="1842" w:type="dxa"/>
            <w:shd w:val="clear" w:color="auto" w:fill="002060"/>
            <w:vAlign w:val="center"/>
          </w:tcPr>
          <w:p w14:paraId="46C61416" w14:textId="77777777" w:rsidR="00345320" w:rsidRPr="006D7024" w:rsidRDefault="00345320" w:rsidP="00B1104A">
            <w:pPr>
              <w:jc w:val="center"/>
              <w:rPr>
                <w:b/>
              </w:rPr>
            </w:pPr>
            <w:r w:rsidRPr="006D7024">
              <w:rPr>
                <w:b/>
              </w:rPr>
              <w:t>5</w:t>
            </w:r>
          </w:p>
        </w:tc>
      </w:tr>
      <w:tr w:rsidR="00345320" w:rsidRPr="005E5722" w14:paraId="0F62D780" w14:textId="77777777" w:rsidTr="00B1104A">
        <w:trPr>
          <w:jc w:val="center"/>
        </w:trPr>
        <w:sdt>
          <w:sdtPr>
            <w:rPr>
              <w:b/>
            </w:rPr>
            <w:id w:val="416443121"/>
            <w14:checkbox>
              <w14:checked w14:val="0"/>
              <w14:checkedState w14:val="2612" w14:font="Yu Gothic UI"/>
              <w14:uncheckedState w14:val="2610" w14:font="Yu Gothic UI"/>
            </w14:checkbox>
          </w:sdtPr>
          <w:sdtContent>
            <w:tc>
              <w:tcPr>
                <w:tcW w:w="1844" w:type="dxa"/>
                <w:shd w:val="clear" w:color="auto" w:fill="EDEDED" w:themeFill="accent3" w:themeFillTint="33"/>
                <w:vAlign w:val="center"/>
              </w:tcPr>
              <w:p w14:paraId="0E2E34F0"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08243278"/>
            <w14:checkbox>
              <w14:checked w14:val="0"/>
              <w14:checkedState w14:val="2612" w14:font="Yu Gothic UI"/>
              <w14:uncheckedState w14:val="2610" w14:font="Yu Gothic UI"/>
            </w14:checkbox>
          </w:sdtPr>
          <w:sdtContent>
            <w:tc>
              <w:tcPr>
                <w:tcW w:w="2126" w:type="dxa"/>
                <w:shd w:val="clear" w:color="auto" w:fill="EDEDED" w:themeFill="accent3" w:themeFillTint="33"/>
                <w:vAlign w:val="center"/>
              </w:tcPr>
              <w:p w14:paraId="1DB18214"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856464178"/>
            <w14:checkbox>
              <w14:checked w14:val="0"/>
              <w14:checkedState w14:val="2612" w14:font="Yu Gothic UI"/>
              <w14:uncheckedState w14:val="2610" w14:font="Yu Gothic UI"/>
            </w14:checkbox>
          </w:sdtPr>
          <w:sdtContent>
            <w:tc>
              <w:tcPr>
                <w:tcW w:w="1843" w:type="dxa"/>
                <w:shd w:val="clear" w:color="auto" w:fill="EDEDED" w:themeFill="accent3" w:themeFillTint="33"/>
                <w:vAlign w:val="center"/>
              </w:tcPr>
              <w:p w14:paraId="3DD7F728"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927410422"/>
            <w14:checkbox>
              <w14:checked w14:val="0"/>
              <w14:checkedState w14:val="2612" w14:font="Yu Gothic UI"/>
              <w14:uncheckedState w14:val="2610" w14:font="Yu Gothic UI"/>
            </w14:checkbox>
          </w:sdtPr>
          <w:sdtContent>
            <w:tc>
              <w:tcPr>
                <w:tcW w:w="1701" w:type="dxa"/>
                <w:shd w:val="clear" w:color="auto" w:fill="EDEDED" w:themeFill="accent3" w:themeFillTint="33"/>
                <w:vAlign w:val="center"/>
              </w:tcPr>
              <w:p w14:paraId="213194B9"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970581084"/>
            <w14:checkbox>
              <w14:checked w14:val="1"/>
              <w14:checkedState w14:val="2612" w14:font="Yu Gothic UI"/>
              <w14:uncheckedState w14:val="2610" w14:font="Yu Gothic UI"/>
            </w14:checkbox>
          </w:sdtPr>
          <w:sdtContent>
            <w:tc>
              <w:tcPr>
                <w:tcW w:w="1842" w:type="dxa"/>
                <w:shd w:val="clear" w:color="auto" w:fill="EDEDED" w:themeFill="accent3" w:themeFillTint="33"/>
                <w:vAlign w:val="center"/>
              </w:tcPr>
              <w:p w14:paraId="062332DC" w14:textId="0BDA1B61" w:rsidR="00345320" w:rsidRPr="006D7024" w:rsidRDefault="00BF7073" w:rsidP="00B1104A">
                <w:pPr>
                  <w:jc w:val="center"/>
                  <w:rPr>
                    <w:b/>
                  </w:rPr>
                </w:pPr>
                <w:r>
                  <w:rPr>
                    <w:rFonts w:ascii="MS Gothic" w:eastAsia="MS Gothic" w:hAnsi="MS Gothic" w:hint="eastAsia"/>
                    <w:b/>
                  </w:rPr>
                  <w:t>☒</w:t>
                </w:r>
              </w:p>
            </w:tc>
          </w:sdtContent>
        </w:sdt>
      </w:tr>
      <w:tr w:rsidR="00345320" w:rsidRPr="005E5722" w14:paraId="161FC389" w14:textId="77777777" w:rsidTr="00B1104A">
        <w:trPr>
          <w:trHeight w:val="2412"/>
          <w:jc w:val="center"/>
        </w:trPr>
        <w:tc>
          <w:tcPr>
            <w:tcW w:w="1844" w:type="dxa"/>
            <w:shd w:val="clear" w:color="auto" w:fill="auto"/>
            <w:vAlign w:val="center"/>
          </w:tcPr>
          <w:p w14:paraId="5DF1F81B" w14:textId="77777777" w:rsidR="00345320" w:rsidRPr="00B34772" w:rsidRDefault="00345320" w:rsidP="00B1104A">
            <w:pPr>
              <w:jc w:val="center"/>
              <w:rPr>
                <w:sz w:val="17"/>
                <w:szCs w:val="17"/>
              </w:rPr>
            </w:pPr>
            <w:r w:rsidRPr="00B34772">
              <w:rPr>
                <w:sz w:val="17"/>
                <w:szCs w:val="17"/>
              </w:rPr>
              <w:t>Ders dağılımına ilişkin, ilke ve yöntemler tanımlanmamıştır</w:t>
            </w:r>
          </w:p>
        </w:tc>
        <w:tc>
          <w:tcPr>
            <w:tcW w:w="2126" w:type="dxa"/>
            <w:shd w:val="clear" w:color="auto" w:fill="auto"/>
            <w:vAlign w:val="center"/>
          </w:tcPr>
          <w:p w14:paraId="26C7FCE6" w14:textId="77777777" w:rsidR="00345320" w:rsidRPr="00B34772" w:rsidRDefault="00345320" w:rsidP="00B1104A">
            <w:pPr>
              <w:jc w:val="center"/>
              <w:rPr>
                <w:sz w:val="17"/>
                <w:szCs w:val="17"/>
              </w:rPr>
            </w:pPr>
            <w:r w:rsidRPr="00B34772">
              <w:rPr>
                <w:sz w:val="17"/>
                <w:szCs w:val="17"/>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1843" w:type="dxa"/>
            <w:shd w:val="clear" w:color="auto" w:fill="auto"/>
            <w:vAlign w:val="center"/>
          </w:tcPr>
          <w:p w14:paraId="613DDC45" w14:textId="77777777" w:rsidR="00345320" w:rsidRPr="00B34772" w:rsidRDefault="00345320" w:rsidP="00B1104A">
            <w:pPr>
              <w:jc w:val="center"/>
              <w:rPr>
                <w:sz w:val="17"/>
                <w:szCs w:val="17"/>
              </w:rPr>
            </w:pPr>
            <w:r w:rsidRPr="00B34772">
              <w:rPr>
                <w:sz w:val="17"/>
                <w:szCs w:val="17"/>
              </w:rPr>
              <w:t>Programların genelinde ders bilgi paketleri, tanımlı süreçler doğrultusunda hazırlanmış ve ilan edilmiştir.</w:t>
            </w:r>
          </w:p>
        </w:tc>
        <w:tc>
          <w:tcPr>
            <w:tcW w:w="1701" w:type="dxa"/>
            <w:shd w:val="clear" w:color="auto" w:fill="auto"/>
            <w:vAlign w:val="center"/>
          </w:tcPr>
          <w:p w14:paraId="1D381F4E" w14:textId="77777777" w:rsidR="00345320" w:rsidRPr="00B34772" w:rsidRDefault="00345320" w:rsidP="00B1104A">
            <w:pPr>
              <w:jc w:val="center"/>
              <w:rPr>
                <w:sz w:val="17"/>
                <w:szCs w:val="17"/>
              </w:rPr>
            </w:pPr>
            <w:r w:rsidRPr="00B34772">
              <w:rPr>
                <w:sz w:val="17"/>
                <w:szCs w:val="17"/>
              </w:rPr>
              <w:t>Programlarda ders dağılım dengesi izlenmekte ve iyileştirilmektedir.</w:t>
            </w:r>
          </w:p>
        </w:tc>
        <w:tc>
          <w:tcPr>
            <w:tcW w:w="1842" w:type="dxa"/>
            <w:shd w:val="clear" w:color="auto" w:fill="auto"/>
            <w:vAlign w:val="center"/>
          </w:tcPr>
          <w:p w14:paraId="0D15BDD1" w14:textId="77777777" w:rsidR="00345320" w:rsidRPr="00B34772" w:rsidRDefault="00345320" w:rsidP="00B1104A">
            <w:pPr>
              <w:jc w:val="center"/>
              <w:rPr>
                <w:sz w:val="17"/>
                <w:szCs w:val="17"/>
              </w:rPr>
            </w:pPr>
            <w:r w:rsidRPr="00B34772">
              <w:rPr>
                <w:sz w:val="17"/>
                <w:szCs w:val="17"/>
              </w:rPr>
              <w:t>İçselleştirilmiş, sistematik, sürdürülebilir ve örnek gösterilebilir uygulamalar bulunmaktadır.</w:t>
            </w:r>
          </w:p>
        </w:tc>
      </w:tr>
    </w:tbl>
    <w:p w14:paraId="33E02BEA" w14:textId="20297A96" w:rsidR="00345320" w:rsidRPr="005E5722" w:rsidRDefault="00345320" w:rsidP="00B1104A">
      <w:pPr>
        <w:rPr>
          <w:rFonts w:cstheme="majorHAnsi"/>
          <w:sz w:val="20"/>
          <w:szCs w:val="20"/>
        </w:rPr>
      </w:pPr>
      <w:r w:rsidRPr="005E5722">
        <w:rPr>
          <w:rFonts w:cstheme="majorHAnsi"/>
          <w:sz w:val="20"/>
          <w:szCs w:val="20"/>
        </w:rPr>
        <w:t xml:space="preserve">Kanıtlar: </w:t>
      </w:r>
    </w:p>
    <w:p w14:paraId="2E4CD5FA" w14:textId="77777777" w:rsidR="00BF7073" w:rsidRDefault="00BF7073" w:rsidP="00B1104A">
      <w:pPr>
        <w:rPr>
          <w:i/>
          <w:sz w:val="20"/>
          <w:szCs w:val="20"/>
        </w:rPr>
      </w:pPr>
      <w:proofErr w:type="spellStart"/>
      <w:r>
        <w:rPr>
          <w:i/>
          <w:sz w:val="20"/>
          <w:szCs w:val="20"/>
        </w:rPr>
        <w:t>Müdek</w:t>
      </w:r>
      <w:proofErr w:type="spellEnd"/>
      <w:r>
        <w:rPr>
          <w:i/>
          <w:sz w:val="20"/>
          <w:szCs w:val="20"/>
        </w:rPr>
        <w:t xml:space="preserve"> Akreditasyon Belgesi</w:t>
      </w:r>
    </w:p>
    <w:p w14:paraId="54B991BD" w14:textId="77777777" w:rsidR="00BF7073" w:rsidRPr="00CA6E70" w:rsidRDefault="00BF7073" w:rsidP="00B1104A">
      <w:pPr>
        <w:rPr>
          <w:i/>
          <w:sz w:val="20"/>
          <w:szCs w:val="20"/>
        </w:rPr>
      </w:pPr>
      <w:proofErr w:type="spellStart"/>
      <w:r>
        <w:rPr>
          <w:i/>
          <w:sz w:val="20"/>
          <w:szCs w:val="20"/>
        </w:rPr>
        <w:t>Müdek</w:t>
      </w:r>
      <w:proofErr w:type="spellEnd"/>
      <w:r>
        <w:rPr>
          <w:i/>
          <w:sz w:val="20"/>
          <w:szCs w:val="20"/>
        </w:rPr>
        <w:t xml:space="preserve"> Raporu</w:t>
      </w:r>
    </w:p>
    <w:p w14:paraId="04427E31" w14:textId="77777777" w:rsidR="00345320" w:rsidRDefault="00345320" w:rsidP="00B1104A">
      <w:pPr>
        <w:rPr>
          <w:rFonts w:cstheme="majorHAnsi"/>
          <w:b/>
          <w:i/>
          <w:sz w:val="20"/>
          <w:szCs w:val="20"/>
        </w:rPr>
      </w:pPr>
    </w:p>
    <w:p w14:paraId="5EE5A3D0" w14:textId="21B1D506" w:rsidR="00345320" w:rsidRDefault="00345320" w:rsidP="00B1104A">
      <w:pPr>
        <w:pStyle w:val="Balk2"/>
      </w:pPr>
      <w:bookmarkStart w:id="37" w:name="_Toc122957039"/>
      <w:r w:rsidRPr="005E5722">
        <w:lastRenderedPageBreak/>
        <w:t>B.1.3.  Ders kazanımlarının program çıktılarıyla uyumu</w:t>
      </w:r>
      <w:bookmarkEnd w:id="37"/>
    </w:p>
    <w:p w14:paraId="2ACA50B5" w14:textId="20B971D1" w:rsidR="00345320" w:rsidRPr="005E5722" w:rsidRDefault="00BF7073" w:rsidP="00B07952">
      <w:pPr>
        <w:jc w:val="both"/>
      </w:pPr>
      <w:r w:rsidRPr="001E2C96">
        <w:rPr>
          <w:bCs/>
          <w:sz w:val="24"/>
          <w:szCs w:val="24"/>
        </w:rPr>
        <w:t>Ders kazanımlarının program çıktılar ile uyumu, güncel olup</w:t>
      </w:r>
      <w:r w:rsidRPr="001E2C96">
        <w:rPr>
          <w:rFonts w:cstheme="minorHAnsi"/>
          <w:sz w:val="24"/>
          <w:szCs w:val="24"/>
        </w:rPr>
        <w:t xml:space="preserve"> MÜDEK akreditasyon sistemine göre düzenli olarak yapılmaktadır</w:t>
      </w:r>
      <w:r>
        <w:rPr>
          <w:rFonts w:cstheme="minorHAnsi"/>
          <w:sz w:val="24"/>
          <w:szCs w:val="24"/>
        </w:rPr>
        <w:t xml:space="preserve">. </w:t>
      </w:r>
      <w:r w:rsidR="001E2C96">
        <w:rPr>
          <w:rFonts w:cstheme="majorHAnsi"/>
          <w:sz w:val="24"/>
          <w:szCs w:val="24"/>
        </w:rPr>
        <w:t>Ayrıca bölümümüzün MÜDEK akreditasyonu 09/2023 tarihinde sona ermiş olup, yeni dönemde tekrar başvuru yapılması için gerekli çalışmalar yürütülmektedir.</w:t>
      </w:r>
    </w:p>
    <w:p w14:paraId="2861F384" w14:textId="77777777" w:rsidR="001E2C96" w:rsidRDefault="001E2C96" w:rsidP="00B1104A">
      <w:pPr>
        <w:rPr>
          <w:rFonts w:cstheme="majorHAnsi"/>
          <w:sz w:val="20"/>
          <w:szCs w:val="20"/>
        </w:rPr>
      </w:pPr>
    </w:p>
    <w:p w14:paraId="2E870A0B" w14:textId="5A9BDC5E" w:rsidR="00345320" w:rsidRPr="005E5722" w:rsidRDefault="00345320" w:rsidP="00B1104A">
      <w:pPr>
        <w:rPr>
          <w:rFonts w:cstheme="majorHAnsi"/>
          <w:i/>
          <w:sz w:val="20"/>
          <w:szCs w:val="20"/>
        </w:rPr>
      </w:pPr>
      <w:r w:rsidRPr="005E5722">
        <w:rPr>
          <w:rFonts w:cstheme="majorHAnsi"/>
          <w:sz w:val="20"/>
          <w:szCs w:val="20"/>
        </w:rPr>
        <w:t>Olgunluk düzeyi</w:t>
      </w:r>
    </w:p>
    <w:tbl>
      <w:tblPr>
        <w:tblStyle w:val="TabloKlavuzu"/>
        <w:tblW w:w="9072"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560"/>
        <w:gridCol w:w="1985"/>
        <w:gridCol w:w="1899"/>
        <w:gridCol w:w="1814"/>
        <w:gridCol w:w="1814"/>
      </w:tblGrid>
      <w:tr w:rsidR="00345320" w:rsidRPr="005E5722" w14:paraId="6D42F903" w14:textId="77777777" w:rsidTr="00B1104A">
        <w:trPr>
          <w:jc w:val="center"/>
        </w:trPr>
        <w:tc>
          <w:tcPr>
            <w:tcW w:w="1560" w:type="dxa"/>
            <w:shd w:val="clear" w:color="auto" w:fill="002060"/>
            <w:vAlign w:val="center"/>
          </w:tcPr>
          <w:p w14:paraId="0D991D1E" w14:textId="77777777" w:rsidR="00345320" w:rsidRPr="006D7024" w:rsidRDefault="00345320" w:rsidP="00B1104A">
            <w:pPr>
              <w:jc w:val="center"/>
              <w:rPr>
                <w:b/>
              </w:rPr>
            </w:pPr>
            <w:r w:rsidRPr="006D7024">
              <w:rPr>
                <w:b/>
              </w:rPr>
              <w:t>1</w:t>
            </w:r>
          </w:p>
        </w:tc>
        <w:tc>
          <w:tcPr>
            <w:tcW w:w="1985" w:type="dxa"/>
            <w:shd w:val="clear" w:color="auto" w:fill="002060"/>
            <w:vAlign w:val="center"/>
          </w:tcPr>
          <w:p w14:paraId="45FEC890" w14:textId="77777777" w:rsidR="00345320" w:rsidRPr="006D7024" w:rsidRDefault="00345320" w:rsidP="00B1104A">
            <w:pPr>
              <w:jc w:val="center"/>
              <w:rPr>
                <w:b/>
              </w:rPr>
            </w:pPr>
            <w:r w:rsidRPr="006D7024">
              <w:rPr>
                <w:b/>
              </w:rPr>
              <w:t>2</w:t>
            </w:r>
          </w:p>
        </w:tc>
        <w:tc>
          <w:tcPr>
            <w:tcW w:w="1899" w:type="dxa"/>
            <w:shd w:val="clear" w:color="auto" w:fill="002060"/>
            <w:vAlign w:val="center"/>
          </w:tcPr>
          <w:p w14:paraId="5A610CC9" w14:textId="77777777" w:rsidR="00345320" w:rsidRPr="006D7024" w:rsidRDefault="00345320" w:rsidP="00B1104A">
            <w:pPr>
              <w:jc w:val="center"/>
              <w:rPr>
                <w:b/>
              </w:rPr>
            </w:pPr>
            <w:r w:rsidRPr="006D7024">
              <w:rPr>
                <w:b/>
              </w:rPr>
              <w:t>3</w:t>
            </w:r>
          </w:p>
        </w:tc>
        <w:tc>
          <w:tcPr>
            <w:tcW w:w="1814" w:type="dxa"/>
            <w:shd w:val="clear" w:color="auto" w:fill="002060"/>
            <w:vAlign w:val="center"/>
          </w:tcPr>
          <w:p w14:paraId="58345801" w14:textId="77777777" w:rsidR="00345320" w:rsidRPr="006D7024" w:rsidRDefault="00345320" w:rsidP="00B1104A">
            <w:pPr>
              <w:jc w:val="center"/>
              <w:rPr>
                <w:b/>
              </w:rPr>
            </w:pPr>
            <w:r w:rsidRPr="006D7024">
              <w:rPr>
                <w:b/>
              </w:rPr>
              <w:t>4</w:t>
            </w:r>
          </w:p>
        </w:tc>
        <w:tc>
          <w:tcPr>
            <w:tcW w:w="1814" w:type="dxa"/>
            <w:shd w:val="clear" w:color="auto" w:fill="002060"/>
            <w:vAlign w:val="center"/>
          </w:tcPr>
          <w:p w14:paraId="6B210829" w14:textId="77777777" w:rsidR="00345320" w:rsidRPr="006D7024" w:rsidRDefault="00345320" w:rsidP="00B1104A">
            <w:pPr>
              <w:jc w:val="center"/>
              <w:rPr>
                <w:b/>
              </w:rPr>
            </w:pPr>
            <w:r w:rsidRPr="006D7024">
              <w:rPr>
                <w:b/>
              </w:rPr>
              <w:t>5</w:t>
            </w:r>
          </w:p>
        </w:tc>
      </w:tr>
      <w:tr w:rsidR="00345320" w:rsidRPr="005E5722" w14:paraId="5DDB6459" w14:textId="77777777" w:rsidTr="00B1104A">
        <w:trPr>
          <w:jc w:val="center"/>
        </w:trPr>
        <w:sdt>
          <w:sdtPr>
            <w:rPr>
              <w:b/>
            </w:rPr>
            <w:id w:val="750088195"/>
            <w14:checkbox>
              <w14:checked w14:val="0"/>
              <w14:checkedState w14:val="2612" w14:font="Yu Gothic UI"/>
              <w14:uncheckedState w14:val="2610" w14:font="Yu Gothic UI"/>
            </w14:checkbox>
          </w:sdtPr>
          <w:sdtContent>
            <w:tc>
              <w:tcPr>
                <w:tcW w:w="1560" w:type="dxa"/>
                <w:shd w:val="clear" w:color="auto" w:fill="EDEDED" w:themeFill="accent3" w:themeFillTint="33"/>
                <w:vAlign w:val="center"/>
              </w:tcPr>
              <w:p w14:paraId="3D57EC7D"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907447646"/>
            <w14:checkbox>
              <w14:checked w14:val="0"/>
              <w14:checkedState w14:val="2612" w14:font="Yu Gothic UI"/>
              <w14:uncheckedState w14:val="2610" w14:font="Yu Gothic UI"/>
            </w14:checkbox>
          </w:sdtPr>
          <w:sdtContent>
            <w:tc>
              <w:tcPr>
                <w:tcW w:w="1985" w:type="dxa"/>
                <w:shd w:val="clear" w:color="auto" w:fill="EDEDED" w:themeFill="accent3" w:themeFillTint="33"/>
                <w:vAlign w:val="center"/>
              </w:tcPr>
              <w:p w14:paraId="71184FBF"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337840817"/>
            <w14:checkbox>
              <w14:checked w14:val="0"/>
              <w14:checkedState w14:val="2612" w14:font="Yu Gothic UI"/>
              <w14:uncheckedState w14:val="2610" w14:font="Yu Gothic UI"/>
            </w14:checkbox>
          </w:sdtPr>
          <w:sdtContent>
            <w:tc>
              <w:tcPr>
                <w:tcW w:w="1899" w:type="dxa"/>
                <w:shd w:val="clear" w:color="auto" w:fill="EDEDED" w:themeFill="accent3" w:themeFillTint="33"/>
                <w:vAlign w:val="center"/>
              </w:tcPr>
              <w:p w14:paraId="4CB85882"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706953075"/>
            <w14:checkbox>
              <w14:checked w14:val="0"/>
              <w14:checkedState w14:val="2612" w14:font="Yu Gothic UI"/>
              <w14:uncheckedState w14:val="2610" w14:font="Yu Gothic UI"/>
            </w14:checkbox>
          </w:sdtPr>
          <w:sdtContent>
            <w:tc>
              <w:tcPr>
                <w:tcW w:w="1814" w:type="dxa"/>
                <w:shd w:val="clear" w:color="auto" w:fill="EDEDED" w:themeFill="accent3" w:themeFillTint="33"/>
                <w:vAlign w:val="center"/>
              </w:tcPr>
              <w:p w14:paraId="57285276"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328244471"/>
            <w14:checkbox>
              <w14:checked w14:val="1"/>
              <w14:checkedState w14:val="2612" w14:font="Yu Gothic UI"/>
              <w14:uncheckedState w14:val="2610" w14:font="Yu Gothic UI"/>
            </w14:checkbox>
          </w:sdtPr>
          <w:sdtContent>
            <w:tc>
              <w:tcPr>
                <w:tcW w:w="1814" w:type="dxa"/>
                <w:shd w:val="clear" w:color="auto" w:fill="EDEDED" w:themeFill="accent3" w:themeFillTint="33"/>
                <w:vAlign w:val="center"/>
              </w:tcPr>
              <w:p w14:paraId="40F04D89" w14:textId="5BE47390" w:rsidR="00345320" w:rsidRPr="006D7024" w:rsidRDefault="00BF7073" w:rsidP="00B1104A">
                <w:pPr>
                  <w:jc w:val="center"/>
                  <w:rPr>
                    <w:b/>
                  </w:rPr>
                </w:pPr>
                <w:r>
                  <w:rPr>
                    <w:rFonts w:ascii="MS Gothic" w:eastAsia="MS Gothic" w:hAnsi="MS Gothic" w:hint="eastAsia"/>
                    <w:b/>
                  </w:rPr>
                  <w:t>☒</w:t>
                </w:r>
              </w:p>
            </w:tc>
          </w:sdtContent>
        </w:sdt>
      </w:tr>
      <w:tr w:rsidR="00345320" w:rsidRPr="005E5722" w14:paraId="7373358E" w14:textId="77777777" w:rsidTr="00B1104A">
        <w:trPr>
          <w:jc w:val="center"/>
        </w:trPr>
        <w:tc>
          <w:tcPr>
            <w:tcW w:w="1560" w:type="dxa"/>
            <w:shd w:val="clear" w:color="auto" w:fill="auto"/>
            <w:tcMar>
              <w:left w:w="57" w:type="dxa"/>
              <w:right w:w="57" w:type="dxa"/>
            </w:tcMar>
            <w:vAlign w:val="center"/>
          </w:tcPr>
          <w:p w14:paraId="44A59388" w14:textId="77777777" w:rsidR="00345320" w:rsidRPr="00BF1A5B" w:rsidRDefault="00345320" w:rsidP="00B1104A">
            <w:pPr>
              <w:jc w:val="center"/>
              <w:rPr>
                <w:sz w:val="17"/>
                <w:szCs w:val="17"/>
              </w:rPr>
            </w:pPr>
            <w:r w:rsidRPr="00BF1A5B">
              <w:rPr>
                <w:sz w:val="17"/>
                <w:szCs w:val="17"/>
              </w:rPr>
              <w:t>Bölüm Ders kazanımları program çıktıları ile eşleştirilmemiştir.</w:t>
            </w:r>
          </w:p>
        </w:tc>
        <w:tc>
          <w:tcPr>
            <w:tcW w:w="1985" w:type="dxa"/>
            <w:shd w:val="clear" w:color="auto" w:fill="auto"/>
            <w:tcMar>
              <w:left w:w="57" w:type="dxa"/>
              <w:right w:w="57" w:type="dxa"/>
            </w:tcMar>
            <w:vAlign w:val="center"/>
          </w:tcPr>
          <w:p w14:paraId="1F19A326" w14:textId="77777777" w:rsidR="00345320" w:rsidRPr="00BF1A5B" w:rsidRDefault="00345320" w:rsidP="00B1104A">
            <w:pPr>
              <w:jc w:val="center"/>
              <w:rPr>
                <w:sz w:val="17"/>
                <w:szCs w:val="17"/>
              </w:rPr>
            </w:pPr>
            <w:r w:rsidRPr="00BF1A5B">
              <w:rPr>
                <w:sz w:val="17"/>
                <w:szCs w:val="17"/>
              </w:rPr>
              <w:t>Ders kazanımlarının oluşturulması ve program çıktılarıyla uyumlu hale getirilmesine ilişkin ilke, yöntem ve sınıflamaları içeren tanımlı süreçler bulunmaktadır.</w:t>
            </w:r>
          </w:p>
        </w:tc>
        <w:tc>
          <w:tcPr>
            <w:tcW w:w="1899" w:type="dxa"/>
            <w:shd w:val="clear" w:color="auto" w:fill="auto"/>
            <w:tcMar>
              <w:left w:w="57" w:type="dxa"/>
              <w:right w:w="57" w:type="dxa"/>
            </w:tcMar>
            <w:vAlign w:val="center"/>
          </w:tcPr>
          <w:p w14:paraId="35949B02" w14:textId="77777777" w:rsidR="00345320" w:rsidRPr="00BF1A5B" w:rsidRDefault="00345320" w:rsidP="00B1104A">
            <w:pPr>
              <w:jc w:val="center"/>
              <w:rPr>
                <w:sz w:val="17"/>
                <w:szCs w:val="17"/>
              </w:rPr>
            </w:pPr>
            <w:r w:rsidRPr="00BF1A5B">
              <w:rPr>
                <w:sz w:val="17"/>
                <w:szCs w:val="17"/>
              </w:rPr>
              <w:t>Ders kazanımları programların genelinde program çıktılarıyla uyumlandırılmıştır ve ders bilgi paketleri ile paylaşılmaktadır.</w:t>
            </w:r>
          </w:p>
        </w:tc>
        <w:tc>
          <w:tcPr>
            <w:tcW w:w="1814" w:type="dxa"/>
            <w:shd w:val="clear" w:color="auto" w:fill="auto"/>
            <w:tcMar>
              <w:left w:w="57" w:type="dxa"/>
              <w:right w:w="57" w:type="dxa"/>
            </w:tcMar>
            <w:vAlign w:val="center"/>
          </w:tcPr>
          <w:p w14:paraId="210B6A07" w14:textId="77777777" w:rsidR="00345320" w:rsidRPr="00BF1A5B" w:rsidRDefault="00345320" w:rsidP="00B1104A">
            <w:pPr>
              <w:jc w:val="center"/>
              <w:rPr>
                <w:sz w:val="17"/>
                <w:szCs w:val="17"/>
              </w:rPr>
            </w:pPr>
            <w:r w:rsidRPr="00BF1A5B">
              <w:rPr>
                <w:sz w:val="17"/>
                <w:szCs w:val="17"/>
              </w:rPr>
              <w:t>Ders kazanımlarının program çıktılarıyla uyumu izlenmekte ve iyileştirilmektedir.</w:t>
            </w:r>
          </w:p>
        </w:tc>
        <w:tc>
          <w:tcPr>
            <w:tcW w:w="1814" w:type="dxa"/>
            <w:shd w:val="clear" w:color="auto" w:fill="auto"/>
            <w:tcMar>
              <w:left w:w="57" w:type="dxa"/>
              <w:right w:w="57" w:type="dxa"/>
            </w:tcMar>
            <w:vAlign w:val="center"/>
          </w:tcPr>
          <w:p w14:paraId="4DEF6143" w14:textId="77777777" w:rsidR="00345320" w:rsidRPr="00BF1A5B" w:rsidRDefault="00345320" w:rsidP="00B1104A">
            <w:pPr>
              <w:jc w:val="center"/>
              <w:rPr>
                <w:sz w:val="17"/>
                <w:szCs w:val="17"/>
              </w:rPr>
            </w:pPr>
            <w:r w:rsidRPr="00BF1A5B">
              <w:rPr>
                <w:sz w:val="17"/>
                <w:szCs w:val="17"/>
              </w:rPr>
              <w:t>İçselleştirilmiş, sistematik, sürdürülebilir ve örnek gösterilebilir uygulamalar bulunmaktadır.</w:t>
            </w:r>
          </w:p>
        </w:tc>
      </w:tr>
    </w:tbl>
    <w:p w14:paraId="4CDB1267" w14:textId="77777777" w:rsidR="00345320" w:rsidRPr="005E5722" w:rsidRDefault="00345320" w:rsidP="00B1104A">
      <w:pPr>
        <w:rPr>
          <w:rFonts w:cstheme="minorHAnsi"/>
          <w:sz w:val="20"/>
          <w:szCs w:val="20"/>
        </w:rPr>
      </w:pPr>
      <w:r w:rsidRPr="005E5722">
        <w:rPr>
          <w:rFonts w:cstheme="minorHAnsi"/>
          <w:sz w:val="20"/>
          <w:szCs w:val="20"/>
        </w:rPr>
        <w:t>Kanıtlar:</w:t>
      </w:r>
    </w:p>
    <w:p w14:paraId="2E238409" w14:textId="77777777" w:rsidR="00BF7073" w:rsidRDefault="00BF7073" w:rsidP="00B1104A">
      <w:pPr>
        <w:rPr>
          <w:i/>
          <w:sz w:val="20"/>
          <w:szCs w:val="20"/>
        </w:rPr>
      </w:pPr>
      <w:proofErr w:type="spellStart"/>
      <w:r>
        <w:rPr>
          <w:i/>
          <w:sz w:val="20"/>
          <w:szCs w:val="20"/>
        </w:rPr>
        <w:t>Müdek</w:t>
      </w:r>
      <w:proofErr w:type="spellEnd"/>
      <w:r>
        <w:rPr>
          <w:i/>
          <w:sz w:val="20"/>
          <w:szCs w:val="20"/>
        </w:rPr>
        <w:t xml:space="preserve"> Akreditasyon Belgesi</w:t>
      </w:r>
    </w:p>
    <w:p w14:paraId="238D0FA8" w14:textId="77777777" w:rsidR="00BF7073" w:rsidRPr="00CA6E70" w:rsidRDefault="00BF7073" w:rsidP="00B1104A">
      <w:pPr>
        <w:rPr>
          <w:i/>
          <w:sz w:val="20"/>
          <w:szCs w:val="20"/>
        </w:rPr>
      </w:pPr>
      <w:proofErr w:type="spellStart"/>
      <w:r>
        <w:rPr>
          <w:i/>
          <w:sz w:val="20"/>
          <w:szCs w:val="20"/>
        </w:rPr>
        <w:t>Müdek</w:t>
      </w:r>
      <w:proofErr w:type="spellEnd"/>
      <w:r>
        <w:rPr>
          <w:i/>
          <w:sz w:val="20"/>
          <w:szCs w:val="20"/>
        </w:rPr>
        <w:t xml:space="preserve"> Raporu</w:t>
      </w:r>
    </w:p>
    <w:p w14:paraId="214FFB8C" w14:textId="77777777" w:rsidR="00345320" w:rsidRPr="009F29D5" w:rsidRDefault="00345320" w:rsidP="00B1104A"/>
    <w:p w14:paraId="1471DD30" w14:textId="68352269" w:rsidR="00345320" w:rsidRDefault="00345320" w:rsidP="00B1104A">
      <w:pPr>
        <w:pStyle w:val="Balk2"/>
      </w:pPr>
      <w:bookmarkStart w:id="38" w:name="_Toc122957040"/>
      <w:r w:rsidRPr="006D7024">
        <w:t>B.1.4.  Öğrenci iş yüküne dayalı ders tasarımı</w:t>
      </w:r>
      <w:bookmarkEnd w:id="38"/>
    </w:p>
    <w:p w14:paraId="57F72BEE" w14:textId="5FE49789" w:rsidR="00531720" w:rsidRPr="005E5722" w:rsidRDefault="00BF7073" w:rsidP="00B07952">
      <w:pPr>
        <w:jc w:val="both"/>
      </w:pPr>
      <w:r w:rsidRPr="00531720">
        <w:rPr>
          <w:bCs/>
          <w:sz w:val="24"/>
          <w:szCs w:val="24"/>
        </w:rPr>
        <w:t>Ders kazanımlarının program çıktılar ile uyumu, güncel olup</w:t>
      </w:r>
      <w:r w:rsidRPr="00531720">
        <w:rPr>
          <w:rFonts w:cstheme="minorHAnsi"/>
          <w:sz w:val="24"/>
          <w:szCs w:val="24"/>
        </w:rPr>
        <w:t xml:space="preserve"> MÜDEK akreditasyon sistemine göre düzenli olarak yapılmaktadır. </w:t>
      </w:r>
      <w:r w:rsidR="00531720">
        <w:rPr>
          <w:rFonts w:cstheme="majorHAnsi"/>
          <w:sz w:val="24"/>
          <w:szCs w:val="24"/>
        </w:rPr>
        <w:t>Bölümümüzün MÜDEK akreditasyonu 09/2023 tarihinde sona ermiş olup, yeni dönemde tekrar başvuru yapılması için gerekli çalışmalar yürütülmektedir.</w:t>
      </w:r>
    </w:p>
    <w:p w14:paraId="0429A111" w14:textId="46C03D29" w:rsidR="00BF7073" w:rsidRPr="00531720" w:rsidRDefault="00BF7073" w:rsidP="00B1104A">
      <w:pPr>
        <w:rPr>
          <w:rFonts w:cstheme="minorHAnsi"/>
          <w:sz w:val="24"/>
          <w:szCs w:val="24"/>
        </w:rPr>
      </w:pPr>
      <w:r w:rsidRPr="00531720">
        <w:rPr>
          <w:rFonts w:cstheme="minorHAnsi"/>
          <w:sz w:val="24"/>
          <w:szCs w:val="24"/>
        </w:rPr>
        <w:t>Ayrıca OBS sisteminde AKTS kontrol sistemi devreye alınmıştır. Bologna süreci ile de her bir dönem içinde düzenli bir AKTS dağılımı yapılması sağlanmaktadır.</w:t>
      </w:r>
    </w:p>
    <w:p w14:paraId="6F3F3E2C" w14:textId="77777777" w:rsidR="00345320" w:rsidRPr="005E5722" w:rsidRDefault="00345320" w:rsidP="00B1104A"/>
    <w:p w14:paraId="6840FF9D" w14:textId="77777777" w:rsidR="00345320" w:rsidRPr="005E5722" w:rsidRDefault="00345320" w:rsidP="00B1104A">
      <w:pPr>
        <w:rPr>
          <w:rFonts w:cstheme="majorHAnsi"/>
          <w:i/>
          <w:sz w:val="20"/>
          <w:szCs w:val="20"/>
        </w:rPr>
      </w:pPr>
      <w:r w:rsidRPr="005E5722">
        <w:rPr>
          <w:rFonts w:cstheme="majorHAnsi"/>
          <w:sz w:val="20"/>
          <w:szCs w:val="20"/>
        </w:rPr>
        <w:t>Olgunluk düzeyi</w:t>
      </w:r>
    </w:p>
    <w:tbl>
      <w:tblPr>
        <w:tblStyle w:val="TabloKlavuzu"/>
        <w:tblW w:w="9198"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36"/>
        <w:gridCol w:w="1836"/>
        <w:gridCol w:w="1837"/>
        <w:gridCol w:w="1851"/>
        <w:gridCol w:w="1838"/>
      </w:tblGrid>
      <w:tr w:rsidR="00345320" w:rsidRPr="005E5722" w14:paraId="3F4068B6" w14:textId="77777777" w:rsidTr="00B1104A">
        <w:trPr>
          <w:jc w:val="center"/>
        </w:trPr>
        <w:tc>
          <w:tcPr>
            <w:tcW w:w="1836" w:type="dxa"/>
            <w:shd w:val="clear" w:color="auto" w:fill="002060"/>
            <w:vAlign w:val="center"/>
          </w:tcPr>
          <w:p w14:paraId="209B1DF4" w14:textId="77777777" w:rsidR="00345320" w:rsidRPr="006D7024" w:rsidRDefault="00345320" w:rsidP="00B1104A">
            <w:pPr>
              <w:jc w:val="center"/>
              <w:rPr>
                <w:b/>
              </w:rPr>
            </w:pPr>
            <w:r w:rsidRPr="006D7024">
              <w:rPr>
                <w:b/>
              </w:rPr>
              <w:t>1</w:t>
            </w:r>
          </w:p>
        </w:tc>
        <w:tc>
          <w:tcPr>
            <w:tcW w:w="1836" w:type="dxa"/>
            <w:shd w:val="clear" w:color="auto" w:fill="002060"/>
            <w:vAlign w:val="center"/>
          </w:tcPr>
          <w:p w14:paraId="79D8CD0A" w14:textId="77777777" w:rsidR="00345320" w:rsidRPr="006D7024" w:rsidRDefault="00345320" w:rsidP="00B1104A">
            <w:pPr>
              <w:jc w:val="center"/>
              <w:rPr>
                <w:b/>
              </w:rPr>
            </w:pPr>
            <w:r w:rsidRPr="006D7024">
              <w:rPr>
                <w:b/>
              </w:rPr>
              <w:t>2</w:t>
            </w:r>
          </w:p>
        </w:tc>
        <w:tc>
          <w:tcPr>
            <w:tcW w:w="1837" w:type="dxa"/>
            <w:shd w:val="clear" w:color="auto" w:fill="002060"/>
            <w:vAlign w:val="center"/>
          </w:tcPr>
          <w:p w14:paraId="0D3EE9B4" w14:textId="77777777" w:rsidR="00345320" w:rsidRPr="006D7024" w:rsidRDefault="00345320" w:rsidP="00B1104A">
            <w:pPr>
              <w:jc w:val="center"/>
              <w:rPr>
                <w:b/>
              </w:rPr>
            </w:pPr>
            <w:r w:rsidRPr="006D7024">
              <w:rPr>
                <w:b/>
              </w:rPr>
              <w:t>3</w:t>
            </w:r>
          </w:p>
        </w:tc>
        <w:tc>
          <w:tcPr>
            <w:tcW w:w="1851" w:type="dxa"/>
            <w:shd w:val="clear" w:color="auto" w:fill="002060"/>
            <w:vAlign w:val="center"/>
          </w:tcPr>
          <w:p w14:paraId="4198559D" w14:textId="77777777" w:rsidR="00345320" w:rsidRPr="006D7024" w:rsidRDefault="00345320" w:rsidP="00B1104A">
            <w:pPr>
              <w:jc w:val="center"/>
              <w:rPr>
                <w:b/>
              </w:rPr>
            </w:pPr>
            <w:r w:rsidRPr="006D7024">
              <w:rPr>
                <w:b/>
              </w:rPr>
              <w:t>4</w:t>
            </w:r>
          </w:p>
        </w:tc>
        <w:tc>
          <w:tcPr>
            <w:tcW w:w="1838" w:type="dxa"/>
            <w:shd w:val="clear" w:color="auto" w:fill="002060"/>
            <w:vAlign w:val="center"/>
          </w:tcPr>
          <w:p w14:paraId="0C193CDC" w14:textId="77777777" w:rsidR="00345320" w:rsidRPr="006D7024" w:rsidRDefault="00345320" w:rsidP="00B1104A">
            <w:pPr>
              <w:jc w:val="center"/>
              <w:rPr>
                <w:b/>
              </w:rPr>
            </w:pPr>
            <w:r w:rsidRPr="006D7024">
              <w:rPr>
                <w:b/>
              </w:rPr>
              <w:t>5</w:t>
            </w:r>
          </w:p>
        </w:tc>
      </w:tr>
      <w:tr w:rsidR="00345320" w:rsidRPr="005E5722" w14:paraId="4E3C72EF" w14:textId="77777777" w:rsidTr="00B1104A">
        <w:trPr>
          <w:jc w:val="center"/>
        </w:trPr>
        <w:sdt>
          <w:sdtPr>
            <w:rPr>
              <w:b/>
            </w:rPr>
            <w:id w:val="-1390643477"/>
            <w14:checkbox>
              <w14:checked w14:val="0"/>
              <w14:checkedState w14:val="2612" w14:font="Yu Gothic UI"/>
              <w14:uncheckedState w14:val="2610" w14:font="Yu Gothic UI"/>
            </w14:checkbox>
          </w:sdtPr>
          <w:sdtContent>
            <w:tc>
              <w:tcPr>
                <w:tcW w:w="1836" w:type="dxa"/>
                <w:shd w:val="clear" w:color="auto" w:fill="EDEDED" w:themeFill="accent3" w:themeFillTint="33"/>
                <w:vAlign w:val="center"/>
              </w:tcPr>
              <w:p w14:paraId="24FDEF14"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886517839"/>
            <w14:checkbox>
              <w14:checked w14:val="0"/>
              <w14:checkedState w14:val="2612" w14:font="Yu Gothic UI"/>
              <w14:uncheckedState w14:val="2610" w14:font="Yu Gothic UI"/>
            </w14:checkbox>
          </w:sdtPr>
          <w:sdtContent>
            <w:tc>
              <w:tcPr>
                <w:tcW w:w="1836" w:type="dxa"/>
                <w:shd w:val="clear" w:color="auto" w:fill="EDEDED" w:themeFill="accent3" w:themeFillTint="33"/>
                <w:vAlign w:val="center"/>
              </w:tcPr>
              <w:p w14:paraId="3CC98764"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398255009"/>
            <w14:checkbox>
              <w14:checked w14:val="0"/>
              <w14:checkedState w14:val="2612" w14:font="Yu Gothic UI"/>
              <w14:uncheckedState w14:val="2610" w14:font="Yu Gothic UI"/>
            </w14:checkbox>
          </w:sdtPr>
          <w:sdtContent>
            <w:tc>
              <w:tcPr>
                <w:tcW w:w="1837" w:type="dxa"/>
                <w:shd w:val="clear" w:color="auto" w:fill="EDEDED" w:themeFill="accent3" w:themeFillTint="33"/>
                <w:vAlign w:val="center"/>
              </w:tcPr>
              <w:p w14:paraId="1A5BD8DA"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39249899"/>
            <w14:checkbox>
              <w14:checked w14:val="0"/>
              <w14:checkedState w14:val="2612" w14:font="Yu Gothic UI"/>
              <w14:uncheckedState w14:val="2610" w14:font="Yu Gothic UI"/>
            </w14:checkbox>
          </w:sdtPr>
          <w:sdtContent>
            <w:tc>
              <w:tcPr>
                <w:tcW w:w="1851" w:type="dxa"/>
                <w:shd w:val="clear" w:color="auto" w:fill="EDEDED" w:themeFill="accent3" w:themeFillTint="33"/>
                <w:vAlign w:val="center"/>
              </w:tcPr>
              <w:p w14:paraId="509AEEA6"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886245429"/>
            <w14:checkbox>
              <w14:checked w14:val="1"/>
              <w14:checkedState w14:val="2612" w14:font="Yu Gothic UI"/>
              <w14:uncheckedState w14:val="2610" w14:font="Yu Gothic UI"/>
            </w14:checkbox>
          </w:sdtPr>
          <w:sdtContent>
            <w:tc>
              <w:tcPr>
                <w:tcW w:w="1838" w:type="dxa"/>
                <w:shd w:val="clear" w:color="auto" w:fill="EDEDED" w:themeFill="accent3" w:themeFillTint="33"/>
                <w:vAlign w:val="center"/>
              </w:tcPr>
              <w:p w14:paraId="62C22CC5" w14:textId="214ED459" w:rsidR="00345320" w:rsidRPr="006D7024" w:rsidRDefault="00BF7073" w:rsidP="00B1104A">
                <w:pPr>
                  <w:jc w:val="center"/>
                  <w:rPr>
                    <w:b/>
                  </w:rPr>
                </w:pPr>
                <w:r>
                  <w:rPr>
                    <w:rFonts w:ascii="MS Gothic" w:eastAsia="MS Gothic" w:hAnsi="MS Gothic" w:hint="eastAsia"/>
                    <w:b/>
                  </w:rPr>
                  <w:t>☒</w:t>
                </w:r>
              </w:p>
            </w:tc>
          </w:sdtContent>
        </w:sdt>
      </w:tr>
      <w:tr w:rsidR="00345320" w:rsidRPr="005E5722" w14:paraId="14876E01" w14:textId="77777777" w:rsidTr="00B1104A">
        <w:trPr>
          <w:trHeight w:val="1695"/>
          <w:jc w:val="center"/>
        </w:trPr>
        <w:tc>
          <w:tcPr>
            <w:tcW w:w="1836" w:type="dxa"/>
            <w:shd w:val="clear" w:color="auto" w:fill="auto"/>
            <w:vAlign w:val="center"/>
          </w:tcPr>
          <w:p w14:paraId="00120DD9" w14:textId="77777777" w:rsidR="00345320" w:rsidRPr="00EC1159" w:rsidRDefault="00345320" w:rsidP="00B1104A">
            <w:pPr>
              <w:jc w:val="center"/>
              <w:rPr>
                <w:sz w:val="17"/>
                <w:szCs w:val="17"/>
              </w:rPr>
            </w:pPr>
            <w:r w:rsidRPr="00EC1159">
              <w:rPr>
                <w:sz w:val="17"/>
                <w:szCs w:val="17"/>
              </w:rPr>
              <w:t>Dersler öğrenci iş yüküne dayalı olarak tasarlanmamıştır.</w:t>
            </w:r>
          </w:p>
        </w:tc>
        <w:tc>
          <w:tcPr>
            <w:tcW w:w="1836" w:type="dxa"/>
            <w:shd w:val="clear" w:color="auto" w:fill="auto"/>
            <w:vAlign w:val="center"/>
          </w:tcPr>
          <w:p w14:paraId="4FA9FB33" w14:textId="77777777" w:rsidR="00345320" w:rsidRPr="00EC1159" w:rsidRDefault="00345320" w:rsidP="00B1104A">
            <w:pPr>
              <w:jc w:val="center"/>
              <w:rPr>
                <w:sz w:val="17"/>
                <w:szCs w:val="17"/>
              </w:rPr>
            </w:pPr>
            <w:r w:rsidRPr="00EC1159">
              <w:rPr>
                <w:sz w:val="17"/>
                <w:szCs w:val="17"/>
              </w:rPr>
              <w:t>Öğrenci iş yükünün nasıl hesaplanacağına ilişkin staj, mesleki uygulama hareketlilik gibi boyutları içeren ilke ve yöntemlerin yer aldığı tanımlı süreçler bulunmaktadır.</w:t>
            </w:r>
          </w:p>
        </w:tc>
        <w:tc>
          <w:tcPr>
            <w:tcW w:w="1837" w:type="dxa"/>
            <w:shd w:val="clear" w:color="auto" w:fill="auto"/>
            <w:vAlign w:val="center"/>
          </w:tcPr>
          <w:p w14:paraId="4716A44D" w14:textId="77777777" w:rsidR="00345320" w:rsidRPr="00EC1159" w:rsidRDefault="00345320" w:rsidP="00B1104A">
            <w:pPr>
              <w:jc w:val="center"/>
              <w:rPr>
                <w:sz w:val="17"/>
                <w:szCs w:val="17"/>
              </w:rPr>
            </w:pPr>
            <w:r w:rsidRPr="00EC1159">
              <w:rPr>
                <w:sz w:val="17"/>
                <w:szCs w:val="17"/>
              </w:rPr>
              <w:t>Dersler öğrenci iş yüküne uygun olarak tasarlanmış, ilan edilmiş ve uygulamaya konulmuştur.</w:t>
            </w:r>
          </w:p>
        </w:tc>
        <w:tc>
          <w:tcPr>
            <w:tcW w:w="1851" w:type="dxa"/>
            <w:shd w:val="clear" w:color="auto" w:fill="auto"/>
            <w:vAlign w:val="center"/>
          </w:tcPr>
          <w:p w14:paraId="4AA9FE1B" w14:textId="77777777" w:rsidR="00345320" w:rsidRPr="00EC1159" w:rsidRDefault="00345320" w:rsidP="00B1104A">
            <w:pPr>
              <w:jc w:val="center"/>
              <w:rPr>
                <w:sz w:val="17"/>
                <w:szCs w:val="17"/>
              </w:rPr>
            </w:pPr>
            <w:r w:rsidRPr="00EC1159">
              <w:rPr>
                <w:sz w:val="17"/>
                <w:szCs w:val="17"/>
              </w:rPr>
              <w:t>Programlarda öğrenci iş yükü izlenmekte ve buna göre ders tasarımı güncellenmektedir.</w:t>
            </w:r>
          </w:p>
        </w:tc>
        <w:tc>
          <w:tcPr>
            <w:tcW w:w="1838" w:type="dxa"/>
            <w:shd w:val="clear" w:color="auto" w:fill="auto"/>
            <w:vAlign w:val="center"/>
          </w:tcPr>
          <w:p w14:paraId="76862D5E" w14:textId="77777777" w:rsidR="00345320" w:rsidRPr="00EC1159" w:rsidRDefault="00345320" w:rsidP="00B1104A">
            <w:pPr>
              <w:jc w:val="center"/>
              <w:rPr>
                <w:sz w:val="17"/>
                <w:szCs w:val="17"/>
              </w:rPr>
            </w:pPr>
            <w:r w:rsidRPr="00EC1159">
              <w:rPr>
                <w:sz w:val="17"/>
                <w:szCs w:val="17"/>
              </w:rPr>
              <w:t>İçselleştirilmiş, sistematik, sürdürülebilir ve örnek gösterilebilir uygulamalar bulunmaktadır.</w:t>
            </w:r>
          </w:p>
        </w:tc>
      </w:tr>
    </w:tbl>
    <w:p w14:paraId="0695DA61" w14:textId="7D542557" w:rsidR="00345320" w:rsidRPr="005E5722" w:rsidRDefault="00345320" w:rsidP="00B1104A">
      <w:pPr>
        <w:rPr>
          <w:rFonts w:cstheme="majorHAnsi"/>
          <w:sz w:val="20"/>
          <w:szCs w:val="20"/>
        </w:rPr>
      </w:pPr>
      <w:r w:rsidRPr="005E5722">
        <w:rPr>
          <w:rFonts w:cstheme="majorHAnsi"/>
          <w:sz w:val="20"/>
          <w:szCs w:val="20"/>
        </w:rPr>
        <w:t>Kanıtlar:</w:t>
      </w:r>
    </w:p>
    <w:p w14:paraId="0AEFF911" w14:textId="0E23231F" w:rsidR="00345320" w:rsidRPr="00BF7073" w:rsidRDefault="00345320" w:rsidP="00B1104A">
      <w:pPr>
        <w:rPr>
          <w:rFonts w:cstheme="majorHAnsi"/>
          <w:b/>
          <w:i/>
          <w:color w:val="0000FF"/>
          <w:sz w:val="20"/>
          <w:szCs w:val="20"/>
        </w:rPr>
      </w:pPr>
      <w:r w:rsidRPr="00177F5E">
        <w:rPr>
          <w:i/>
          <w:sz w:val="20"/>
          <w:szCs w:val="20"/>
        </w:rPr>
        <w:t>AKTS ders bilgi paketleri</w:t>
      </w:r>
    </w:p>
    <w:p w14:paraId="75071907" w14:textId="3F5848C9" w:rsidR="00BF7073" w:rsidRPr="00BF7073" w:rsidRDefault="00BF7073" w:rsidP="00B1104A">
      <w:pPr>
        <w:rPr>
          <w:rFonts w:cstheme="majorHAnsi"/>
          <w:b/>
          <w:i/>
          <w:color w:val="0000FF"/>
          <w:sz w:val="20"/>
          <w:szCs w:val="20"/>
        </w:rPr>
      </w:pPr>
      <w:r>
        <w:rPr>
          <w:i/>
          <w:sz w:val="20"/>
          <w:szCs w:val="20"/>
        </w:rPr>
        <w:t>OBS bilgi sistemi</w:t>
      </w:r>
    </w:p>
    <w:p w14:paraId="7D7F792A" w14:textId="1552AE6C" w:rsidR="00BF7073" w:rsidRDefault="00BF7073" w:rsidP="00B1104A">
      <w:pPr>
        <w:rPr>
          <w:i/>
          <w:sz w:val="20"/>
          <w:szCs w:val="20"/>
        </w:rPr>
      </w:pPr>
      <w:proofErr w:type="spellStart"/>
      <w:r>
        <w:rPr>
          <w:i/>
          <w:sz w:val="20"/>
          <w:szCs w:val="20"/>
        </w:rPr>
        <w:t>Müdek</w:t>
      </w:r>
      <w:proofErr w:type="spellEnd"/>
      <w:r>
        <w:rPr>
          <w:i/>
          <w:sz w:val="20"/>
          <w:szCs w:val="20"/>
        </w:rPr>
        <w:t xml:space="preserve"> Akreditasyon Belgesi</w:t>
      </w:r>
    </w:p>
    <w:p w14:paraId="1FFA1A10" w14:textId="3FCA2130" w:rsidR="00BF7073" w:rsidRDefault="00BF7073" w:rsidP="00B1104A">
      <w:pPr>
        <w:rPr>
          <w:i/>
          <w:sz w:val="20"/>
          <w:szCs w:val="20"/>
        </w:rPr>
      </w:pPr>
      <w:r>
        <w:rPr>
          <w:i/>
          <w:sz w:val="20"/>
          <w:szCs w:val="20"/>
        </w:rPr>
        <w:t>Bologna Sistemi</w:t>
      </w:r>
    </w:p>
    <w:p w14:paraId="1E584DBA" w14:textId="77777777" w:rsidR="00BF7073" w:rsidRPr="00CA6E70" w:rsidRDefault="00BF7073" w:rsidP="00B1104A">
      <w:pPr>
        <w:rPr>
          <w:i/>
          <w:sz w:val="20"/>
          <w:szCs w:val="20"/>
        </w:rPr>
      </w:pPr>
      <w:proofErr w:type="spellStart"/>
      <w:r>
        <w:rPr>
          <w:i/>
          <w:sz w:val="20"/>
          <w:szCs w:val="20"/>
        </w:rPr>
        <w:t>Müdek</w:t>
      </w:r>
      <w:proofErr w:type="spellEnd"/>
      <w:r>
        <w:rPr>
          <w:i/>
          <w:sz w:val="20"/>
          <w:szCs w:val="20"/>
        </w:rPr>
        <w:t xml:space="preserve"> Raporu</w:t>
      </w:r>
    </w:p>
    <w:p w14:paraId="3DE4CB1F" w14:textId="77777777" w:rsidR="00345320" w:rsidRDefault="00345320" w:rsidP="00B1104A">
      <w:pPr>
        <w:rPr>
          <w:b/>
        </w:rPr>
      </w:pPr>
    </w:p>
    <w:p w14:paraId="0D5135DD" w14:textId="77777777" w:rsidR="00345320" w:rsidRDefault="00345320" w:rsidP="00B1104A">
      <w:pPr>
        <w:pStyle w:val="Balk2"/>
      </w:pPr>
      <w:bookmarkStart w:id="39" w:name="_Toc122957041"/>
      <w:r w:rsidRPr="000C3078">
        <w:t xml:space="preserve">B.1.5. </w:t>
      </w:r>
      <w:r>
        <w:t>Programların izlenmesi ve güncellenmesi</w:t>
      </w:r>
      <w:bookmarkEnd w:id="39"/>
    </w:p>
    <w:p w14:paraId="535188E9" w14:textId="0C15017C" w:rsidR="00531720" w:rsidRPr="005E5722" w:rsidRDefault="00BF7073" w:rsidP="00B07952">
      <w:pPr>
        <w:jc w:val="both"/>
      </w:pPr>
      <w:r>
        <w:rPr>
          <w:bCs/>
        </w:rPr>
        <w:t>Programların izlenmesi ve güncellenmesi, güncel olup</w:t>
      </w:r>
      <w:r w:rsidRPr="00BF7073">
        <w:rPr>
          <w:rFonts w:cstheme="minorHAnsi"/>
          <w:sz w:val="24"/>
          <w:szCs w:val="24"/>
        </w:rPr>
        <w:t xml:space="preserve"> </w:t>
      </w:r>
      <w:r>
        <w:rPr>
          <w:rFonts w:cstheme="minorHAnsi"/>
          <w:sz w:val="24"/>
          <w:szCs w:val="24"/>
        </w:rPr>
        <w:t xml:space="preserve">MÜDEK akreditasyon sistemine göre düzenli olarak yapılmaktadır. </w:t>
      </w:r>
      <w:r w:rsidR="00531720">
        <w:rPr>
          <w:rFonts w:cstheme="minorHAnsi"/>
          <w:sz w:val="24"/>
          <w:szCs w:val="24"/>
        </w:rPr>
        <w:t xml:space="preserve">Ayrıca </w:t>
      </w:r>
      <w:r w:rsidR="00531720">
        <w:rPr>
          <w:rFonts w:cstheme="majorHAnsi"/>
          <w:sz w:val="24"/>
          <w:szCs w:val="24"/>
        </w:rPr>
        <w:t>bölümümüzün MÜDEK akreditasyonu 09/2023 tarihinde sona ermiş olup, yeni dönemde tekrar başvuru yapılması için gerekli çalışmalar yürütülmektedir.</w:t>
      </w:r>
    </w:p>
    <w:p w14:paraId="4B0A2E24" w14:textId="77777777" w:rsidR="00531720" w:rsidRDefault="00531720" w:rsidP="00B1104A">
      <w:pPr>
        <w:rPr>
          <w:rFonts w:cstheme="majorHAnsi"/>
          <w:sz w:val="20"/>
          <w:szCs w:val="20"/>
        </w:rPr>
      </w:pPr>
    </w:p>
    <w:p w14:paraId="3A9C0151" w14:textId="3BFF4516" w:rsidR="00345320" w:rsidRPr="005E5722" w:rsidRDefault="00345320" w:rsidP="00B1104A">
      <w:pPr>
        <w:rPr>
          <w:rFonts w:cstheme="majorHAnsi"/>
          <w:i/>
          <w:sz w:val="20"/>
          <w:szCs w:val="20"/>
        </w:rPr>
      </w:pPr>
      <w:r w:rsidRPr="005E5722">
        <w:rPr>
          <w:rFonts w:cstheme="majorHAnsi"/>
          <w:sz w:val="20"/>
          <w:szCs w:val="20"/>
        </w:rPr>
        <w:t>Olgunluk düzeyi</w:t>
      </w:r>
    </w:p>
    <w:tbl>
      <w:tblPr>
        <w:tblStyle w:val="TabloKlavuzu"/>
        <w:tblW w:w="921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36"/>
        <w:gridCol w:w="1865"/>
        <w:gridCol w:w="1837"/>
        <w:gridCol w:w="1838"/>
        <w:gridCol w:w="1838"/>
      </w:tblGrid>
      <w:tr w:rsidR="00345320" w:rsidRPr="005E5722" w14:paraId="680E47EB" w14:textId="77777777" w:rsidTr="00B1104A">
        <w:trPr>
          <w:jc w:val="center"/>
        </w:trPr>
        <w:tc>
          <w:tcPr>
            <w:tcW w:w="1836" w:type="dxa"/>
            <w:shd w:val="clear" w:color="auto" w:fill="002060"/>
            <w:vAlign w:val="center"/>
          </w:tcPr>
          <w:p w14:paraId="0DEB4BE2" w14:textId="77777777" w:rsidR="00345320" w:rsidRPr="006D7024" w:rsidRDefault="00345320" w:rsidP="00B1104A">
            <w:pPr>
              <w:jc w:val="center"/>
              <w:rPr>
                <w:b/>
              </w:rPr>
            </w:pPr>
            <w:r w:rsidRPr="006D7024">
              <w:rPr>
                <w:b/>
              </w:rPr>
              <w:t>1</w:t>
            </w:r>
          </w:p>
        </w:tc>
        <w:tc>
          <w:tcPr>
            <w:tcW w:w="1865" w:type="dxa"/>
            <w:shd w:val="clear" w:color="auto" w:fill="002060"/>
            <w:vAlign w:val="center"/>
          </w:tcPr>
          <w:p w14:paraId="16CACD35" w14:textId="77777777" w:rsidR="00345320" w:rsidRPr="006D7024" w:rsidRDefault="00345320" w:rsidP="00B1104A">
            <w:pPr>
              <w:jc w:val="center"/>
              <w:rPr>
                <w:b/>
              </w:rPr>
            </w:pPr>
            <w:r w:rsidRPr="006D7024">
              <w:rPr>
                <w:b/>
              </w:rPr>
              <w:t>2</w:t>
            </w:r>
          </w:p>
        </w:tc>
        <w:tc>
          <w:tcPr>
            <w:tcW w:w="1837" w:type="dxa"/>
            <w:shd w:val="clear" w:color="auto" w:fill="002060"/>
            <w:vAlign w:val="center"/>
          </w:tcPr>
          <w:p w14:paraId="7D2F3541" w14:textId="77777777" w:rsidR="00345320" w:rsidRPr="006D7024" w:rsidRDefault="00345320" w:rsidP="00B1104A">
            <w:pPr>
              <w:jc w:val="center"/>
              <w:rPr>
                <w:b/>
              </w:rPr>
            </w:pPr>
            <w:r w:rsidRPr="006D7024">
              <w:rPr>
                <w:b/>
              </w:rPr>
              <w:t>3</w:t>
            </w:r>
          </w:p>
        </w:tc>
        <w:tc>
          <w:tcPr>
            <w:tcW w:w="1838" w:type="dxa"/>
            <w:shd w:val="clear" w:color="auto" w:fill="002060"/>
            <w:vAlign w:val="center"/>
          </w:tcPr>
          <w:p w14:paraId="171AF800" w14:textId="77777777" w:rsidR="00345320" w:rsidRPr="006D7024" w:rsidRDefault="00345320" w:rsidP="00B1104A">
            <w:pPr>
              <w:jc w:val="center"/>
              <w:rPr>
                <w:b/>
              </w:rPr>
            </w:pPr>
            <w:r w:rsidRPr="006D7024">
              <w:rPr>
                <w:b/>
              </w:rPr>
              <w:t>4</w:t>
            </w:r>
          </w:p>
        </w:tc>
        <w:tc>
          <w:tcPr>
            <w:tcW w:w="1838" w:type="dxa"/>
            <w:shd w:val="clear" w:color="auto" w:fill="002060"/>
            <w:vAlign w:val="center"/>
          </w:tcPr>
          <w:p w14:paraId="00A8D55F" w14:textId="77777777" w:rsidR="00345320" w:rsidRPr="006D7024" w:rsidRDefault="00345320" w:rsidP="00B1104A">
            <w:pPr>
              <w:jc w:val="center"/>
              <w:rPr>
                <w:b/>
              </w:rPr>
            </w:pPr>
            <w:r w:rsidRPr="006D7024">
              <w:rPr>
                <w:b/>
              </w:rPr>
              <w:t>5</w:t>
            </w:r>
          </w:p>
        </w:tc>
      </w:tr>
      <w:tr w:rsidR="00345320" w:rsidRPr="005E5722" w14:paraId="6FC965DE" w14:textId="77777777" w:rsidTr="00B1104A">
        <w:trPr>
          <w:jc w:val="center"/>
        </w:trPr>
        <w:sdt>
          <w:sdtPr>
            <w:rPr>
              <w:b/>
            </w:rPr>
            <w:id w:val="-393119045"/>
            <w14:checkbox>
              <w14:checked w14:val="0"/>
              <w14:checkedState w14:val="2612" w14:font="Yu Gothic UI"/>
              <w14:uncheckedState w14:val="2610" w14:font="Yu Gothic UI"/>
            </w14:checkbox>
          </w:sdtPr>
          <w:sdtContent>
            <w:tc>
              <w:tcPr>
                <w:tcW w:w="1836" w:type="dxa"/>
                <w:shd w:val="clear" w:color="auto" w:fill="EDEDED" w:themeFill="accent3" w:themeFillTint="33"/>
                <w:vAlign w:val="center"/>
              </w:tcPr>
              <w:p w14:paraId="06E9FB3C"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1055083468"/>
            <w14:checkbox>
              <w14:checked w14:val="0"/>
              <w14:checkedState w14:val="2612" w14:font="Yu Gothic UI"/>
              <w14:uncheckedState w14:val="2610" w14:font="Yu Gothic UI"/>
            </w14:checkbox>
          </w:sdtPr>
          <w:sdtContent>
            <w:tc>
              <w:tcPr>
                <w:tcW w:w="1865" w:type="dxa"/>
                <w:shd w:val="clear" w:color="auto" w:fill="EDEDED" w:themeFill="accent3" w:themeFillTint="33"/>
                <w:vAlign w:val="center"/>
              </w:tcPr>
              <w:p w14:paraId="5957EB36"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2133698254"/>
            <w14:checkbox>
              <w14:checked w14:val="0"/>
              <w14:checkedState w14:val="2612" w14:font="Yu Gothic UI"/>
              <w14:uncheckedState w14:val="2610" w14:font="Yu Gothic UI"/>
            </w14:checkbox>
          </w:sdtPr>
          <w:sdtContent>
            <w:tc>
              <w:tcPr>
                <w:tcW w:w="1837" w:type="dxa"/>
                <w:shd w:val="clear" w:color="auto" w:fill="EDEDED" w:themeFill="accent3" w:themeFillTint="33"/>
                <w:vAlign w:val="center"/>
              </w:tcPr>
              <w:p w14:paraId="1CE75C39"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676239742"/>
            <w14:checkbox>
              <w14:checked w14:val="0"/>
              <w14:checkedState w14:val="2612" w14:font="Yu Gothic UI"/>
              <w14:uncheckedState w14:val="2610" w14:font="Yu Gothic UI"/>
            </w14:checkbox>
          </w:sdtPr>
          <w:sdtContent>
            <w:tc>
              <w:tcPr>
                <w:tcW w:w="1838" w:type="dxa"/>
                <w:shd w:val="clear" w:color="auto" w:fill="EDEDED" w:themeFill="accent3" w:themeFillTint="33"/>
                <w:vAlign w:val="center"/>
              </w:tcPr>
              <w:p w14:paraId="72C9B5DE"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sdt>
          <w:sdtPr>
            <w:rPr>
              <w:b/>
            </w:rPr>
            <w:id w:val="-410088501"/>
            <w14:checkbox>
              <w14:checked w14:val="0"/>
              <w14:checkedState w14:val="2612" w14:font="Yu Gothic UI"/>
              <w14:uncheckedState w14:val="2610" w14:font="Yu Gothic UI"/>
            </w14:checkbox>
          </w:sdtPr>
          <w:sdtContent>
            <w:tc>
              <w:tcPr>
                <w:tcW w:w="1838" w:type="dxa"/>
                <w:shd w:val="clear" w:color="auto" w:fill="EDEDED" w:themeFill="accent3" w:themeFillTint="33"/>
                <w:vAlign w:val="center"/>
              </w:tcPr>
              <w:p w14:paraId="3F530A92" w14:textId="77777777" w:rsidR="00345320" w:rsidRPr="006D7024" w:rsidRDefault="00345320" w:rsidP="00B1104A">
                <w:pPr>
                  <w:jc w:val="center"/>
                  <w:rPr>
                    <w:b/>
                  </w:rPr>
                </w:pPr>
                <w:r w:rsidRPr="006D7024">
                  <w:rPr>
                    <w:rFonts w:ascii="Segoe UI Symbol" w:eastAsia="MS Gothic" w:hAnsi="Segoe UI Symbol" w:cs="Segoe UI Symbol"/>
                    <w:b/>
                  </w:rPr>
                  <w:t>☐</w:t>
                </w:r>
              </w:p>
            </w:tc>
          </w:sdtContent>
        </w:sdt>
      </w:tr>
      <w:tr w:rsidR="00345320" w:rsidRPr="005E5722" w14:paraId="0C12AA54" w14:textId="77777777" w:rsidTr="00B1104A">
        <w:trPr>
          <w:jc w:val="center"/>
        </w:trPr>
        <w:tc>
          <w:tcPr>
            <w:tcW w:w="1836" w:type="dxa"/>
            <w:shd w:val="clear" w:color="auto" w:fill="auto"/>
            <w:tcMar>
              <w:left w:w="57" w:type="dxa"/>
              <w:right w:w="57" w:type="dxa"/>
            </w:tcMar>
            <w:vAlign w:val="center"/>
          </w:tcPr>
          <w:p w14:paraId="1C55E5E5" w14:textId="6286C9C3" w:rsidR="00345320" w:rsidRPr="00413692" w:rsidRDefault="00345320" w:rsidP="00B1104A">
            <w:pPr>
              <w:jc w:val="center"/>
              <w:rPr>
                <w:sz w:val="17"/>
                <w:szCs w:val="17"/>
              </w:rPr>
            </w:pPr>
            <w:r w:rsidRPr="00413692">
              <w:rPr>
                <w:sz w:val="17"/>
                <w:szCs w:val="17"/>
              </w:rPr>
              <w:t>Program çıktılarının izlenmesine ve güncellenmesine ilişkin mekanizma bulunmamaktadır.</w:t>
            </w:r>
          </w:p>
          <w:p w14:paraId="26613991" w14:textId="77777777" w:rsidR="00345320" w:rsidRPr="00413692" w:rsidRDefault="00345320" w:rsidP="00B1104A">
            <w:pPr>
              <w:jc w:val="center"/>
              <w:rPr>
                <w:sz w:val="17"/>
                <w:szCs w:val="17"/>
              </w:rPr>
            </w:pPr>
          </w:p>
        </w:tc>
        <w:tc>
          <w:tcPr>
            <w:tcW w:w="1865" w:type="dxa"/>
            <w:shd w:val="clear" w:color="auto" w:fill="auto"/>
            <w:tcMar>
              <w:left w:w="57" w:type="dxa"/>
              <w:right w:w="57" w:type="dxa"/>
            </w:tcMar>
            <w:vAlign w:val="center"/>
          </w:tcPr>
          <w:p w14:paraId="7AEA2C11" w14:textId="67F72550" w:rsidR="00345320" w:rsidRPr="00413692" w:rsidRDefault="00345320" w:rsidP="00B1104A">
            <w:pPr>
              <w:jc w:val="center"/>
              <w:rPr>
                <w:sz w:val="17"/>
                <w:szCs w:val="17"/>
              </w:rPr>
            </w:pPr>
            <w:r w:rsidRPr="00413692">
              <w:rPr>
                <w:sz w:val="17"/>
                <w:szCs w:val="17"/>
              </w:rPr>
              <w:t xml:space="preserve">Program çıktılarının izlenmesine ve güncellenmesine ilişkin </w:t>
            </w:r>
            <w:proofErr w:type="gramStart"/>
            <w:r w:rsidRPr="00413692">
              <w:rPr>
                <w:sz w:val="17"/>
                <w:szCs w:val="17"/>
              </w:rPr>
              <w:t>periyot</w:t>
            </w:r>
            <w:proofErr w:type="gramEnd"/>
            <w:r w:rsidRPr="00413692">
              <w:rPr>
                <w:sz w:val="17"/>
                <w:szCs w:val="17"/>
              </w:rPr>
              <w:t>, ilke, kural ve göstergeler oluşturulmuştur.</w:t>
            </w:r>
          </w:p>
          <w:p w14:paraId="04A97174" w14:textId="77777777" w:rsidR="00345320" w:rsidRPr="00413692" w:rsidRDefault="00345320" w:rsidP="00B1104A">
            <w:pPr>
              <w:jc w:val="center"/>
              <w:rPr>
                <w:sz w:val="17"/>
                <w:szCs w:val="17"/>
              </w:rPr>
            </w:pPr>
          </w:p>
          <w:p w14:paraId="73722A8E" w14:textId="77777777" w:rsidR="00345320" w:rsidRPr="00413692" w:rsidRDefault="00345320" w:rsidP="00B1104A">
            <w:pPr>
              <w:jc w:val="center"/>
              <w:rPr>
                <w:sz w:val="17"/>
                <w:szCs w:val="17"/>
              </w:rPr>
            </w:pPr>
          </w:p>
        </w:tc>
        <w:tc>
          <w:tcPr>
            <w:tcW w:w="1837" w:type="dxa"/>
            <w:shd w:val="clear" w:color="auto" w:fill="auto"/>
            <w:tcMar>
              <w:left w:w="57" w:type="dxa"/>
              <w:right w:w="57" w:type="dxa"/>
            </w:tcMar>
            <w:vAlign w:val="center"/>
          </w:tcPr>
          <w:p w14:paraId="7DD78B5C" w14:textId="0F5F6859" w:rsidR="00345320" w:rsidRPr="00413692" w:rsidRDefault="00345320" w:rsidP="00B1104A">
            <w:pPr>
              <w:jc w:val="center"/>
              <w:rPr>
                <w:sz w:val="17"/>
                <w:szCs w:val="17"/>
              </w:rPr>
            </w:pPr>
            <w:r w:rsidRPr="00413692">
              <w:rPr>
                <w:sz w:val="17"/>
                <w:szCs w:val="17"/>
              </w:rPr>
              <w:t>Programların genelinde program çıktılarının izlenmesine ve güncellenmesine ilişkin mekanizmalar işletilmektedir.</w:t>
            </w:r>
          </w:p>
          <w:p w14:paraId="510A3957" w14:textId="77777777" w:rsidR="00345320" w:rsidRPr="00413692" w:rsidRDefault="00345320" w:rsidP="00B1104A">
            <w:pPr>
              <w:jc w:val="center"/>
              <w:rPr>
                <w:sz w:val="17"/>
                <w:szCs w:val="17"/>
              </w:rPr>
            </w:pPr>
          </w:p>
        </w:tc>
        <w:tc>
          <w:tcPr>
            <w:tcW w:w="1838" w:type="dxa"/>
            <w:shd w:val="clear" w:color="auto" w:fill="auto"/>
            <w:tcMar>
              <w:left w:w="57" w:type="dxa"/>
              <w:right w:w="57" w:type="dxa"/>
            </w:tcMar>
            <w:vAlign w:val="center"/>
          </w:tcPr>
          <w:p w14:paraId="10468E42" w14:textId="5A32E297" w:rsidR="00345320" w:rsidRPr="00413692" w:rsidRDefault="00345320" w:rsidP="00B1104A">
            <w:pPr>
              <w:jc w:val="center"/>
              <w:rPr>
                <w:sz w:val="17"/>
                <w:szCs w:val="17"/>
              </w:rPr>
            </w:pPr>
            <w:r w:rsidRPr="00413692">
              <w:rPr>
                <w:sz w:val="17"/>
                <w:szCs w:val="17"/>
              </w:rPr>
              <w:t>Program çıktıları bu mekanizmalar ile izlenmekte ve ilgili paydaşların görüşleri de alınarak güncellenmektedir.</w:t>
            </w:r>
          </w:p>
          <w:p w14:paraId="7DCC30AC" w14:textId="77777777" w:rsidR="00345320" w:rsidRPr="00413692" w:rsidRDefault="00345320" w:rsidP="00B1104A">
            <w:pPr>
              <w:jc w:val="center"/>
              <w:rPr>
                <w:sz w:val="17"/>
                <w:szCs w:val="17"/>
              </w:rPr>
            </w:pPr>
          </w:p>
        </w:tc>
        <w:tc>
          <w:tcPr>
            <w:tcW w:w="1838" w:type="dxa"/>
            <w:shd w:val="clear" w:color="auto" w:fill="auto"/>
            <w:tcMar>
              <w:left w:w="57" w:type="dxa"/>
              <w:right w:w="57" w:type="dxa"/>
            </w:tcMar>
            <w:vAlign w:val="center"/>
          </w:tcPr>
          <w:p w14:paraId="1D742741" w14:textId="77777777" w:rsidR="00345320" w:rsidRPr="00EE4AD6" w:rsidRDefault="00345320" w:rsidP="00B1104A">
            <w:pPr>
              <w:jc w:val="center"/>
              <w:rPr>
                <w:sz w:val="17"/>
                <w:szCs w:val="17"/>
              </w:rPr>
            </w:pPr>
            <w:r w:rsidRPr="00EE4AD6">
              <w:rPr>
                <w:sz w:val="17"/>
                <w:szCs w:val="17"/>
              </w:rPr>
              <w:t>İçselleştirilmiş, sistematik, sürdürülebilir ve örnek gösterilebilir uygulamalar bulunmaktadır.</w:t>
            </w:r>
          </w:p>
        </w:tc>
      </w:tr>
    </w:tbl>
    <w:p w14:paraId="4E19AD28" w14:textId="59286268" w:rsidR="00345320" w:rsidRPr="00427573" w:rsidRDefault="00345320" w:rsidP="00B1104A">
      <w:pPr>
        <w:rPr>
          <w:rFonts w:ascii="Calibri" w:hAnsi="Calibri" w:cs="Calibri"/>
          <w:color w:val="000000"/>
          <w:sz w:val="20"/>
          <w:szCs w:val="20"/>
        </w:rPr>
      </w:pPr>
      <w:r w:rsidRPr="00427573">
        <w:rPr>
          <w:rFonts w:ascii="Calibri" w:hAnsi="Calibri" w:cs="Calibri"/>
          <w:b/>
          <w:bCs/>
          <w:i/>
          <w:iCs/>
          <w:color w:val="000000"/>
          <w:sz w:val="20"/>
          <w:szCs w:val="20"/>
        </w:rPr>
        <w:lastRenderedPageBreak/>
        <w:t xml:space="preserve">Kanıtlar </w:t>
      </w:r>
    </w:p>
    <w:p w14:paraId="5FD902D2" w14:textId="77777777" w:rsidR="00BF7073" w:rsidRPr="00BF7073" w:rsidRDefault="00BF7073" w:rsidP="00B1104A">
      <w:pPr>
        <w:rPr>
          <w:rFonts w:cstheme="majorHAnsi"/>
          <w:b/>
          <w:i/>
          <w:color w:val="0000FF"/>
          <w:sz w:val="20"/>
          <w:szCs w:val="20"/>
        </w:rPr>
      </w:pPr>
      <w:r w:rsidRPr="00177F5E">
        <w:rPr>
          <w:i/>
          <w:sz w:val="20"/>
          <w:szCs w:val="20"/>
        </w:rPr>
        <w:t>AKTS ders bilgi paketleri</w:t>
      </w:r>
    </w:p>
    <w:p w14:paraId="234E18B8" w14:textId="77777777" w:rsidR="00BF7073" w:rsidRPr="00BF7073" w:rsidRDefault="00BF7073" w:rsidP="00B1104A">
      <w:pPr>
        <w:rPr>
          <w:rFonts w:cstheme="majorHAnsi"/>
          <w:b/>
          <w:i/>
          <w:color w:val="0000FF"/>
          <w:sz w:val="20"/>
          <w:szCs w:val="20"/>
        </w:rPr>
      </w:pPr>
      <w:r>
        <w:rPr>
          <w:i/>
          <w:sz w:val="20"/>
          <w:szCs w:val="20"/>
        </w:rPr>
        <w:t>OBS bilgi sistemi</w:t>
      </w:r>
    </w:p>
    <w:p w14:paraId="061709F0" w14:textId="77777777" w:rsidR="00BF7073" w:rsidRDefault="00BF7073" w:rsidP="00B1104A">
      <w:pPr>
        <w:rPr>
          <w:i/>
          <w:sz w:val="20"/>
          <w:szCs w:val="20"/>
        </w:rPr>
      </w:pPr>
      <w:proofErr w:type="spellStart"/>
      <w:r>
        <w:rPr>
          <w:i/>
          <w:sz w:val="20"/>
          <w:szCs w:val="20"/>
        </w:rPr>
        <w:t>Müdek</w:t>
      </w:r>
      <w:proofErr w:type="spellEnd"/>
      <w:r>
        <w:rPr>
          <w:i/>
          <w:sz w:val="20"/>
          <w:szCs w:val="20"/>
        </w:rPr>
        <w:t xml:space="preserve"> Akreditasyon Belgesi</w:t>
      </w:r>
    </w:p>
    <w:p w14:paraId="3CE4ED6A" w14:textId="77777777" w:rsidR="00BF7073" w:rsidRDefault="00BF7073" w:rsidP="00B1104A">
      <w:pPr>
        <w:rPr>
          <w:i/>
          <w:sz w:val="20"/>
          <w:szCs w:val="20"/>
        </w:rPr>
      </w:pPr>
      <w:r>
        <w:rPr>
          <w:i/>
          <w:sz w:val="20"/>
          <w:szCs w:val="20"/>
        </w:rPr>
        <w:t>Bologna Sistemi</w:t>
      </w:r>
    </w:p>
    <w:p w14:paraId="3574E24F" w14:textId="77777777" w:rsidR="00BF7073" w:rsidRPr="00CA6E70" w:rsidRDefault="00BF7073" w:rsidP="00B1104A">
      <w:pPr>
        <w:rPr>
          <w:i/>
          <w:sz w:val="20"/>
          <w:szCs w:val="20"/>
        </w:rPr>
      </w:pPr>
      <w:proofErr w:type="spellStart"/>
      <w:r>
        <w:rPr>
          <w:i/>
          <w:sz w:val="20"/>
          <w:szCs w:val="20"/>
        </w:rPr>
        <w:t>Müdek</w:t>
      </w:r>
      <w:proofErr w:type="spellEnd"/>
      <w:r>
        <w:rPr>
          <w:i/>
          <w:sz w:val="20"/>
          <w:szCs w:val="20"/>
        </w:rPr>
        <w:t xml:space="preserve"> Raporu</w:t>
      </w:r>
    </w:p>
    <w:p w14:paraId="31333470" w14:textId="77777777" w:rsidR="00345320" w:rsidRPr="005E5722" w:rsidRDefault="00345320" w:rsidP="00B1104A"/>
    <w:p w14:paraId="146F81F5" w14:textId="77777777" w:rsidR="000F42D1" w:rsidRPr="005E5722" w:rsidRDefault="000F42D1" w:rsidP="00B1104A"/>
    <w:p w14:paraId="14D9629B" w14:textId="3D7BAD7E" w:rsidR="001079C6" w:rsidRDefault="001079C6" w:rsidP="00881979">
      <w:pPr>
        <w:pStyle w:val="Balk2"/>
      </w:pPr>
      <w:bookmarkStart w:id="40" w:name="_Toc122957042"/>
      <w:r w:rsidRPr="001079C6">
        <w:t xml:space="preserve">B.2. Programların Yürütülmesi </w:t>
      </w:r>
      <w:r w:rsidRPr="008770B6">
        <w:t>(Öğrenci Merkezli Öğrenme, Öğretme ve Değerlendirme)</w:t>
      </w:r>
      <w:bookmarkEnd w:id="40"/>
    </w:p>
    <w:p w14:paraId="4CBB9091" w14:textId="77777777" w:rsidR="00881979" w:rsidRPr="001079C6" w:rsidRDefault="00881979" w:rsidP="00881979">
      <w:pPr>
        <w:pStyle w:val="Balk2"/>
      </w:pPr>
    </w:p>
    <w:p w14:paraId="663AF478" w14:textId="3826B43C" w:rsidR="0011237F" w:rsidRPr="00531720" w:rsidRDefault="0011237F" w:rsidP="00B07952">
      <w:pPr>
        <w:jc w:val="both"/>
      </w:pPr>
      <w:r w:rsidRPr="00531720">
        <w:rPr>
          <w:bCs/>
          <w:sz w:val="24"/>
          <w:szCs w:val="24"/>
        </w:rPr>
        <w:t>Programların yürütülmesi</w:t>
      </w:r>
      <w:r w:rsidRPr="00531720">
        <w:rPr>
          <w:rFonts w:cstheme="minorHAnsi"/>
          <w:sz w:val="24"/>
          <w:szCs w:val="24"/>
        </w:rPr>
        <w:t xml:space="preserve"> MÜDEK akreditasyon sistemine göre düzenli olarak yapılmaktadır. </w:t>
      </w:r>
      <w:proofErr w:type="gramStart"/>
      <w:r w:rsidR="00531720">
        <w:rPr>
          <w:rFonts w:cstheme="majorHAnsi"/>
          <w:sz w:val="24"/>
          <w:szCs w:val="24"/>
        </w:rPr>
        <w:t>bölümümüzün</w:t>
      </w:r>
      <w:proofErr w:type="gramEnd"/>
      <w:r w:rsidR="00531720">
        <w:rPr>
          <w:rFonts w:cstheme="majorHAnsi"/>
          <w:sz w:val="24"/>
          <w:szCs w:val="24"/>
        </w:rPr>
        <w:t xml:space="preserve"> MÜDEK akreditasyonu 09/2023 tarihinde sona ermiş olup, yeni dönemde tekrar başvuru yapılması için gerekli çalışmalar yürütülmektedir. </w:t>
      </w:r>
      <w:r w:rsidRPr="00531720">
        <w:rPr>
          <w:rFonts w:cstheme="minorHAnsi"/>
          <w:sz w:val="24"/>
          <w:szCs w:val="24"/>
        </w:rPr>
        <w:t>Bu kapsamda hem disiplinler arası hem de deneysel tararım gibi öğrenci merkezli öğretim sistemi uygulanmaktadır.</w:t>
      </w:r>
    </w:p>
    <w:p w14:paraId="568E227A" w14:textId="77777777" w:rsidR="001079C6" w:rsidRPr="009F29D5" w:rsidRDefault="001079C6" w:rsidP="00B1104A"/>
    <w:p w14:paraId="25CD9291" w14:textId="77777777" w:rsidR="001079C6" w:rsidRPr="005E5722" w:rsidRDefault="001079C6" w:rsidP="00B1104A">
      <w:pPr>
        <w:pStyle w:val="Balk2"/>
      </w:pPr>
      <w:bookmarkStart w:id="41" w:name="_Toc122957043"/>
      <w:r w:rsidRPr="005E5722">
        <w:t>B.</w:t>
      </w:r>
      <w:r>
        <w:t>2</w:t>
      </w:r>
      <w:r w:rsidRPr="005E5722">
        <w:t>.1. Öğretim yöntem ve teknikleri</w:t>
      </w:r>
      <w:bookmarkEnd w:id="41"/>
      <w:r w:rsidRPr="005E5722">
        <w:t xml:space="preserve"> </w:t>
      </w:r>
    </w:p>
    <w:p w14:paraId="5A7C7BE6" w14:textId="77777777" w:rsidR="001079C6" w:rsidRPr="005E5722" w:rsidRDefault="001079C6" w:rsidP="00B1104A">
      <w:r w:rsidRPr="005E5722">
        <w:t xml:space="preserve">(Aktif, </w:t>
      </w:r>
      <w:proofErr w:type="spellStart"/>
      <w:r w:rsidRPr="005E5722">
        <w:t>disiplinlerarası</w:t>
      </w:r>
      <w:proofErr w:type="spellEnd"/>
      <w:r w:rsidRPr="005E5722">
        <w:t xml:space="preserve"> çalışma, etkileşimli, araştırma/öğrenme odaklı)</w:t>
      </w:r>
    </w:p>
    <w:p w14:paraId="74A9FB5F" w14:textId="77777777" w:rsidR="001079C6" w:rsidRPr="005E5722" w:rsidRDefault="001079C6" w:rsidP="00B1104A"/>
    <w:p w14:paraId="381D5D07" w14:textId="77777777" w:rsidR="001079C6" w:rsidRPr="005E5722" w:rsidRDefault="001079C6" w:rsidP="00B1104A">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60"/>
        <w:gridCol w:w="1860"/>
        <w:gridCol w:w="1887"/>
        <w:gridCol w:w="1887"/>
        <w:gridCol w:w="1862"/>
      </w:tblGrid>
      <w:tr w:rsidR="001079C6" w:rsidRPr="005E5722" w14:paraId="64CD61BF" w14:textId="77777777" w:rsidTr="00B1104A">
        <w:trPr>
          <w:jc w:val="center"/>
        </w:trPr>
        <w:tc>
          <w:tcPr>
            <w:tcW w:w="1860" w:type="dxa"/>
            <w:shd w:val="clear" w:color="auto" w:fill="002060"/>
            <w:vAlign w:val="center"/>
          </w:tcPr>
          <w:p w14:paraId="5986B693" w14:textId="77777777" w:rsidR="001079C6" w:rsidRPr="006D7024" w:rsidRDefault="001079C6" w:rsidP="00B1104A">
            <w:pPr>
              <w:jc w:val="center"/>
              <w:rPr>
                <w:b/>
              </w:rPr>
            </w:pPr>
            <w:r w:rsidRPr="006D7024">
              <w:rPr>
                <w:b/>
              </w:rPr>
              <w:t>1</w:t>
            </w:r>
          </w:p>
        </w:tc>
        <w:tc>
          <w:tcPr>
            <w:tcW w:w="1860" w:type="dxa"/>
            <w:shd w:val="clear" w:color="auto" w:fill="002060"/>
            <w:vAlign w:val="center"/>
          </w:tcPr>
          <w:p w14:paraId="201707DC" w14:textId="77777777" w:rsidR="001079C6" w:rsidRPr="006D7024" w:rsidRDefault="001079C6" w:rsidP="00B1104A">
            <w:pPr>
              <w:jc w:val="center"/>
              <w:rPr>
                <w:b/>
              </w:rPr>
            </w:pPr>
            <w:r w:rsidRPr="006D7024">
              <w:rPr>
                <w:b/>
              </w:rPr>
              <w:t>2</w:t>
            </w:r>
          </w:p>
        </w:tc>
        <w:tc>
          <w:tcPr>
            <w:tcW w:w="1887" w:type="dxa"/>
            <w:shd w:val="clear" w:color="auto" w:fill="002060"/>
            <w:vAlign w:val="center"/>
          </w:tcPr>
          <w:p w14:paraId="2E955053" w14:textId="77777777" w:rsidR="001079C6" w:rsidRPr="006D7024" w:rsidRDefault="001079C6" w:rsidP="00B1104A">
            <w:pPr>
              <w:jc w:val="center"/>
              <w:rPr>
                <w:b/>
              </w:rPr>
            </w:pPr>
            <w:r w:rsidRPr="006D7024">
              <w:rPr>
                <w:b/>
              </w:rPr>
              <w:t>3</w:t>
            </w:r>
          </w:p>
        </w:tc>
        <w:tc>
          <w:tcPr>
            <w:tcW w:w="1887" w:type="dxa"/>
            <w:shd w:val="clear" w:color="auto" w:fill="002060"/>
            <w:vAlign w:val="center"/>
          </w:tcPr>
          <w:p w14:paraId="31374BFB" w14:textId="77777777" w:rsidR="001079C6" w:rsidRPr="006D7024" w:rsidRDefault="001079C6" w:rsidP="00B1104A">
            <w:pPr>
              <w:jc w:val="center"/>
              <w:rPr>
                <w:b/>
              </w:rPr>
            </w:pPr>
            <w:r w:rsidRPr="006D7024">
              <w:rPr>
                <w:b/>
              </w:rPr>
              <w:t>4</w:t>
            </w:r>
          </w:p>
        </w:tc>
        <w:tc>
          <w:tcPr>
            <w:tcW w:w="1862" w:type="dxa"/>
            <w:shd w:val="clear" w:color="auto" w:fill="002060"/>
            <w:vAlign w:val="center"/>
          </w:tcPr>
          <w:p w14:paraId="316AAF21" w14:textId="77777777" w:rsidR="001079C6" w:rsidRPr="006D7024" w:rsidRDefault="001079C6" w:rsidP="00B1104A">
            <w:pPr>
              <w:jc w:val="center"/>
              <w:rPr>
                <w:b/>
              </w:rPr>
            </w:pPr>
            <w:r w:rsidRPr="006D7024">
              <w:rPr>
                <w:b/>
              </w:rPr>
              <w:t>5</w:t>
            </w:r>
          </w:p>
        </w:tc>
      </w:tr>
      <w:tr w:rsidR="001079C6" w:rsidRPr="005E5722" w14:paraId="553AD0F9" w14:textId="77777777" w:rsidTr="00B1104A">
        <w:trPr>
          <w:jc w:val="center"/>
        </w:trPr>
        <w:sdt>
          <w:sdtPr>
            <w:rPr>
              <w:b/>
            </w:rPr>
            <w:id w:val="1573380747"/>
            <w14:checkbox>
              <w14:checked w14:val="0"/>
              <w14:checkedState w14:val="2612" w14:font="Yu Gothic UI"/>
              <w14:uncheckedState w14:val="2610" w14:font="Yu Gothic UI"/>
            </w14:checkbox>
          </w:sdtPr>
          <w:sdtContent>
            <w:tc>
              <w:tcPr>
                <w:tcW w:w="1860" w:type="dxa"/>
                <w:shd w:val="clear" w:color="auto" w:fill="DEEAF6" w:themeFill="accent1" w:themeFillTint="33"/>
                <w:vAlign w:val="center"/>
              </w:tcPr>
              <w:p w14:paraId="362BD7A5"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653861705"/>
            <w14:checkbox>
              <w14:checked w14:val="0"/>
              <w14:checkedState w14:val="2612" w14:font="Yu Gothic UI"/>
              <w14:uncheckedState w14:val="2610" w14:font="Yu Gothic UI"/>
            </w14:checkbox>
          </w:sdtPr>
          <w:sdtContent>
            <w:tc>
              <w:tcPr>
                <w:tcW w:w="1860" w:type="dxa"/>
                <w:shd w:val="clear" w:color="auto" w:fill="DEEAF6" w:themeFill="accent1" w:themeFillTint="33"/>
                <w:vAlign w:val="center"/>
              </w:tcPr>
              <w:p w14:paraId="4AFCA710"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778287886"/>
            <w14:checkbox>
              <w14:checked w14:val="0"/>
              <w14:checkedState w14:val="2612" w14:font="Yu Gothic UI"/>
              <w14:uncheckedState w14:val="2610" w14:font="Yu Gothic UI"/>
            </w14:checkbox>
          </w:sdtPr>
          <w:sdtContent>
            <w:tc>
              <w:tcPr>
                <w:tcW w:w="1887" w:type="dxa"/>
                <w:shd w:val="clear" w:color="auto" w:fill="DEEAF6" w:themeFill="accent1" w:themeFillTint="33"/>
                <w:vAlign w:val="center"/>
              </w:tcPr>
              <w:p w14:paraId="59A1EDA6"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996650078"/>
            <w14:checkbox>
              <w14:checked w14:val="0"/>
              <w14:checkedState w14:val="2612" w14:font="Yu Gothic UI"/>
              <w14:uncheckedState w14:val="2610" w14:font="Yu Gothic UI"/>
            </w14:checkbox>
          </w:sdtPr>
          <w:sdtContent>
            <w:tc>
              <w:tcPr>
                <w:tcW w:w="1887" w:type="dxa"/>
                <w:shd w:val="clear" w:color="auto" w:fill="DEEAF6" w:themeFill="accent1" w:themeFillTint="33"/>
                <w:vAlign w:val="center"/>
              </w:tcPr>
              <w:p w14:paraId="3426D52B"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122380324"/>
            <w14:checkbox>
              <w14:checked w14:val="1"/>
              <w14:checkedState w14:val="2612" w14:font="Yu Gothic UI"/>
              <w14:uncheckedState w14:val="2610" w14:font="Yu Gothic UI"/>
            </w14:checkbox>
          </w:sdtPr>
          <w:sdtContent>
            <w:tc>
              <w:tcPr>
                <w:tcW w:w="1862" w:type="dxa"/>
                <w:shd w:val="clear" w:color="auto" w:fill="DEEAF6" w:themeFill="accent1" w:themeFillTint="33"/>
                <w:vAlign w:val="center"/>
              </w:tcPr>
              <w:p w14:paraId="50CCA09F" w14:textId="0AC0DF92" w:rsidR="001079C6" w:rsidRPr="006D7024" w:rsidRDefault="0011237F" w:rsidP="00B1104A">
                <w:pPr>
                  <w:jc w:val="center"/>
                  <w:rPr>
                    <w:b/>
                  </w:rPr>
                </w:pPr>
                <w:r>
                  <w:rPr>
                    <w:rFonts w:ascii="MS Gothic" w:eastAsia="MS Gothic" w:hAnsi="MS Gothic" w:hint="eastAsia"/>
                    <w:b/>
                  </w:rPr>
                  <w:t>☒</w:t>
                </w:r>
              </w:p>
            </w:tc>
          </w:sdtContent>
        </w:sdt>
      </w:tr>
      <w:tr w:rsidR="001079C6" w:rsidRPr="005E5722" w14:paraId="5F8C6D20" w14:textId="77777777" w:rsidTr="00B1104A">
        <w:trPr>
          <w:trHeight w:val="1288"/>
          <w:jc w:val="center"/>
        </w:trPr>
        <w:tc>
          <w:tcPr>
            <w:tcW w:w="1860" w:type="dxa"/>
            <w:shd w:val="clear" w:color="auto" w:fill="auto"/>
            <w:tcMar>
              <w:left w:w="57" w:type="dxa"/>
              <w:right w:w="57" w:type="dxa"/>
            </w:tcMar>
            <w:vAlign w:val="center"/>
          </w:tcPr>
          <w:p w14:paraId="4C6FB8CC" w14:textId="77777777" w:rsidR="001079C6" w:rsidRPr="005E5722" w:rsidRDefault="001079C6" w:rsidP="00B1104A">
            <w:pPr>
              <w:jc w:val="center"/>
              <w:rPr>
                <w:sz w:val="17"/>
                <w:szCs w:val="17"/>
              </w:rPr>
            </w:pPr>
            <w:r w:rsidRPr="005E5722">
              <w:rPr>
                <w:sz w:val="17"/>
                <w:szCs w:val="17"/>
              </w:rPr>
              <w:t>Öğrenme-öğretme süreçlerinde öğrenci merkezli yaklaşımlar bulunmamaktadır.</w:t>
            </w:r>
          </w:p>
        </w:tc>
        <w:tc>
          <w:tcPr>
            <w:tcW w:w="1860" w:type="dxa"/>
            <w:shd w:val="clear" w:color="auto" w:fill="auto"/>
            <w:tcMar>
              <w:left w:w="57" w:type="dxa"/>
              <w:right w:w="57" w:type="dxa"/>
            </w:tcMar>
            <w:vAlign w:val="center"/>
          </w:tcPr>
          <w:p w14:paraId="751149DD" w14:textId="77777777" w:rsidR="001079C6" w:rsidRPr="005E5722" w:rsidRDefault="001079C6" w:rsidP="00B1104A">
            <w:pPr>
              <w:jc w:val="center"/>
              <w:rPr>
                <w:sz w:val="17"/>
                <w:szCs w:val="17"/>
              </w:rPr>
            </w:pPr>
            <w:r w:rsidRPr="005E5722">
              <w:rPr>
                <w:sz w:val="17"/>
                <w:szCs w:val="17"/>
              </w:rPr>
              <w:t>Öğrenme-öğretme süreçlerinde öğrenci merkezli yaklaşımın uygulanmasına yönelik ilke, kural ve planlamalar bulunmaktadır.</w:t>
            </w:r>
          </w:p>
        </w:tc>
        <w:tc>
          <w:tcPr>
            <w:tcW w:w="1887" w:type="dxa"/>
            <w:shd w:val="clear" w:color="auto" w:fill="auto"/>
            <w:tcMar>
              <w:left w:w="57" w:type="dxa"/>
              <w:right w:w="57" w:type="dxa"/>
            </w:tcMar>
            <w:vAlign w:val="center"/>
          </w:tcPr>
          <w:p w14:paraId="334BA8BC" w14:textId="77777777" w:rsidR="001079C6" w:rsidRPr="005E5722" w:rsidRDefault="001079C6" w:rsidP="00B1104A">
            <w:pPr>
              <w:jc w:val="center"/>
              <w:rPr>
                <w:sz w:val="17"/>
                <w:szCs w:val="17"/>
              </w:rPr>
            </w:pPr>
            <w:r w:rsidRPr="005E5722">
              <w:rPr>
                <w:sz w:val="17"/>
                <w:szCs w:val="17"/>
              </w:rPr>
              <w:t>Programların genelinde öğrenci merkezli öğretim yöntem teknikleri tanımlı süreçler doğrultusunda uygulanmaktadır.</w:t>
            </w:r>
          </w:p>
        </w:tc>
        <w:tc>
          <w:tcPr>
            <w:tcW w:w="1887" w:type="dxa"/>
            <w:shd w:val="clear" w:color="auto" w:fill="auto"/>
            <w:tcMar>
              <w:left w:w="57" w:type="dxa"/>
              <w:right w:w="57" w:type="dxa"/>
            </w:tcMar>
            <w:vAlign w:val="center"/>
          </w:tcPr>
          <w:p w14:paraId="7894FB1A" w14:textId="77777777" w:rsidR="001079C6" w:rsidRPr="005E5722" w:rsidRDefault="001079C6" w:rsidP="00B1104A">
            <w:pPr>
              <w:jc w:val="center"/>
              <w:rPr>
                <w:sz w:val="17"/>
                <w:szCs w:val="17"/>
              </w:rPr>
            </w:pPr>
            <w:r w:rsidRPr="005E5722">
              <w:rPr>
                <w:sz w:val="17"/>
                <w:szCs w:val="17"/>
              </w:rPr>
              <w:t>Öğrenci merkezli uygulamalar izlenmekte ve ilgili iç paydaşların katılımıyla iyileştirilmektedir.</w:t>
            </w:r>
          </w:p>
        </w:tc>
        <w:tc>
          <w:tcPr>
            <w:tcW w:w="1862" w:type="dxa"/>
            <w:shd w:val="clear" w:color="auto" w:fill="auto"/>
            <w:tcMar>
              <w:left w:w="57" w:type="dxa"/>
              <w:right w:w="57" w:type="dxa"/>
            </w:tcMar>
            <w:vAlign w:val="center"/>
          </w:tcPr>
          <w:p w14:paraId="0672073D" w14:textId="77777777" w:rsidR="001079C6" w:rsidRPr="005E5722" w:rsidRDefault="001079C6" w:rsidP="00B1104A">
            <w:pPr>
              <w:jc w:val="center"/>
              <w:rPr>
                <w:sz w:val="17"/>
                <w:szCs w:val="17"/>
              </w:rPr>
            </w:pPr>
            <w:r w:rsidRPr="005E5722">
              <w:rPr>
                <w:sz w:val="17"/>
                <w:szCs w:val="17"/>
              </w:rPr>
              <w:t>İçselleştirilmiş, sistematik, sürdürülebilir ve örnek gösterilebilir uygulamalar bulunmaktadır.</w:t>
            </w:r>
          </w:p>
        </w:tc>
      </w:tr>
    </w:tbl>
    <w:p w14:paraId="14FF3E8D" w14:textId="4062354E" w:rsidR="001079C6" w:rsidRPr="005E5722" w:rsidRDefault="001079C6" w:rsidP="00B1104A">
      <w:pPr>
        <w:rPr>
          <w:rFonts w:cstheme="majorHAnsi"/>
          <w:sz w:val="20"/>
          <w:szCs w:val="20"/>
        </w:rPr>
      </w:pPr>
      <w:r>
        <w:rPr>
          <w:rFonts w:cstheme="majorHAnsi"/>
          <w:sz w:val="20"/>
          <w:szCs w:val="20"/>
        </w:rPr>
        <w:t xml:space="preserve"> </w:t>
      </w:r>
      <w:r w:rsidRPr="005E5722">
        <w:rPr>
          <w:rFonts w:cstheme="majorHAnsi"/>
          <w:sz w:val="20"/>
          <w:szCs w:val="20"/>
        </w:rPr>
        <w:t>Kanıtlar:</w:t>
      </w:r>
    </w:p>
    <w:p w14:paraId="1F0F5D2C" w14:textId="77777777" w:rsidR="001079C6" w:rsidRPr="00BD742E" w:rsidRDefault="001079C6" w:rsidP="00B1104A">
      <w:pPr>
        <w:rPr>
          <w:i/>
          <w:sz w:val="20"/>
          <w:szCs w:val="20"/>
        </w:rPr>
      </w:pPr>
      <w:r w:rsidRPr="00BD742E">
        <w:rPr>
          <w:i/>
          <w:sz w:val="20"/>
          <w:szCs w:val="20"/>
        </w:rPr>
        <w:t>Ders bilgi paketlerinde öğrenci merkezli (aktif ve etkileşimli) öğretim yöntemlerinin varlığı</w:t>
      </w:r>
    </w:p>
    <w:p w14:paraId="2B76326F" w14:textId="244D8DA0" w:rsidR="001079C6" w:rsidRDefault="001079C6" w:rsidP="00B1104A">
      <w:pPr>
        <w:rPr>
          <w:i/>
          <w:sz w:val="20"/>
          <w:szCs w:val="20"/>
        </w:rPr>
      </w:pPr>
      <w:r w:rsidRPr="00BD742E">
        <w:rPr>
          <w:i/>
          <w:sz w:val="20"/>
          <w:szCs w:val="20"/>
        </w:rPr>
        <w:t>Uzaktan eğitime özgü öğretim materyali geliştirme ve öğretim yöntemlerine ilişkin ilkeler, mekanizmalar</w:t>
      </w:r>
    </w:p>
    <w:p w14:paraId="4E3F05B2" w14:textId="44F0C131" w:rsidR="0011237F" w:rsidRPr="00BD742E" w:rsidRDefault="0011237F" w:rsidP="00B1104A">
      <w:pPr>
        <w:rPr>
          <w:i/>
          <w:sz w:val="20"/>
          <w:szCs w:val="20"/>
        </w:rPr>
      </w:pPr>
      <w:r>
        <w:rPr>
          <w:i/>
          <w:sz w:val="20"/>
          <w:szCs w:val="20"/>
        </w:rPr>
        <w:t>MÜDEK raporu</w:t>
      </w:r>
    </w:p>
    <w:p w14:paraId="3CF699CB" w14:textId="77777777" w:rsidR="001079C6" w:rsidRPr="005E5722" w:rsidRDefault="001079C6" w:rsidP="00B1104A">
      <w:pPr>
        <w:rPr>
          <w:b/>
        </w:rPr>
      </w:pPr>
    </w:p>
    <w:p w14:paraId="5B76CDEC" w14:textId="77777777" w:rsidR="001079C6" w:rsidRPr="005E5722" w:rsidRDefault="001079C6" w:rsidP="00B1104A">
      <w:pPr>
        <w:pStyle w:val="Balk2"/>
      </w:pPr>
      <w:bookmarkStart w:id="42" w:name="_Toc122957044"/>
      <w:r w:rsidRPr="005E5722">
        <w:t>B.</w:t>
      </w:r>
      <w:r>
        <w:t>2</w:t>
      </w:r>
      <w:r w:rsidRPr="005E5722">
        <w:t>.2. Ölçme ve değerlendirme</w:t>
      </w:r>
      <w:bookmarkEnd w:id="42"/>
      <w:r w:rsidRPr="005E5722">
        <w:t xml:space="preserve"> </w:t>
      </w:r>
    </w:p>
    <w:p w14:paraId="7A0C5BBC" w14:textId="77777777" w:rsidR="00531720" w:rsidRPr="005E5722" w:rsidRDefault="0011237F" w:rsidP="00B07952">
      <w:pPr>
        <w:jc w:val="both"/>
      </w:pPr>
      <w:r w:rsidRPr="00531720">
        <w:rPr>
          <w:bCs/>
          <w:sz w:val="24"/>
          <w:szCs w:val="24"/>
        </w:rPr>
        <w:t>Ölçme ve değerlendirme,</w:t>
      </w:r>
      <w:r w:rsidRPr="00531720">
        <w:rPr>
          <w:rFonts w:cstheme="minorHAnsi"/>
          <w:sz w:val="24"/>
          <w:szCs w:val="24"/>
        </w:rPr>
        <w:t xml:space="preserve"> MÜDEK akreditasyon sistemine göre düzenli olarak yapılmaktadır. </w:t>
      </w:r>
      <w:proofErr w:type="gramStart"/>
      <w:r w:rsidR="00531720">
        <w:rPr>
          <w:rFonts w:cstheme="majorHAnsi"/>
          <w:sz w:val="24"/>
          <w:szCs w:val="24"/>
        </w:rPr>
        <w:t>bölümümüzün</w:t>
      </w:r>
      <w:proofErr w:type="gramEnd"/>
      <w:r w:rsidR="00531720">
        <w:rPr>
          <w:rFonts w:cstheme="majorHAnsi"/>
          <w:sz w:val="24"/>
          <w:szCs w:val="24"/>
        </w:rPr>
        <w:t xml:space="preserve"> MÜDEK akreditasyonu 09/2023 tarihinde sona ermiş olup, yeni dönemde tekrar başvuru yapılması için gerekli çalışmalar yürütülmektedir.</w:t>
      </w:r>
    </w:p>
    <w:p w14:paraId="77C6B404" w14:textId="7A0056BC" w:rsidR="001079C6" w:rsidRPr="0011237F" w:rsidRDefault="001079C6" w:rsidP="00B1104A">
      <w:pPr>
        <w:rPr>
          <w:iCs/>
        </w:rPr>
      </w:pPr>
    </w:p>
    <w:p w14:paraId="1CF50321" w14:textId="77777777" w:rsidR="001079C6" w:rsidRPr="009A4338" w:rsidRDefault="001079C6" w:rsidP="00B1104A">
      <w:pPr>
        <w:rPr>
          <w:i/>
          <w:sz w:val="20"/>
          <w:szCs w:val="20"/>
        </w:rPr>
      </w:pPr>
      <w:r w:rsidRPr="009A4338">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71"/>
        <w:gridCol w:w="1870"/>
        <w:gridCol w:w="1871"/>
        <w:gridCol w:w="1872"/>
        <w:gridCol w:w="1872"/>
      </w:tblGrid>
      <w:tr w:rsidR="001079C6" w:rsidRPr="005E5722" w14:paraId="43EA233A" w14:textId="77777777" w:rsidTr="00B1104A">
        <w:trPr>
          <w:jc w:val="center"/>
        </w:trPr>
        <w:tc>
          <w:tcPr>
            <w:tcW w:w="1871" w:type="dxa"/>
            <w:shd w:val="clear" w:color="auto" w:fill="002060"/>
            <w:vAlign w:val="center"/>
          </w:tcPr>
          <w:p w14:paraId="7E85BE42" w14:textId="77777777" w:rsidR="001079C6" w:rsidRPr="006D7024" w:rsidRDefault="001079C6" w:rsidP="00B1104A">
            <w:pPr>
              <w:jc w:val="center"/>
              <w:rPr>
                <w:b/>
              </w:rPr>
            </w:pPr>
            <w:r w:rsidRPr="006D7024">
              <w:rPr>
                <w:b/>
              </w:rPr>
              <w:t>1</w:t>
            </w:r>
          </w:p>
        </w:tc>
        <w:tc>
          <w:tcPr>
            <w:tcW w:w="1870" w:type="dxa"/>
            <w:shd w:val="clear" w:color="auto" w:fill="002060"/>
            <w:vAlign w:val="center"/>
          </w:tcPr>
          <w:p w14:paraId="6BE0EFCC" w14:textId="77777777" w:rsidR="001079C6" w:rsidRPr="006D7024" w:rsidRDefault="001079C6" w:rsidP="00B1104A">
            <w:pPr>
              <w:jc w:val="center"/>
              <w:rPr>
                <w:b/>
              </w:rPr>
            </w:pPr>
            <w:r w:rsidRPr="006D7024">
              <w:rPr>
                <w:b/>
              </w:rPr>
              <w:t>2</w:t>
            </w:r>
          </w:p>
        </w:tc>
        <w:tc>
          <w:tcPr>
            <w:tcW w:w="1871" w:type="dxa"/>
            <w:shd w:val="clear" w:color="auto" w:fill="002060"/>
            <w:vAlign w:val="center"/>
          </w:tcPr>
          <w:p w14:paraId="2F5C4ED6" w14:textId="77777777" w:rsidR="001079C6" w:rsidRPr="006D7024" w:rsidRDefault="001079C6" w:rsidP="00B1104A">
            <w:pPr>
              <w:jc w:val="center"/>
              <w:rPr>
                <w:b/>
              </w:rPr>
            </w:pPr>
            <w:r w:rsidRPr="006D7024">
              <w:rPr>
                <w:b/>
              </w:rPr>
              <w:t>3</w:t>
            </w:r>
          </w:p>
        </w:tc>
        <w:tc>
          <w:tcPr>
            <w:tcW w:w="1872" w:type="dxa"/>
            <w:shd w:val="clear" w:color="auto" w:fill="002060"/>
            <w:vAlign w:val="center"/>
          </w:tcPr>
          <w:p w14:paraId="0349269C" w14:textId="77777777" w:rsidR="001079C6" w:rsidRPr="006D7024" w:rsidRDefault="001079C6" w:rsidP="00B1104A">
            <w:pPr>
              <w:jc w:val="center"/>
              <w:rPr>
                <w:b/>
              </w:rPr>
            </w:pPr>
            <w:r w:rsidRPr="006D7024">
              <w:rPr>
                <w:b/>
              </w:rPr>
              <w:t>4</w:t>
            </w:r>
          </w:p>
        </w:tc>
        <w:tc>
          <w:tcPr>
            <w:tcW w:w="1872" w:type="dxa"/>
            <w:shd w:val="clear" w:color="auto" w:fill="002060"/>
            <w:vAlign w:val="center"/>
          </w:tcPr>
          <w:p w14:paraId="285AF15C" w14:textId="77777777" w:rsidR="001079C6" w:rsidRPr="006D7024" w:rsidRDefault="001079C6" w:rsidP="00B1104A">
            <w:pPr>
              <w:jc w:val="center"/>
              <w:rPr>
                <w:b/>
              </w:rPr>
            </w:pPr>
            <w:r w:rsidRPr="006D7024">
              <w:rPr>
                <w:b/>
              </w:rPr>
              <w:t>5</w:t>
            </w:r>
          </w:p>
        </w:tc>
      </w:tr>
      <w:tr w:rsidR="001079C6" w:rsidRPr="005E5722" w14:paraId="24853A15" w14:textId="77777777" w:rsidTr="00B1104A">
        <w:trPr>
          <w:jc w:val="center"/>
        </w:trPr>
        <w:sdt>
          <w:sdtPr>
            <w:rPr>
              <w:b/>
            </w:rPr>
            <w:id w:val="-1098168005"/>
            <w14:checkbox>
              <w14:checked w14:val="0"/>
              <w14:checkedState w14:val="2612" w14:font="Yu Gothic UI"/>
              <w14:uncheckedState w14:val="2610" w14:font="Yu Gothic UI"/>
            </w14:checkbox>
          </w:sdtPr>
          <w:sdtContent>
            <w:tc>
              <w:tcPr>
                <w:tcW w:w="1871" w:type="dxa"/>
                <w:shd w:val="clear" w:color="auto" w:fill="DEEAF6" w:themeFill="accent1" w:themeFillTint="33"/>
                <w:vAlign w:val="center"/>
              </w:tcPr>
              <w:p w14:paraId="08563985"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066949111"/>
            <w14:checkbox>
              <w14:checked w14:val="0"/>
              <w14:checkedState w14:val="2612" w14:font="Yu Gothic UI"/>
              <w14:uncheckedState w14:val="2610" w14:font="Yu Gothic UI"/>
            </w14:checkbox>
          </w:sdtPr>
          <w:sdtContent>
            <w:tc>
              <w:tcPr>
                <w:tcW w:w="1870" w:type="dxa"/>
                <w:shd w:val="clear" w:color="auto" w:fill="DEEAF6" w:themeFill="accent1" w:themeFillTint="33"/>
                <w:vAlign w:val="center"/>
              </w:tcPr>
              <w:p w14:paraId="6EE967CC"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21449938"/>
            <w14:checkbox>
              <w14:checked w14:val="0"/>
              <w14:checkedState w14:val="2612" w14:font="Yu Gothic UI"/>
              <w14:uncheckedState w14:val="2610" w14:font="Yu Gothic UI"/>
            </w14:checkbox>
          </w:sdtPr>
          <w:sdtContent>
            <w:tc>
              <w:tcPr>
                <w:tcW w:w="1871" w:type="dxa"/>
                <w:shd w:val="clear" w:color="auto" w:fill="DEEAF6" w:themeFill="accent1" w:themeFillTint="33"/>
                <w:vAlign w:val="center"/>
              </w:tcPr>
              <w:p w14:paraId="0B3FFE11"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660118251"/>
            <w14:checkbox>
              <w14:checked w14:val="0"/>
              <w14:checkedState w14:val="2612" w14:font="Yu Gothic UI"/>
              <w14:uncheckedState w14:val="2610" w14:font="Yu Gothic UI"/>
            </w14:checkbox>
          </w:sdtPr>
          <w:sdtContent>
            <w:tc>
              <w:tcPr>
                <w:tcW w:w="1872" w:type="dxa"/>
                <w:shd w:val="clear" w:color="auto" w:fill="DEEAF6" w:themeFill="accent1" w:themeFillTint="33"/>
                <w:vAlign w:val="center"/>
              </w:tcPr>
              <w:p w14:paraId="31027684"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200101266"/>
            <w14:checkbox>
              <w14:checked w14:val="1"/>
              <w14:checkedState w14:val="2612" w14:font="Yu Gothic UI"/>
              <w14:uncheckedState w14:val="2610" w14:font="Yu Gothic UI"/>
            </w14:checkbox>
          </w:sdtPr>
          <w:sdtContent>
            <w:tc>
              <w:tcPr>
                <w:tcW w:w="1872" w:type="dxa"/>
                <w:shd w:val="clear" w:color="auto" w:fill="DEEAF6" w:themeFill="accent1" w:themeFillTint="33"/>
                <w:vAlign w:val="center"/>
              </w:tcPr>
              <w:p w14:paraId="46898377" w14:textId="40E88551" w:rsidR="001079C6" w:rsidRPr="006D7024" w:rsidRDefault="0011237F" w:rsidP="00B1104A">
                <w:pPr>
                  <w:jc w:val="center"/>
                  <w:rPr>
                    <w:b/>
                  </w:rPr>
                </w:pPr>
                <w:r>
                  <w:rPr>
                    <w:rFonts w:ascii="MS Gothic" w:eastAsia="MS Gothic" w:hAnsi="MS Gothic" w:hint="eastAsia"/>
                    <w:b/>
                  </w:rPr>
                  <w:t>☒</w:t>
                </w:r>
              </w:p>
            </w:tc>
          </w:sdtContent>
        </w:sdt>
      </w:tr>
      <w:tr w:rsidR="001079C6" w:rsidRPr="005E5722" w14:paraId="5827674A" w14:textId="77777777" w:rsidTr="00B1104A">
        <w:trPr>
          <w:jc w:val="center"/>
        </w:trPr>
        <w:tc>
          <w:tcPr>
            <w:tcW w:w="1871" w:type="dxa"/>
            <w:shd w:val="clear" w:color="auto" w:fill="auto"/>
            <w:tcMar>
              <w:left w:w="57" w:type="dxa"/>
              <w:right w:w="57" w:type="dxa"/>
            </w:tcMar>
            <w:vAlign w:val="center"/>
          </w:tcPr>
          <w:p w14:paraId="261206E8" w14:textId="77777777" w:rsidR="001079C6" w:rsidRPr="005E5722" w:rsidRDefault="001079C6" w:rsidP="00B1104A">
            <w:pPr>
              <w:jc w:val="center"/>
              <w:rPr>
                <w:sz w:val="17"/>
                <w:szCs w:val="17"/>
              </w:rPr>
            </w:pPr>
            <w:r w:rsidRPr="005E5722">
              <w:rPr>
                <w:sz w:val="17"/>
                <w:szCs w:val="17"/>
              </w:rPr>
              <w:t>Programlarda öğrenci merkezli ölçme ve değerlendirme yaklaşımları bulunmamaktadır.</w:t>
            </w:r>
          </w:p>
        </w:tc>
        <w:tc>
          <w:tcPr>
            <w:tcW w:w="1870" w:type="dxa"/>
            <w:shd w:val="clear" w:color="auto" w:fill="auto"/>
            <w:tcMar>
              <w:left w:w="57" w:type="dxa"/>
              <w:right w:w="57" w:type="dxa"/>
            </w:tcMar>
            <w:vAlign w:val="center"/>
          </w:tcPr>
          <w:p w14:paraId="1C9FAC81" w14:textId="77777777" w:rsidR="001079C6" w:rsidRPr="005E5722" w:rsidRDefault="001079C6" w:rsidP="00B1104A">
            <w:pPr>
              <w:jc w:val="center"/>
              <w:rPr>
                <w:sz w:val="17"/>
                <w:szCs w:val="17"/>
              </w:rPr>
            </w:pPr>
            <w:r w:rsidRPr="005E5722">
              <w:rPr>
                <w:sz w:val="17"/>
                <w:szCs w:val="17"/>
              </w:rPr>
              <w:t>Öğrenci merkezli ölçme ve değerlendirmeye ilişkin ilke, kural ve planlamalar bulunmaktadır.</w:t>
            </w:r>
          </w:p>
        </w:tc>
        <w:tc>
          <w:tcPr>
            <w:tcW w:w="1871" w:type="dxa"/>
            <w:shd w:val="clear" w:color="auto" w:fill="auto"/>
            <w:tcMar>
              <w:left w:w="57" w:type="dxa"/>
              <w:right w:w="57" w:type="dxa"/>
            </w:tcMar>
            <w:vAlign w:val="center"/>
          </w:tcPr>
          <w:p w14:paraId="34A98983" w14:textId="77777777" w:rsidR="001079C6" w:rsidRPr="005E5722" w:rsidRDefault="001079C6" w:rsidP="00B1104A">
            <w:pPr>
              <w:jc w:val="center"/>
              <w:rPr>
                <w:sz w:val="17"/>
                <w:szCs w:val="17"/>
              </w:rPr>
            </w:pPr>
            <w:r w:rsidRPr="005E5722">
              <w:rPr>
                <w:sz w:val="17"/>
                <w:szCs w:val="17"/>
              </w:rPr>
              <w:t>Programların genelinde öğrenci merkezli ve çeşitlendirilmiş ölçme ve değerlendirme uygulamaları bulunmaktadır.</w:t>
            </w:r>
          </w:p>
        </w:tc>
        <w:tc>
          <w:tcPr>
            <w:tcW w:w="1872" w:type="dxa"/>
            <w:shd w:val="clear" w:color="auto" w:fill="auto"/>
            <w:tcMar>
              <w:left w:w="57" w:type="dxa"/>
              <w:right w:w="57" w:type="dxa"/>
            </w:tcMar>
            <w:vAlign w:val="center"/>
          </w:tcPr>
          <w:p w14:paraId="670D265A" w14:textId="77777777" w:rsidR="001079C6" w:rsidRPr="005E5722" w:rsidRDefault="001079C6" w:rsidP="00B1104A">
            <w:pPr>
              <w:jc w:val="center"/>
              <w:rPr>
                <w:sz w:val="17"/>
                <w:szCs w:val="17"/>
              </w:rPr>
            </w:pPr>
            <w:r w:rsidRPr="005E5722">
              <w:rPr>
                <w:sz w:val="17"/>
                <w:szCs w:val="17"/>
              </w:rPr>
              <w:t>Öğrenci merkezli ölçme ve değerlendirme uygulamaları izlenmekte ve ilgili iç paydaşların katılımıyla iyileştirilmektedir.</w:t>
            </w:r>
          </w:p>
        </w:tc>
        <w:tc>
          <w:tcPr>
            <w:tcW w:w="1872" w:type="dxa"/>
            <w:shd w:val="clear" w:color="auto" w:fill="auto"/>
            <w:tcMar>
              <w:left w:w="57" w:type="dxa"/>
              <w:right w:w="57" w:type="dxa"/>
            </w:tcMar>
            <w:vAlign w:val="center"/>
          </w:tcPr>
          <w:p w14:paraId="7E853AA2" w14:textId="77777777" w:rsidR="001079C6" w:rsidRPr="005E5722" w:rsidRDefault="001079C6" w:rsidP="00B1104A">
            <w:pPr>
              <w:jc w:val="center"/>
              <w:rPr>
                <w:sz w:val="17"/>
                <w:szCs w:val="17"/>
              </w:rPr>
            </w:pPr>
            <w:r w:rsidRPr="005E5722">
              <w:rPr>
                <w:sz w:val="17"/>
                <w:szCs w:val="17"/>
              </w:rPr>
              <w:t>İçselleştirilmiş, sistematik, sürdürülebilir ve örnek gösterilebilir uygulamalar bulunmaktadır.</w:t>
            </w:r>
          </w:p>
        </w:tc>
      </w:tr>
    </w:tbl>
    <w:p w14:paraId="293045F7" w14:textId="12A3C662" w:rsidR="001079C6" w:rsidRPr="005E5722" w:rsidRDefault="001079C6" w:rsidP="00B1104A">
      <w:pPr>
        <w:rPr>
          <w:rFonts w:cstheme="majorHAnsi"/>
          <w:sz w:val="20"/>
          <w:szCs w:val="20"/>
        </w:rPr>
      </w:pPr>
      <w:r>
        <w:rPr>
          <w:rFonts w:cstheme="majorHAnsi"/>
          <w:sz w:val="20"/>
          <w:szCs w:val="20"/>
        </w:rPr>
        <w:t xml:space="preserve"> </w:t>
      </w:r>
      <w:r w:rsidRPr="005E5722">
        <w:rPr>
          <w:rFonts w:cstheme="majorHAnsi"/>
          <w:sz w:val="20"/>
          <w:szCs w:val="20"/>
        </w:rPr>
        <w:t>Kanıtlar:</w:t>
      </w:r>
    </w:p>
    <w:p w14:paraId="3BF8D94A" w14:textId="63305109" w:rsidR="001079C6" w:rsidRDefault="001079C6" w:rsidP="00B1104A">
      <w:pPr>
        <w:rPr>
          <w:i/>
          <w:sz w:val="20"/>
          <w:szCs w:val="20"/>
        </w:rPr>
      </w:pPr>
      <w:r w:rsidRPr="00BD742E">
        <w:rPr>
          <w:i/>
          <w:sz w:val="20"/>
          <w:szCs w:val="20"/>
        </w:rPr>
        <w:t>Programlardaki uygulama örnekleri</w:t>
      </w:r>
    </w:p>
    <w:p w14:paraId="4FA1B71C" w14:textId="26B43865" w:rsidR="0011237F" w:rsidRDefault="0011237F" w:rsidP="00B1104A">
      <w:pPr>
        <w:rPr>
          <w:i/>
          <w:sz w:val="20"/>
          <w:szCs w:val="20"/>
        </w:rPr>
      </w:pPr>
      <w:proofErr w:type="spellStart"/>
      <w:r>
        <w:rPr>
          <w:i/>
          <w:sz w:val="20"/>
          <w:szCs w:val="20"/>
        </w:rPr>
        <w:t>Müdek</w:t>
      </w:r>
      <w:proofErr w:type="spellEnd"/>
      <w:r>
        <w:rPr>
          <w:i/>
          <w:sz w:val="20"/>
          <w:szCs w:val="20"/>
        </w:rPr>
        <w:t xml:space="preserve"> Raporu</w:t>
      </w:r>
    </w:p>
    <w:p w14:paraId="129F55F6" w14:textId="238F42B2" w:rsidR="0011237F" w:rsidRPr="00BD742E" w:rsidRDefault="0011237F" w:rsidP="00B1104A">
      <w:pPr>
        <w:rPr>
          <w:i/>
          <w:sz w:val="20"/>
          <w:szCs w:val="20"/>
        </w:rPr>
      </w:pPr>
      <w:r>
        <w:rPr>
          <w:i/>
          <w:sz w:val="20"/>
          <w:szCs w:val="20"/>
        </w:rPr>
        <w:t>OBS sistemi</w:t>
      </w:r>
    </w:p>
    <w:p w14:paraId="7C96F738" w14:textId="77777777" w:rsidR="001079C6" w:rsidRDefault="001079C6" w:rsidP="00B1104A">
      <w:pPr>
        <w:rPr>
          <w:b/>
        </w:rPr>
      </w:pPr>
    </w:p>
    <w:p w14:paraId="2C40AB06" w14:textId="77777777" w:rsidR="001079C6" w:rsidRPr="005E5722" w:rsidRDefault="001079C6" w:rsidP="00B1104A">
      <w:pPr>
        <w:pStyle w:val="Balk2"/>
        <w:rPr>
          <w:sz w:val="20"/>
          <w:szCs w:val="20"/>
        </w:rPr>
      </w:pPr>
      <w:bookmarkStart w:id="43" w:name="_Toc122957045"/>
      <w:r w:rsidRPr="005E5722">
        <w:t>B.2.</w:t>
      </w:r>
      <w:r>
        <w:t>3</w:t>
      </w:r>
      <w:r w:rsidRPr="005E5722">
        <w:t xml:space="preserve">. Öğrenci kabulü ve önceki öğrenmenin tanınması ve </w:t>
      </w:r>
      <w:r w:rsidRPr="00881979">
        <w:rPr>
          <w:sz w:val="22"/>
          <w:szCs w:val="22"/>
        </w:rPr>
        <w:t>kredilendirilmesi</w:t>
      </w:r>
      <w:bookmarkEnd w:id="43"/>
      <w:r w:rsidRPr="00881979">
        <w:rPr>
          <w:sz w:val="22"/>
          <w:szCs w:val="22"/>
        </w:rPr>
        <w:t xml:space="preserve"> </w:t>
      </w:r>
    </w:p>
    <w:p w14:paraId="0B3E383E" w14:textId="33DFF292" w:rsidR="001079C6" w:rsidRDefault="0011237F" w:rsidP="00B07952">
      <w:pPr>
        <w:jc w:val="both"/>
        <w:rPr>
          <w:rFonts w:cstheme="minorHAnsi"/>
          <w:sz w:val="24"/>
          <w:szCs w:val="24"/>
        </w:rPr>
      </w:pPr>
      <w:r w:rsidRPr="0011237F">
        <w:rPr>
          <w:rFonts w:cstheme="minorHAnsi"/>
          <w:sz w:val="24"/>
          <w:szCs w:val="24"/>
        </w:rPr>
        <w:t>Mersin Üniversitesinde öğrenim gören öğrenciler bazı derslerden belirli yönetmelikler çerçevesinde muaf olabilirler. İlgili yüksekokul/fakülte/enstitü yönetim kurulu tarafından ders içeriğinin onaylanması ve süresi içinde başvurulması durumunda öğrenciler, derslerden muaf tutulacaktır.</w:t>
      </w:r>
    </w:p>
    <w:p w14:paraId="3169ACF9" w14:textId="77777777" w:rsidR="00881979" w:rsidRPr="0011237F" w:rsidRDefault="00881979" w:rsidP="00B1104A">
      <w:pPr>
        <w:rPr>
          <w:rFonts w:cstheme="minorHAnsi"/>
          <w:bCs/>
          <w:sz w:val="24"/>
          <w:szCs w:val="24"/>
        </w:rPr>
      </w:pPr>
    </w:p>
    <w:p w14:paraId="6D0059F8" w14:textId="77777777" w:rsidR="001079C6" w:rsidRPr="005E5722" w:rsidRDefault="001079C6" w:rsidP="00B1104A">
      <w:pPr>
        <w:rPr>
          <w:rFonts w:cstheme="majorHAnsi"/>
          <w:i/>
          <w:sz w:val="20"/>
          <w:szCs w:val="20"/>
        </w:rPr>
      </w:pPr>
      <w:r w:rsidRPr="005E5722">
        <w:rPr>
          <w:rFonts w:cstheme="majorHAnsi"/>
          <w:sz w:val="20"/>
          <w:szCs w:val="20"/>
        </w:rPr>
        <w:lastRenderedPageBreak/>
        <w:t>Olgunluk düzeyi</w:t>
      </w:r>
    </w:p>
    <w:tbl>
      <w:tblPr>
        <w:tblStyle w:val="TabloKlavuzu"/>
        <w:tblW w:w="9347"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1842"/>
        <w:gridCol w:w="1814"/>
        <w:gridCol w:w="1872"/>
        <w:gridCol w:w="2091"/>
      </w:tblGrid>
      <w:tr w:rsidR="001079C6" w:rsidRPr="005E5722" w14:paraId="46A80DCD" w14:textId="77777777" w:rsidTr="00B1104A">
        <w:trPr>
          <w:jc w:val="center"/>
        </w:trPr>
        <w:tc>
          <w:tcPr>
            <w:tcW w:w="1728" w:type="dxa"/>
            <w:shd w:val="clear" w:color="auto" w:fill="002060"/>
            <w:vAlign w:val="center"/>
          </w:tcPr>
          <w:p w14:paraId="418868D1" w14:textId="77777777" w:rsidR="001079C6" w:rsidRPr="006D7024" w:rsidRDefault="001079C6" w:rsidP="00B1104A">
            <w:pPr>
              <w:jc w:val="center"/>
              <w:rPr>
                <w:b/>
              </w:rPr>
            </w:pPr>
            <w:r w:rsidRPr="006D7024">
              <w:rPr>
                <w:b/>
              </w:rPr>
              <w:t>1</w:t>
            </w:r>
          </w:p>
        </w:tc>
        <w:tc>
          <w:tcPr>
            <w:tcW w:w="1842" w:type="dxa"/>
            <w:shd w:val="clear" w:color="auto" w:fill="002060"/>
            <w:vAlign w:val="center"/>
          </w:tcPr>
          <w:p w14:paraId="2929FF28" w14:textId="77777777" w:rsidR="001079C6" w:rsidRPr="006D7024" w:rsidRDefault="001079C6" w:rsidP="00B1104A">
            <w:pPr>
              <w:jc w:val="center"/>
              <w:rPr>
                <w:b/>
              </w:rPr>
            </w:pPr>
            <w:r w:rsidRPr="006D7024">
              <w:rPr>
                <w:b/>
              </w:rPr>
              <w:t>2</w:t>
            </w:r>
          </w:p>
        </w:tc>
        <w:tc>
          <w:tcPr>
            <w:tcW w:w="1814" w:type="dxa"/>
            <w:shd w:val="clear" w:color="auto" w:fill="002060"/>
            <w:vAlign w:val="center"/>
          </w:tcPr>
          <w:p w14:paraId="4B2E6438" w14:textId="77777777" w:rsidR="001079C6" w:rsidRPr="006D7024" w:rsidRDefault="001079C6" w:rsidP="00B1104A">
            <w:pPr>
              <w:jc w:val="center"/>
              <w:rPr>
                <w:b/>
              </w:rPr>
            </w:pPr>
            <w:r w:rsidRPr="006D7024">
              <w:rPr>
                <w:b/>
              </w:rPr>
              <w:t>3</w:t>
            </w:r>
          </w:p>
        </w:tc>
        <w:tc>
          <w:tcPr>
            <w:tcW w:w="1872" w:type="dxa"/>
            <w:shd w:val="clear" w:color="auto" w:fill="002060"/>
            <w:vAlign w:val="center"/>
          </w:tcPr>
          <w:p w14:paraId="4DC78525" w14:textId="77777777" w:rsidR="001079C6" w:rsidRPr="006D7024" w:rsidRDefault="001079C6" w:rsidP="00B1104A">
            <w:pPr>
              <w:jc w:val="center"/>
              <w:rPr>
                <w:b/>
              </w:rPr>
            </w:pPr>
            <w:r w:rsidRPr="006D7024">
              <w:rPr>
                <w:b/>
              </w:rPr>
              <w:t>4</w:t>
            </w:r>
          </w:p>
        </w:tc>
        <w:tc>
          <w:tcPr>
            <w:tcW w:w="2091" w:type="dxa"/>
            <w:shd w:val="clear" w:color="auto" w:fill="002060"/>
            <w:vAlign w:val="center"/>
          </w:tcPr>
          <w:p w14:paraId="7A4BBD3F" w14:textId="77777777" w:rsidR="001079C6" w:rsidRPr="006D7024" w:rsidRDefault="001079C6" w:rsidP="00B1104A">
            <w:pPr>
              <w:jc w:val="center"/>
              <w:rPr>
                <w:b/>
              </w:rPr>
            </w:pPr>
            <w:r w:rsidRPr="006D7024">
              <w:rPr>
                <w:b/>
              </w:rPr>
              <w:t>5</w:t>
            </w:r>
          </w:p>
        </w:tc>
      </w:tr>
      <w:tr w:rsidR="001079C6" w:rsidRPr="005E5722" w14:paraId="787E6E10" w14:textId="77777777" w:rsidTr="00B1104A">
        <w:trPr>
          <w:jc w:val="center"/>
        </w:trPr>
        <w:sdt>
          <w:sdtPr>
            <w:rPr>
              <w:b/>
            </w:rPr>
            <w:id w:val="-1508042414"/>
            <w14:checkbox>
              <w14:checked w14:val="0"/>
              <w14:checkedState w14:val="2612" w14:font="Yu Gothic UI"/>
              <w14:uncheckedState w14:val="2610" w14:font="Yu Gothic UI"/>
            </w14:checkbox>
          </w:sdtPr>
          <w:sdtContent>
            <w:tc>
              <w:tcPr>
                <w:tcW w:w="1728" w:type="dxa"/>
                <w:shd w:val="clear" w:color="auto" w:fill="EDEDED" w:themeFill="accent3" w:themeFillTint="33"/>
                <w:vAlign w:val="center"/>
              </w:tcPr>
              <w:p w14:paraId="38264B50"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444989969"/>
            <w14:checkbox>
              <w14:checked w14:val="0"/>
              <w14:checkedState w14:val="2612" w14:font="Yu Gothic UI"/>
              <w14:uncheckedState w14:val="2610" w14:font="Yu Gothic UI"/>
            </w14:checkbox>
          </w:sdtPr>
          <w:sdtContent>
            <w:tc>
              <w:tcPr>
                <w:tcW w:w="1842" w:type="dxa"/>
                <w:shd w:val="clear" w:color="auto" w:fill="EDEDED" w:themeFill="accent3" w:themeFillTint="33"/>
                <w:vAlign w:val="center"/>
              </w:tcPr>
              <w:p w14:paraId="30240DBC"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1692903999"/>
            <w14:checkbox>
              <w14:checked w14:val="0"/>
              <w14:checkedState w14:val="2612" w14:font="Yu Gothic UI"/>
              <w14:uncheckedState w14:val="2610" w14:font="Yu Gothic UI"/>
            </w14:checkbox>
          </w:sdtPr>
          <w:sdtContent>
            <w:tc>
              <w:tcPr>
                <w:tcW w:w="1814" w:type="dxa"/>
                <w:shd w:val="clear" w:color="auto" w:fill="EDEDED" w:themeFill="accent3" w:themeFillTint="33"/>
                <w:vAlign w:val="center"/>
              </w:tcPr>
              <w:p w14:paraId="722FBEAF"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297884292"/>
            <w14:checkbox>
              <w14:checked w14:val="0"/>
              <w14:checkedState w14:val="2612" w14:font="Yu Gothic UI"/>
              <w14:uncheckedState w14:val="2610" w14:font="Yu Gothic UI"/>
            </w14:checkbox>
          </w:sdtPr>
          <w:sdtContent>
            <w:tc>
              <w:tcPr>
                <w:tcW w:w="1872" w:type="dxa"/>
                <w:shd w:val="clear" w:color="auto" w:fill="EDEDED" w:themeFill="accent3" w:themeFillTint="33"/>
                <w:vAlign w:val="center"/>
              </w:tcPr>
              <w:p w14:paraId="2CB3342A" w14:textId="77777777" w:rsidR="001079C6" w:rsidRPr="006D7024" w:rsidRDefault="001079C6" w:rsidP="00B1104A">
                <w:pPr>
                  <w:jc w:val="center"/>
                  <w:rPr>
                    <w:b/>
                  </w:rPr>
                </w:pPr>
                <w:r w:rsidRPr="006D7024">
                  <w:rPr>
                    <w:rFonts w:ascii="Segoe UI Symbol" w:eastAsia="MS Gothic" w:hAnsi="Segoe UI Symbol" w:cs="Segoe UI Symbol"/>
                    <w:b/>
                  </w:rPr>
                  <w:t>☐</w:t>
                </w:r>
              </w:p>
            </w:tc>
          </w:sdtContent>
        </w:sdt>
        <w:sdt>
          <w:sdtPr>
            <w:rPr>
              <w:b/>
            </w:rPr>
            <w:id w:val="-657448923"/>
            <w14:checkbox>
              <w14:checked w14:val="1"/>
              <w14:checkedState w14:val="2612" w14:font="Yu Gothic UI"/>
              <w14:uncheckedState w14:val="2610" w14:font="Yu Gothic UI"/>
            </w14:checkbox>
          </w:sdtPr>
          <w:sdtContent>
            <w:tc>
              <w:tcPr>
                <w:tcW w:w="2091" w:type="dxa"/>
                <w:shd w:val="clear" w:color="auto" w:fill="EDEDED" w:themeFill="accent3" w:themeFillTint="33"/>
                <w:vAlign w:val="center"/>
              </w:tcPr>
              <w:p w14:paraId="71E4FB02" w14:textId="21B0E706" w:rsidR="001079C6" w:rsidRPr="006D7024" w:rsidRDefault="0011237F" w:rsidP="00B1104A">
                <w:pPr>
                  <w:jc w:val="center"/>
                  <w:rPr>
                    <w:b/>
                  </w:rPr>
                </w:pPr>
                <w:r>
                  <w:rPr>
                    <w:rFonts w:ascii="MS Gothic" w:eastAsia="MS Gothic" w:hAnsi="MS Gothic" w:hint="eastAsia"/>
                    <w:b/>
                  </w:rPr>
                  <w:t>☒</w:t>
                </w:r>
              </w:p>
            </w:tc>
          </w:sdtContent>
        </w:sdt>
      </w:tr>
      <w:tr w:rsidR="001079C6" w:rsidRPr="005E5722" w14:paraId="64F30318" w14:textId="77777777" w:rsidTr="00B1104A">
        <w:trPr>
          <w:jc w:val="center"/>
        </w:trPr>
        <w:tc>
          <w:tcPr>
            <w:tcW w:w="1728" w:type="dxa"/>
            <w:shd w:val="clear" w:color="auto" w:fill="auto"/>
            <w:tcMar>
              <w:left w:w="57" w:type="dxa"/>
              <w:right w:w="57" w:type="dxa"/>
            </w:tcMar>
            <w:vAlign w:val="center"/>
          </w:tcPr>
          <w:p w14:paraId="25516336" w14:textId="77777777" w:rsidR="001079C6" w:rsidRPr="000A14FF" w:rsidRDefault="001079C6" w:rsidP="00B1104A">
            <w:pPr>
              <w:jc w:val="center"/>
              <w:rPr>
                <w:b/>
                <w:i/>
                <w:sz w:val="17"/>
                <w:szCs w:val="17"/>
              </w:rPr>
            </w:pPr>
            <w:r w:rsidRPr="000A14FF">
              <w:rPr>
                <w:sz w:val="17"/>
                <w:szCs w:val="17"/>
              </w:rPr>
              <w:t>Öğrenci kabulü, önceki öğrenmenin tanınması ve kredilendirilmesine ilişkin süreçler tanımlanmamıştır.</w:t>
            </w:r>
          </w:p>
        </w:tc>
        <w:tc>
          <w:tcPr>
            <w:tcW w:w="1842" w:type="dxa"/>
            <w:shd w:val="clear" w:color="auto" w:fill="auto"/>
            <w:tcMar>
              <w:left w:w="57" w:type="dxa"/>
              <w:right w:w="57" w:type="dxa"/>
            </w:tcMar>
            <w:vAlign w:val="center"/>
          </w:tcPr>
          <w:p w14:paraId="3E57CAC9" w14:textId="77777777" w:rsidR="001079C6" w:rsidRPr="005E5722" w:rsidRDefault="001079C6" w:rsidP="00B1104A">
            <w:pPr>
              <w:jc w:val="center"/>
              <w:rPr>
                <w:sz w:val="17"/>
                <w:szCs w:val="17"/>
              </w:rPr>
            </w:pPr>
            <w:r>
              <w:rPr>
                <w:sz w:val="17"/>
                <w:szCs w:val="17"/>
              </w:rPr>
              <w:t>Ö</w:t>
            </w:r>
            <w:r w:rsidRPr="005E5722">
              <w:rPr>
                <w:sz w:val="17"/>
                <w:szCs w:val="17"/>
              </w:rPr>
              <w:t>ğrenci kabulü, önceki öğrenmenin tanınması ve kredilendirilmesine ilişkin ilke, kural ve bağlı planlar bulunmaktadır.</w:t>
            </w:r>
          </w:p>
        </w:tc>
        <w:tc>
          <w:tcPr>
            <w:tcW w:w="1814" w:type="dxa"/>
            <w:shd w:val="clear" w:color="auto" w:fill="auto"/>
            <w:tcMar>
              <w:left w:w="57" w:type="dxa"/>
              <w:right w:w="57" w:type="dxa"/>
            </w:tcMar>
            <w:vAlign w:val="center"/>
          </w:tcPr>
          <w:p w14:paraId="490B5563" w14:textId="77777777" w:rsidR="001079C6" w:rsidRPr="005E5722" w:rsidRDefault="001079C6" w:rsidP="00B1104A">
            <w:pPr>
              <w:jc w:val="center"/>
              <w:rPr>
                <w:sz w:val="17"/>
                <w:szCs w:val="17"/>
              </w:rPr>
            </w:pPr>
            <w:r>
              <w:rPr>
                <w:sz w:val="17"/>
                <w:szCs w:val="17"/>
              </w:rPr>
              <w:t>Ö</w:t>
            </w:r>
            <w:r w:rsidRPr="005E5722">
              <w:rPr>
                <w:sz w:val="17"/>
                <w:szCs w:val="17"/>
              </w:rPr>
              <w:t xml:space="preserve">ğrenci kabulü, önceki öğrenmenin tanınması ve kredilendirilmesine ilişkin ilke, kural ve bağlı planlar </w:t>
            </w:r>
            <w:proofErr w:type="gramStart"/>
            <w:r w:rsidRPr="005E5722">
              <w:rPr>
                <w:sz w:val="17"/>
                <w:szCs w:val="17"/>
              </w:rPr>
              <w:t>dahilinde</w:t>
            </w:r>
            <w:proofErr w:type="gramEnd"/>
            <w:r w:rsidRPr="005E5722">
              <w:rPr>
                <w:sz w:val="17"/>
                <w:szCs w:val="17"/>
              </w:rPr>
              <w:t xml:space="preserve"> uygulamalar bulunmaktadır.</w:t>
            </w:r>
          </w:p>
        </w:tc>
        <w:tc>
          <w:tcPr>
            <w:tcW w:w="1872" w:type="dxa"/>
            <w:shd w:val="clear" w:color="auto" w:fill="auto"/>
            <w:tcMar>
              <w:left w:w="57" w:type="dxa"/>
              <w:right w:w="57" w:type="dxa"/>
            </w:tcMar>
            <w:vAlign w:val="center"/>
          </w:tcPr>
          <w:p w14:paraId="52D7A509" w14:textId="77777777" w:rsidR="001079C6" w:rsidRPr="005E5722" w:rsidRDefault="001079C6" w:rsidP="00B1104A">
            <w:pPr>
              <w:jc w:val="center"/>
              <w:rPr>
                <w:sz w:val="17"/>
                <w:szCs w:val="17"/>
              </w:rPr>
            </w:pPr>
            <w:r w:rsidRPr="005E5722">
              <w:rPr>
                <w:sz w:val="17"/>
                <w:szCs w:val="17"/>
              </w:rPr>
              <w:t>Öğrenci kabulü, önceki öğrenmenin tanınması ve kredilendirilmesine ilişkin süreçler izlenmekte, iyileştirilmekte ve güncellemeler ilan edilmektedir.</w:t>
            </w:r>
          </w:p>
        </w:tc>
        <w:tc>
          <w:tcPr>
            <w:tcW w:w="2091" w:type="dxa"/>
            <w:shd w:val="clear" w:color="auto" w:fill="auto"/>
            <w:tcMar>
              <w:left w:w="57" w:type="dxa"/>
              <w:right w:w="57" w:type="dxa"/>
            </w:tcMar>
            <w:vAlign w:val="center"/>
          </w:tcPr>
          <w:p w14:paraId="35E31D97" w14:textId="77777777" w:rsidR="001079C6" w:rsidRPr="005E5722" w:rsidRDefault="001079C6" w:rsidP="00B1104A">
            <w:pPr>
              <w:jc w:val="center"/>
              <w:rPr>
                <w:sz w:val="17"/>
                <w:szCs w:val="17"/>
              </w:rPr>
            </w:pPr>
            <w:r w:rsidRPr="005E5722">
              <w:rPr>
                <w:sz w:val="17"/>
                <w:szCs w:val="17"/>
              </w:rPr>
              <w:t>İçselleştirilmiş, sistematik, sürdürülebilir ve örnek gös</w:t>
            </w:r>
            <w:r>
              <w:rPr>
                <w:sz w:val="17"/>
                <w:szCs w:val="17"/>
              </w:rPr>
              <w:t>terilebilir uygulamalar bulunma</w:t>
            </w:r>
            <w:r w:rsidRPr="005E5722">
              <w:rPr>
                <w:sz w:val="17"/>
                <w:szCs w:val="17"/>
              </w:rPr>
              <w:t>ktadır.</w:t>
            </w:r>
          </w:p>
        </w:tc>
      </w:tr>
    </w:tbl>
    <w:p w14:paraId="4BF78E82" w14:textId="2FFE574C" w:rsidR="001079C6" w:rsidRPr="005E5722" w:rsidRDefault="001079C6" w:rsidP="00B1104A">
      <w:pPr>
        <w:rPr>
          <w:rFonts w:cstheme="majorHAnsi"/>
          <w:sz w:val="20"/>
          <w:szCs w:val="20"/>
        </w:rPr>
      </w:pPr>
      <w:r>
        <w:rPr>
          <w:rFonts w:cstheme="majorHAnsi"/>
          <w:sz w:val="20"/>
          <w:szCs w:val="20"/>
        </w:rPr>
        <w:t xml:space="preserve"> </w:t>
      </w:r>
      <w:r w:rsidRPr="005E5722">
        <w:rPr>
          <w:rFonts w:cstheme="majorHAnsi"/>
          <w:sz w:val="20"/>
          <w:szCs w:val="20"/>
        </w:rPr>
        <w:t>Kanıtlar:</w:t>
      </w:r>
    </w:p>
    <w:p w14:paraId="7322DC74" w14:textId="77777777" w:rsidR="001079C6" w:rsidRPr="005E5722" w:rsidRDefault="001079C6" w:rsidP="00B1104A">
      <w:pPr>
        <w:rPr>
          <w:rFonts w:cstheme="majorHAnsi"/>
          <w:b/>
          <w:sz w:val="20"/>
          <w:szCs w:val="20"/>
        </w:rPr>
      </w:pPr>
      <w:r w:rsidRPr="005E5722">
        <w:rPr>
          <w:rFonts w:cstheme="majorHAnsi"/>
          <w:sz w:val="20"/>
          <w:szCs w:val="20"/>
        </w:rPr>
        <w:t xml:space="preserve">Öğrenci kabulü, önceki öğrenmenin tanınması ve kredilendirilmesine ilişkin ilke ve kurallar, </w:t>
      </w:r>
    </w:p>
    <w:p w14:paraId="3AE14628" w14:textId="77777777" w:rsidR="001079C6" w:rsidRPr="005E5722" w:rsidRDefault="001079C6" w:rsidP="00B1104A">
      <w:pPr>
        <w:rPr>
          <w:b/>
        </w:rPr>
      </w:pPr>
    </w:p>
    <w:p w14:paraId="6F4D3FB3" w14:textId="1A9B8FF9" w:rsidR="001079C6" w:rsidRDefault="001079C6" w:rsidP="00B1104A">
      <w:pPr>
        <w:pStyle w:val="Balk2"/>
      </w:pPr>
      <w:bookmarkStart w:id="44" w:name="_Toc122957046"/>
      <w:r w:rsidRPr="00211E23">
        <w:t>B.2.</w:t>
      </w:r>
      <w:r>
        <w:t>4</w:t>
      </w:r>
      <w:r w:rsidRPr="00211E23">
        <w:t>. Yeterliliklerin sertifikalandırılması ve diploma</w:t>
      </w:r>
      <w:bookmarkEnd w:id="44"/>
    </w:p>
    <w:p w14:paraId="756B79FC" w14:textId="632F2394" w:rsidR="0011237F" w:rsidRPr="00531720" w:rsidRDefault="0011237F" w:rsidP="00B07952">
      <w:pPr>
        <w:jc w:val="both"/>
      </w:pPr>
      <w:r w:rsidRPr="00531720">
        <w:rPr>
          <w:bCs/>
          <w:sz w:val="24"/>
          <w:szCs w:val="24"/>
        </w:rPr>
        <w:t>Sertifikalandırma,</w:t>
      </w:r>
      <w:r w:rsidRPr="00531720">
        <w:rPr>
          <w:rFonts w:cstheme="minorHAnsi"/>
          <w:sz w:val="24"/>
          <w:szCs w:val="24"/>
        </w:rPr>
        <w:t xml:space="preserve"> MÜDEK akreditasyon sistemine göre düzenli olarak yapılmaktadır. </w:t>
      </w:r>
      <w:proofErr w:type="gramStart"/>
      <w:r w:rsidR="00531720">
        <w:rPr>
          <w:rFonts w:cstheme="majorHAnsi"/>
          <w:sz w:val="24"/>
          <w:szCs w:val="24"/>
        </w:rPr>
        <w:t>bölümümüzün</w:t>
      </w:r>
      <w:proofErr w:type="gramEnd"/>
      <w:r w:rsidR="00531720">
        <w:rPr>
          <w:rFonts w:cstheme="majorHAnsi"/>
          <w:sz w:val="24"/>
          <w:szCs w:val="24"/>
        </w:rPr>
        <w:t xml:space="preserve"> MÜDEK akreditasyonu 09/2023 tarihinde sona ermiş olup, yeni dönemde tekrar başvuru yapılması için gerekli çalışmalar yürütülmektedir.</w:t>
      </w:r>
      <w:r w:rsidRPr="00531720">
        <w:rPr>
          <w:rFonts w:cstheme="minorHAnsi"/>
          <w:sz w:val="24"/>
          <w:szCs w:val="24"/>
        </w:rPr>
        <w:t xml:space="preserve"> Bu kapsamda öğrencilerin diplomalarında EUR-ACE etiketi bulunmaktadır.</w:t>
      </w:r>
    </w:p>
    <w:p w14:paraId="0191A7B3" w14:textId="77777777" w:rsidR="001079C6" w:rsidRPr="005E5722" w:rsidRDefault="001079C6" w:rsidP="00B1104A"/>
    <w:p w14:paraId="4BDB2045" w14:textId="77777777" w:rsidR="001079C6" w:rsidRPr="005E5722" w:rsidRDefault="001079C6" w:rsidP="00B1104A">
      <w:r w:rsidRPr="005E5722">
        <w:rPr>
          <w:rFonts w:cstheme="majorHAnsi"/>
          <w:sz w:val="20"/>
          <w:szCs w:val="20"/>
        </w:rPr>
        <w:t>Olgunluk düzeyi</w:t>
      </w:r>
    </w:p>
    <w:tbl>
      <w:tblPr>
        <w:tblStyle w:val="TabloKlavuzu"/>
        <w:tblW w:w="934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639"/>
        <w:gridCol w:w="1900"/>
        <w:gridCol w:w="1843"/>
        <w:gridCol w:w="1842"/>
        <w:gridCol w:w="2120"/>
      </w:tblGrid>
      <w:tr w:rsidR="001079C6" w:rsidRPr="005E5722" w14:paraId="11FA8185" w14:textId="77777777" w:rsidTr="00B1104A">
        <w:trPr>
          <w:jc w:val="center"/>
        </w:trPr>
        <w:tc>
          <w:tcPr>
            <w:tcW w:w="1639" w:type="dxa"/>
            <w:shd w:val="clear" w:color="auto" w:fill="002060"/>
            <w:vAlign w:val="center"/>
          </w:tcPr>
          <w:p w14:paraId="3071D148" w14:textId="77777777" w:rsidR="001079C6" w:rsidRPr="006D7024" w:rsidRDefault="001079C6" w:rsidP="00B1104A">
            <w:pPr>
              <w:jc w:val="center"/>
            </w:pPr>
            <w:r w:rsidRPr="006D7024">
              <w:t>1</w:t>
            </w:r>
          </w:p>
        </w:tc>
        <w:tc>
          <w:tcPr>
            <w:tcW w:w="1900" w:type="dxa"/>
            <w:shd w:val="clear" w:color="auto" w:fill="002060"/>
            <w:vAlign w:val="center"/>
          </w:tcPr>
          <w:p w14:paraId="197690C6" w14:textId="77777777" w:rsidR="001079C6" w:rsidRPr="006D7024" w:rsidRDefault="001079C6" w:rsidP="00B1104A">
            <w:pPr>
              <w:jc w:val="center"/>
            </w:pPr>
            <w:r w:rsidRPr="006D7024">
              <w:t>2</w:t>
            </w:r>
          </w:p>
        </w:tc>
        <w:tc>
          <w:tcPr>
            <w:tcW w:w="1843" w:type="dxa"/>
            <w:shd w:val="clear" w:color="auto" w:fill="002060"/>
            <w:vAlign w:val="center"/>
          </w:tcPr>
          <w:p w14:paraId="749CB8B2" w14:textId="77777777" w:rsidR="001079C6" w:rsidRPr="006D7024" w:rsidRDefault="001079C6" w:rsidP="00B1104A">
            <w:pPr>
              <w:jc w:val="center"/>
            </w:pPr>
            <w:r w:rsidRPr="006D7024">
              <w:t>3</w:t>
            </w:r>
          </w:p>
        </w:tc>
        <w:tc>
          <w:tcPr>
            <w:tcW w:w="1842" w:type="dxa"/>
            <w:shd w:val="clear" w:color="auto" w:fill="002060"/>
            <w:vAlign w:val="center"/>
          </w:tcPr>
          <w:p w14:paraId="3B666A6B" w14:textId="77777777" w:rsidR="001079C6" w:rsidRPr="006D7024" w:rsidRDefault="001079C6" w:rsidP="00B1104A">
            <w:pPr>
              <w:jc w:val="center"/>
            </w:pPr>
            <w:r w:rsidRPr="006D7024">
              <w:t>4</w:t>
            </w:r>
          </w:p>
        </w:tc>
        <w:tc>
          <w:tcPr>
            <w:tcW w:w="2120" w:type="dxa"/>
            <w:shd w:val="clear" w:color="auto" w:fill="002060"/>
            <w:vAlign w:val="center"/>
          </w:tcPr>
          <w:p w14:paraId="630D581F" w14:textId="77777777" w:rsidR="001079C6" w:rsidRPr="006D7024" w:rsidRDefault="001079C6" w:rsidP="00B1104A">
            <w:pPr>
              <w:jc w:val="center"/>
            </w:pPr>
            <w:r w:rsidRPr="006D7024">
              <w:t>5</w:t>
            </w:r>
          </w:p>
        </w:tc>
      </w:tr>
      <w:tr w:rsidR="001079C6" w:rsidRPr="005E5722" w14:paraId="5AD41F41" w14:textId="77777777" w:rsidTr="00B1104A">
        <w:trPr>
          <w:jc w:val="center"/>
        </w:trPr>
        <w:sdt>
          <w:sdtPr>
            <w:id w:val="202832562"/>
            <w14:checkbox>
              <w14:checked w14:val="0"/>
              <w14:checkedState w14:val="2612" w14:font="Yu Gothic UI"/>
              <w14:uncheckedState w14:val="2610" w14:font="Yu Gothic UI"/>
            </w14:checkbox>
          </w:sdtPr>
          <w:sdtContent>
            <w:tc>
              <w:tcPr>
                <w:tcW w:w="1639" w:type="dxa"/>
                <w:shd w:val="clear" w:color="auto" w:fill="DEEAF6" w:themeFill="accent1" w:themeFillTint="33"/>
                <w:vAlign w:val="center"/>
              </w:tcPr>
              <w:p w14:paraId="52478024" w14:textId="77777777" w:rsidR="001079C6" w:rsidRPr="006D7024" w:rsidRDefault="001079C6" w:rsidP="00B1104A">
                <w:pPr>
                  <w:jc w:val="center"/>
                </w:pPr>
                <w:r w:rsidRPr="006D7024">
                  <w:rPr>
                    <w:rFonts w:ascii="Segoe UI Symbol" w:eastAsia="MS Gothic" w:hAnsi="Segoe UI Symbol" w:cs="Segoe UI Symbol"/>
                  </w:rPr>
                  <w:t>☐</w:t>
                </w:r>
              </w:p>
            </w:tc>
          </w:sdtContent>
        </w:sdt>
        <w:sdt>
          <w:sdtPr>
            <w:id w:val="-430054379"/>
            <w14:checkbox>
              <w14:checked w14:val="0"/>
              <w14:checkedState w14:val="2612" w14:font="Yu Gothic UI"/>
              <w14:uncheckedState w14:val="2610" w14:font="Yu Gothic UI"/>
            </w14:checkbox>
          </w:sdtPr>
          <w:sdtContent>
            <w:tc>
              <w:tcPr>
                <w:tcW w:w="1900" w:type="dxa"/>
                <w:shd w:val="clear" w:color="auto" w:fill="DEEAF6" w:themeFill="accent1" w:themeFillTint="33"/>
                <w:vAlign w:val="center"/>
              </w:tcPr>
              <w:p w14:paraId="1C0BC118" w14:textId="77777777" w:rsidR="001079C6" w:rsidRPr="006D7024" w:rsidRDefault="001079C6" w:rsidP="00B1104A">
                <w:pPr>
                  <w:jc w:val="center"/>
                </w:pPr>
                <w:r w:rsidRPr="006D7024">
                  <w:rPr>
                    <w:rFonts w:ascii="Segoe UI Symbol" w:eastAsia="MS Gothic" w:hAnsi="Segoe UI Symbol" w:cs="Segoe UI Symbol"/>
                  </w:rPr>
                  <w:t>☐</w:t>
                </w:r>
              </w:p>
            </w:tc>
          </w:sdtContent>
        </w:sdt>
        <w:sdt>
          <w:sdtPr>
            <w:id w:val="1666976899"/>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09FB6B4C" w14:textId="77777777" w:rsidR="001079C6" w:rsidRPr="006D7024" w:rsidRDefault="001079C6" w:rsidP="00B1104A">
                <w:pPr>
                  <w:jc w:val="center"/>
                </w:pPr>
                <w:r w:rsidRPr="006D7024">
                  <w:rPr>
                    <w:rFonts w:ascii="Segoe UI Symbol" w:eastAsia="MS Gothic" w:hAnsi="Segoe UI Symbol" w:cs="Segoe UI Symbol"/>
                  </w:rPr>
                  <w:t>☐</w:t>
                </w:r>
              </w:p>
            </w:tc>
          </w:sdtContent>
        </w:sdt>
        <w:sdt>
          <w:sdtPr>
            <w:id w:val="1354313949"/>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0D4FF138" w14:textId="77777777" w:rsidR="001079C6" w:rsidRPr="006D7024" w:rsidRDefault="001079C6" w:rsidP="00B1104A">
                <w:pPr>
                  <w:jc w:val="center"/>
                </w:pPr>
                <w:r w:rsidRPr="006D7024">
                  <w:rPr>
                    <w:rFonts w:ascii="Segoe UI Symbol" w:eastAsia="MS Gothic" w:hAnsi="Segoe UI Symbol" w:cs="Segoe UI Symbol"/>
                  </w:rPr>
                  <w:t>☐</w:t>
                </w:r>
              </w:p>
            </w:tc>
          </w:sdtContent>
        </w:sdt>
        <w:sdt>
          <w:sdtPr>
            <w:id w:val="-582524573"/>
            <w14:checkbox>
              <w14:checked w14:val="1"/>
              <w14:checkedState w14:val="2612" w14:font="Yu Gothic UI"/>
              <w14:uncheckedState w14:val="2610" w14:font="Yu Gothic UI"/>
            </w14:checkbox>
          </w:sdtPr>
          <w:sdtContent>
            <w:tc>
              <w:tcPr>
                <w:tcW w:w="2120" w:type="dxa"/>
                <w:shd w:val="clear" w:color="auto" w:fill="DEEAF6" w:themeFill="accent1" w:themeFillTint="33"/>
                <w:vAlign w:val="center"/>
              </w:tcPr>
              <w:p w14:paraId="4EE5A412" w14:textId="747045D2" w:rsidR="001079C6" w:rsidRPr="006D7024" w:rsidRDefault="0011237F" w:rsidP="00B1104A">
                <w:pPr>
                  <w:jc w:val="center"/>
                </w:pPr>
                <w:r>
                  <w:rPr>
                    <w:rFonts w:ascii="MS Gothic" w:eastAsia="MS Gothic" w:hAnsi="MS Gothic" w:hint="eastAsia"/>
                  </w:rPr>
                  <w:t>☒</w:t>
                </w:r>
              </w:p>
            </w:tc>
          </w:sdtContent>
        </w:sdt>
      </w:tr>
      <w:tr w:rsidR="001079C6" w:rsidRPr="005E5722" w14:paraId="4D06BF67" w14:textId="77777777" w:rsidTr="00B1104A">
        <w:trPr>
          <w:trHeight w:val="1310"/>
          <w:jc w:val="center"/>
        </w:trPr>
        <w:tc>
          <w:tcPr>
            <w:tcW w:w="1639" w:type="dxa"/>
            <w:shd w:val="clear" w:color="auto" w:fill="auto"/>
            <w:tcMar>
              <w:left w:w="57" w:type="dxa"/>
              <w:right w:w="57" w:type="dxa"/>
            </w:tcMar>
            <w:vAlign w:val="center"/>
          </w:tcPr>
          <w:p w14:paraId="16BFDCDA" w14:textId="77777777" w:rsidR="001079C6" w:rsidRPr="005E5722" w:rsidRDefault="001079C6" w:rsidP="00B1104A">
            <w:pPr>
              <w:jc w:val="center"/>
              <w:rPr>
                <w:sz w:val="17"/>
                <w:szCs w:val="17"/>
              </w:rPr>
            </w:pPr>
            <w:r w:rsidRPr="005E5722">
              <w:rPr>
                <w:sz w:val="17"/>
                <w:szCs w:val="17"/>
              </w:rPr>
              <w:t>Kurumda diploma onayı ve diğer yeterliliklerin sertifikalandırılmasına ilişkin süreçler tanımlanmamıştır.</w:t>
            </w:r>
          </w:p>
        </w:tc>
        <w:tc>
          <w:tcPr>
            <w:tcW w:w="1900" w:type="dxa"/>
            <w:shd w:val="clear" w:color="auto" w:fill="auto"/>
            <w:tcMar>
              <w:left w:w="57" w:type="dxa"/>
              <w:right w:w="57" w:type="dxa"/>
            </w:tcMar>
            <w:vAlign w:val="center"/>
          </w:tcPr>
          <w:p w14:paraId="598861AC" w14:textId="77777777" w:rsidR="001079C6" w:rsidRPr="005E5722" w:rsidRDefault="001079C6" w:rsidP="00B1104A">
            <w:pPr>
              <w:jc w:val="center"/>
              <w:rPr>
                <w:sz w:val="17"/>
                <w:szCs w:val="17"/>
              </w:rPr>
            </w:pPr>
            <w:r w:rsidRPr="005E5722">
              <w:rPr>
                <w:sz w:val="17"/>
                <w:szCs w:val="17"/>
              </w:rPr>
              <w:t>Kurumda diploma onayı ve diğer yeterliliklerin sertifikalandırılmasına ilişkin kapsamlı, tutarlı ve ilan edilmiş ilke, kural ve süreçler bulunmaktadır.</w:t>
            </w:r>
          </w:p>
        </w:tc>
        <w:tc>
          <w:tcPr>
            <w:tcW w:w="1843" w:type="dxa"/>
            <w:shd w:val="clear" w:color="auto" w:fill="auto"/>
            <w:tcMar>
              <w:left w:w="57" w:type="dxa"/>
              <w:right w:w="57" w:type="dxa"/>
            </w:tcMar>
            <w:vAlign w:val="center"/>
          </w:tcPr>
          <w:p w14:paraId="6017F274" w14:textId="77777777" w:rsidR="001079C6" w:rsidRPr="005E5722" w:rsidRDefault="001079C6" w:rsidP="00B1104A">
            <w:pPr>
              <w:jc w:val="center"/>
              <w:rPr>
                <w:sz w:val="17"/>
                <w:szCs w:val="17"/>
              </w:rPr>
            </w:pPr>
            <w:r w:rsidRPr="005E5722">
              <w:rPr>
                <w:sz w:val="17"/>
                <w:szCs w:val="17"/>
              </w:rPr>
              <w:t>Kurumun genelinde diploma onayı ve diğer yeterliliklerin sertifikalandırılmasına ilişkin uygulamalar bulunmaktadır.</w:t>
            </w:r>
          </w:p>
        </w:tc>
        <w:tc>
          <w:tcPr>
            <w:tcW w:w="1842" w:type="dxa"/>
            <w:shd w:val="clear" w:color="auto" w:fill="auto"/>
            <w:tcMar>
              <w:left w:w="57" w:type="dxa"/>
              <w:right w:w="57" w:type="dxa"/>
            </w:tcMar>
            <w:vAlign w:val="center"/>
          </w:tcPr>
          <w:p w14:paraId="11BD265C" w14:textId="77777777" w:rsidR="001079C6" w:rsidRPr="005E5722" w:rsidRDefault="001079C6" w:rsidP="00B1104A">
            <w:pPr>
              <w:jc w:val="center"/>
              <w:rPr>
                <w:sz w:val="17"/>
                <w:szCs w:val="17"/>
              </w:rPr>
            </w:pPr>
            <w:r w:rsidRPr="005E5722">
              <w:rPr>
                <w:sz w:val="17"/>
                <w:szCs w:val="17"/>
              </w:rPr>
              <w:t>Uygulamalar izlenmekte ve tanımlı süreçler iyileştirilmektedir.</w:t>
            </w:r>
          </w:p>
        </w:tc>
        <w:tc>
          <w:tcPr>
            <w:tcW w:w="2120" w:type="dxa"/>
            <w:shd w:val="clear" w:color="auto" w:fill="auto"/>
            <w:tcMar>
              <w:left w:w="57" w:type="dxa"/>
              <w:right w:w="57" w:type="dxa"/>
            </w:tcMar>
            <w:vAlign w:val="center"/>
          </w:tcPr>
          <w:p w14:paraId="20753F36" w14:textId="77777777" w:rsidR="001079C6" w:rsidRPr="005E5722" w:rsidRDefault="001079C6" w:rsidP="00B1104A">
            <w:pPr>
              <w:jc w:val="center"/>
              <w:rPr>
                <w:sz w:val="17"/>
                <w:szCs w:val="17"/>
              </w:rPr>
            </w:pPr>
            <w:r w:rsidRPr="005E5722">
              <w:rPr>
                <w:sz w:val="17"/>
                <w:szCs w:val="17"/>
              </w:rPr>
              <w:t>İçselleştirilmiş, sistematik, sürdürülebilir ve örnek gösterilebilir uygulamalar bulunmaktadır.</w:t>
            </w:r>
          </w:p>
        </w:tc>
      </w:tr>
    </w:tbl>
    <w:p w14:paraId="1C0C8277" w14:textId="4B67D334" w:rsidR="001079C6" w:rsidRPr="005E5722" w:rsidRDefault="001079C6" w:rsidP="00B1104A">
      <w:pPr>
        <w:rPr>
          <w:rFonts w:cstheme="majorHAnsi"/>
          <w:sz w:val="20"/>
          <w:szCs w:val="20"/>
        </w:rPr>
      </w:pPr>
      <w:r>
        <w:rPr>
          <w:rFonts w:cstheme="majorHAnsi"/>
          <w:sz w:val="20"/>
          <w:szCs w:val="20"/>
        </w:rPr>
        <w:t xml:space="preserve"> </w:t>
      </w:r>
      <w:r w:rsidRPr="005E5722">
        <w:rPr>
          <w:rFonts w:cstheme="majorHAnsi"/>
          <w:sz w:val="20"/>
          <w:szCs w:val="20"/>
        </w:rPr>
        <w:t>Kanıtlar:</w:t>
      </w:r>
    </w:p>
    <w:p w14:paraId="411EEC45" w14:textId="5652FF24" w:rsidR="001079C6" w:rsidRPr="002A3068" w:rsidRDefault="0011237F" w:rsidP="00B1104A">
      <w:pPr>
        <w:rPr>
          <w:i/>
          <w:sz w:val="20"/>
          <w:szCs w:val="20"/>
        </w:rPr>
      </w:pPr>
      <w:proofErr w:type="spellStart"/>
      <w:r>
        <w:rPr>
          <w:i/>
          <w:sz w:val="20"/>
          <w:szCs w:val="20"/>
        </w:rPr>
        <w:t>Müdek</w:t>
      </w:r>
      <w:proofErr w:type="spellEnd"/>
      <w:r>
        <w:rPr>
          <w:i/>
          <w:sz w:val="20"/>
          <w:szCs w:val="20"/>
        </w:rPr>
        <w:t xml:space="preserve"> Akreditasyonu</w:t>
      </w:r>
    </w:p>
    <w:p w14:paraId="6C4DDCD0" w14:textId="77777777" w:rsidR="0074663C" w:rsidRPr="005E5722" w:rsidRDefault="0074663C" w:rsidP="00B1104A">
      <w:pPr>
        <w:rPr>
          <w:rFonts w:cstheme="majorHAnsi"/>
          <w:i/>
        </w:rPr>
      </w:pPr>
    </w:p>
    <w:p w14:paraId="021D1838" w14:textId="77777777" w:rsidR="00CA757B" w:rsidRPr="00CA757B" w:rsidRDefault="00CA757B" w:rsidP="00B1104A">
      <w:pPr>
        <w:pStyle w:val="Balk2"/>
      </w:pPr>
      <w:bookmarkStart w:id="45" w:name="_Toc38538201"/>
      <w:bookmarkStart w:id="46" w:name="_Toc122957047"/>
      <w:bookmarkStart w:id="47" w:name="_Toc38538202"/>
      <w:r w:rsidRPr="00CA757B">
        <w:t xml:space="preserve">B.3. </w:t>
      </w:r>
      <w:bookmarkEnd w:id="45"/>
      <w:r w:rsidRPr="00CA757B">
        <w:t>Öğrenme Kaynakları ve Akademik Destek Hizmetleri</w:t>
      </w:r>
      <w:bookmarkEnd w:id="46"/>
    </w:p>
    <w:p w14:paraId="4F96DCDE" w14:textId="355AB92E" w:rsidR="0011237F" w:rsidRPr="00531720" w:rsidRDefault="0011237F" w:rsidP="00B07952">
      <w:pPr>
        <w:jc w:val="both"/>
      </w:pPr>
      <w:r>
        <w:rPr>
          <w:rFonts w:cstheme="minorHAnsi"/>
          <w:color w:val="000000"/>
          <w:sz w:val="24"/>
          <w:szCs w:val="24"/>
        </w:rPr>
        <w:t xml:space="preserve">Bu kapsamda, </w:t>
      </w:r>
      <w:r>
        <w:rPr>
          <w:bCs/>
        </w:rPr>
        <w:t>,</w:t>
      </w:r>
      <w:r w:rsidRPr="00BF7073">
        <w:rPr>
          <w:rFonts w:cstheme="minorHAnsi"/>
          <w:sz w:val="24"/>
          <w:szCs w:val="24"/>
        </w:rPr>
        <w:t xml:space="preserve"> </w:t>
      </w:r>
      <w:r w:rsidR="00531720">
        <w:rPr>
          <w:rFonts w:cstheme="majorHAnsi"/>
          <w:sz w:val="24"/>
          <w:szCs w:val="24"/>
        </w:rPr>
        <w:t>bölümümüzün MÜDEK akreditasyonu 09/2023 tarihinde sona ermiş olup, yeni dönemde tekrar başvuru yapılması için gerekli çalışmalar yürütülmektedir.</w:t>
      </w:r>
      <w:r w:rsidR="00531720">
        <w:t xml:space="preserve"> </w:t>
      </w:r>
      <w:r>
        <w:rPr>
          <w:rFonts w:cstheme="minorHAnsi"/>
          <w:sz w:val="24"/>
          <w:szCs w:val="24"/>
        </w:rPr>
        <w:t>Öğrenciler ile gerek Tasarım gerekse de Bitirme Projesi dersleri ile güncel bir eğitim sürdürülmektedir.</w:t>
      </w:r>
    </w:p>
    <w:p w14:paraId="1E1D44FC" w14:textId="77777777" w:rsidR="00CA757B" w:rsidRPr="009F29D5" w:rsidRDefault="00CA757B" w:rsidP="00B1104A"/>
    <w:p w14:paraId="63EC3489" w14:textId="77777777" w:rsidR="00CA757B" w:rsidRPr="005E5722" w:rsidRDefault="00CA757B" w:rsidP="00B1104A">
      <w:pPr>
        <w:pStyle w:val="Balk2"/>
      </w:pPr>
      <w:bookmarkStart w:id="48" w:name="_Toc122957048"/>
      <w:r w:rsidRPr="005E5722">
        <w:t>B.</w:t>
      </w:r>
      <w:r>
        <w:t>3</w:t>
      </w:r>
      <w:r w:rsidRPr="005E5722">
        <w:t>.1. Öğrenme ortamı ve kaynakları</w:t>
      </w:r>
      <w:bookmarkEnd w:id="48"/>
    </w:p>
    <w:p w14:paraId="77A8666D" w14:textId="77777777" w:rsidR="00CA757B" w:rsidRPr="005E5722" w:rsidRDefault="00CA757B" w:rsidP="00B1104A"/>
    <w:p w14:paraId="126E4AB4" w14:textId="77777777" w:rsidR="00CA757B" w:rsidRPr="005E5722" w:rsidRDefault="00CA757B" w:rsidP="00B1104A">
      <w:r w:rsidRPr="005E5722">
        <w:rPr>
          <w:rFonts w:cstheme="majorHAnsi"/>
          <w:sz w:val="20"/>
          <w:szCs w:val="20"/>
        </w:rPr>
        <w:t>Olgunluk düzeyi</w:t>
      </w:r>
    </w:p>
    <w:tbl>
      <w:tblPr>
        <w:tblStyle w:val="TabloKlavuzu"/>
        <w:tblW w:w="934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696"/>
        <w:gridCol w:w="2126"/>
        <w:gridCol w:w="1843"/>
        <w:gridCol w:w="1841"/>
        <w:gridCol w:w="1838"/>
      </w:tblGrid>
      <w:tr w:rsidR="00CA757B" w:rsidRPr="005E5722" w14:paraId="3D542D49" w14:textId="77777777" w:rsidTr="00B1104A">
        <w:trPr>
          <w:jc w:val="center"/>
        </w:trPr>
        <w:tc>
          <w:tcPr>
            <w:tcW w:w="1696" w:type="dxa"/>
            <w:shd w:val="clear" w:color="auto" w:fill="002060"/>
            <w:vAlign w:val="center"/>
          </w:tcPr>
          <w:p w14:paraId="2C348C78" w14:textId="77777777" w:rsidR="00CA757B" w:rsidRPr="006D7024" w:rsidRDefault="00CA757B" w:rsidP="00B1104A">
            <w:pPr>
              <w:jc w:val="center"/>
              <w:rPr>
                <w:b/>
              </w:rPr>
            </w:pPr>
            <w:r w:rsidRPr="006D7024">
              <w:rPr>
                <w:b/>
              </w:rPr>
              <w:t>1</w:t>
            </w:r>
          </w:p>
        </w:tc>
        <w:tc>
          <w:tcPr>
            <w:tcW w:w="2126" w:type="dxa"/>
            <w:shd w:val="clear" w:color="auto" w:fill="002060"/>
            <w:vAlign w:val="center"/>
          </w:tcPr>
          <w:p w14:paraId="76FDB075" w14:textId="77777777" w:rsidR="00CA757B" w:rsidRPr="006D7024" w:rsidRDefault="00CA757B" w:rsidP="00B1104A">
            <w:pPr>
              <w:jc w:val="center"/>
              <w:rPr>
                <w:b/>
              </w:rPr>
            </w:pPr>
            <w:r w:rsidRPr="006D7024">
              <w:rPr>
                <w:b/>
              </w:rPr>
              <w:t>2</w:t>
            </w:r>
          </w:p>
        </w:tc>
        <w:tc>
          <w:tcPr>
            <w:tcW w:w="1843" w:type="dxa"/>
            <w:shd w:val="clear" w:color="auto" w:fill="002060"/>
            <w:vAlign w:val="center"/>
          </w:tcPr>
          <w:p w14:paraId="7D6762AD" w14:textId="77777777" w:rsidR="00CA757B" w:rsidRPr="006D7024" w:rsidRDefault="00CA757B" w:rsidP="00B1104A">
            <w:pPr>
              <w:jc w:val="center"/>
              <w:rPr>
                <w:b/>
              </w:rPr>
            </w:pPr>
            <w:r w:rsidRPr="006D7024">
              <w:rPr>
                <w:b/>
              </w:rPr>
              <w:t>3</w:t>
            </w:r>
          </w:p>
        </w:tc>
        <w:tc>
          <w:tcPr>
            <w:tcW w:w="1841" w:type="dxa"/>
            <w:shd w:val="clear" w:color="auto" w:fill="002060"/>
            <w:vAlign w:val="center"/>
          </w:tcPr>
          <w:p w14:paraId="02416F87" w14:textId="77777777" w:rsidR="00CA757B" w:rsidRPr="006D7024" w:rsidRDefault="00CA757B" w:rsidP="00B1104A">
            <w:pPr>
              <w:jc w:val="center"/>
              <w:rPr>
                <w:b/>
              </w:rPr>
            </w:pPr>
            <w:r w:rsidRPr="006D7024">
              <w:rPr>
                <w:b/>
              </w:rPr>
              <w:t>4</w:t>
            </w:r>
          </w:p>
        </w:tc>
        <w:tc>
          <w:tcPr>
            <w:tcW w:w="1838" w:type="dxa"/>
            <w:shd w:val="clear" w:color="auto" w:fill="002060"/>
            <w:vAlign w:val="center"/>
          </w:tcPr>
          <w:p w14:paraId="23603814" w14:textId="77777777" w:rsidR="00CA757B" w:rsidRPr="006D7024" w:rsidRDefault="00CA757B" w:rsidP="00B1104A">
            <w:pPr>
              <w:jc w:val="center"/>
              <w:rPr>
                <w:b/>
              </w:rPr>
            </w:pPr>
            <w:r w:rsidRPr="006D7024">
              <w:rPr>
                <w:b/>
              </w:rPr>
              <w:t>5</w:t>
            </w:r>
          </w:p>
        </w:tc>
      </w:tr>
      <w:tr w:rsidR="00CA757B" w:rsidRPr="005E5722" w14:paraId="6578B86E" w14:textId="77777777" w:rsidTr="00B1104A">
        <w:trPr>
          <w:jc w:val="center"/>
        </w:trPr>
        <w:sdt>
          <w:sdtPr>
            <w:rPr>
              <w:b/>
            </w:rPr>
            <w:id w:val="-832380638"/>
            <w14:checkbox>
              <w14:checked w14:val="0"/>
              <w14:checkedState w14:val="2612" w14:font="Yu Gothic UI"/>
              <w14:uncheckedState w14:val="2610" w14:font="Yu Gothic UI"/>
            </w14:checkbox>
          </w:sdtPr>
          <w:sdtContent>
            <w:tc>
              <w:tcPr>
                <w:tcW w:w="1696" w:type="dxa"/>
                <w:shd w:val="clear" w:color="auto" w:fill="DEEAF6" w:themeFill="accent1" w:themeFillTint="33"/>
                <w:vAlign w:val="center"/>
              </w:tcPr>
              <w:p w14:paraId="615A2814"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1221630975"/>
            <w14:checkbox>
              <w14:checked w14:val="0"/>
              <w14:checkedState w14:val="2612" w14:font="Yu Gothic UI"/>
              <w14:uncheckedState w14:val="2610" w14:font="Yu Gothic UI"/>
            </w14:checkbox>
          </w:sdtPr>
          <w:sdtContent>
            <w:tc>
              <w:tcPr>
                <w:tcW w:w="2126" w:type="dxa"/>
                <w:shd w:val="clear" w:color="auto" w:fill="DEEAF6" w:themeFill="accent1" w:themeFillTint="33"/>
                <w:vAlign w:val="center"/>
              </w:tcPr>
              <w:p w14:paraId="5AC069F2"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362370898"/>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22AD4B39"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1804039084"/>
            <w14:checkbox>
              <w14:checked w14:val="0"/>
              <w14:checkedState w14:val="2612" w14:font="Yu Gothic UI"/>
              <w14:uncheckedState w14:val="2610" w14:font="Yu Gothic UI"/>
            </w14:checkbox>
          </w:sdtPr>
          <w:sdtContent>
            <w:tc>
              <w:tcPr>
                <w:tcW w:w="1841" w:type="dxa"/>
                <w:shd w:val="clear" w:color="auto" w:fill="DEEAF6" w:themeFill="accent1" w:themeFillTint="33"/>
                <w:vAlign w:val="center"/>
              </w:tcPr>
              <w:p w14:paraId="6D2B892B"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387644459"/>
            <w14:checkbox>
              <w14:checked w14:val="1"/>
              <w14:checkedState w14:val="2612" w14:font="Yu Gothic UI"/>
              <w14:uncheckedState w14:val="2610" w14:font="Yu Gothic UI"/>
            </w14:checkbox>
          </w:sdtPr>
          <w:sdtContent>
            <w:tc>
              <w:tcPr>
                <w:tcW w:w="1838" w:type="dxa"/>
                <w:shd w:val="clear" w:color="auto" w:fill="DEEAF6" w:themeFill="accent1" w:themeFillTint="33"/>
                <w:vAlign w:val="center"/>
              </w:tcPr>
              <w:p w14:paraId="3A3A310E" w14:textId="5BD6B7A4" w:rsidR="00CA757B" w:rsidRPr="006D7024" w:rsidRDefault="0011237F" w:rsidP="00B1104A">
                <w:pPr>
                  <w:jc w:val="center"/>
                  <w:rPr>
                    <w:b/>
                  </w:rPr>
                </w:pPr>
                <w:r>
                  <w:rPr>
                    <w:rFonts w:ascii="MS Gothic" w:eastAsia="MS Gothic" w:hAnsi="MS Gothic" w:hint="eastAsia"/>
                    <w:b/>
                  </w:rPr>
                  <w:t>☒</w:t>
                </w:r>
              </w:p>
            </w:tc>
          </w:sdtContent>
        </w:sdt>
      </w:tr>
      <w:tr w:rsidR="00CA757B" w:rsidRPr="005E5722" w14:paraId="2E9446F2" w14:textId="77777777" w:rsidTr="00B1104A">
        <w:trPr>
          <w:jc w:val="center"/>
        </w:trPr>
        <w:tc>
          <w:tcPr>
            <w:tcW w:w="1696" w:type="dxa"/>
            <w:shd w:val="clear" w:color="auto" w:fill="auto"/>
            <w:tcMar>
              <w:left w:w="57" w:type="dxa"/>
              <w:right w:w="57" w:type="dxa"/>
            </w:tcMar>
            <w:vAlign w:val="center"/>
          </w:tcPr>
          <w:p w14:paraId="634845B3" w14:textId="77777777" w:rsidR="00CA757B" w:rsidRPr="005E5722" w:rsidRDefault="00CA757B" w:rsidP="00B1104A">
            <w:pPr>
              <w:jc w:val="center"/>
              <w:rPr>
                <w:rFonts w:cstheme="minorHAnsi"/>
                <w:sz w:val="17"/>
                <w:szCs w:val="17"/>
              </w:rPr>
            </w:pPr>
            <w:r w:rsidRPr="005E5722">
              <w:rPr>
                <w:rFonts w:cstheme="minorHAnsi"/>
                <w:sz w:val="17"/>
                <w:szCs w:val="17"/>
              </w:rPr>
              <w:t>Kurumun/Birimin eğitim-öğretim faaliyetlerini sürdürebilmek için yeterli kaynağı bulunmamaktadır.</w:t>
            </w:r>
          </w:p>
        </w:tc>
        <w:tc>
          <w:tcPr>
            <w:tcW w:w="2126" w:type="dxa"/>
            <w:shd w:val="clear" w:color="auto" w:fill="auto"/>
            <w:tcMar>
              <w:left w:w="57" w:type="dxa"/>
              <w:right w:w="57" w:type="dxa"/>
            </w:tcMar>
            <w:vAlign w:val="center"/>
          </w:tcPr>
          <w:p w14:paraId="66A6D9E3" w14:textId="77777777" w:rsidR="00CA757B" w:rsidRPr="005E5722" w:rsidRDefault="00CA757B" w:rsidP="00B1104A">
            <w:pPr>
              <w:jc w:val="center"/>
              <w:rPr>
                <w:rFonts w:cstheme="minorHAnsi"/>
                <w:sz w:val="17"/>
                <w:szCs w:val="17"/>
              </w:rPr>
            </w:pPr>
            <w:r w:rsidRPr="005E5722">
              <w:rPr>
                <w:rFonts w:cstheme="minorHAnsi"/>
                <w:sz w:val="17"/>
                <w:szCs w:val="17"/>
              </w:rPr>
              <w:t>Kurumun/Birimin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1843" w:type="dxa"/>
            <w:shd w:val="clear" w:color="auto" w:fill="auto"/>
            <w:tcMar>
              <w:left w:w="57" w:type="dxa"/>
              <w:right w:w="57" w:type="dxa"/>
            </w:tcMar>
            <w:vAlign w:val="center"/>
          </w:tcPr>
          <w:p w14:paraId="2A01CEF4" w14:textId="77777777" w:rsidR="00CA757B" w:rsidRPr="005E5722" w:rsidRDefault="00CA757B" w:rsidP="00B1104A">
            <w:pPr>
              <w:jc w:val="center"/>
              <w:rPr>
                <w:rFonts w:cstheme="minorHAnsi"/>
                <w:sz w:val="17"/>
                <w:szCs w:val="17"/>
              </w:rPr>
            </w:pPr>
            <w:r w:rsidRPr="005E5722">
              <w:rPr>
                <w:rFonts w:cstheme="minorHAnsi"/>
                <w:sz w:val="17"/>
                <w:szCs w:val="17"/>
              </w:rPr>
              <w:t>Kurumun/Birimin genelinde öğrenme kaynaklarının yönetimi alana özgü koşullar, erişilebilirlik ve birimler arası denge gözetilerek gerçekleştirilmektedir.</w:t>
            </w:r>
          </w:p>
        </w:tc>
        <w:tc>
          <w:tcPr>
            <w:tcW w:w="1841" w:type="dxa"/>
            <w:shd w:val="clear" w:color="auto" w:fill="auto"/>
            <w:tcMar>
              <w:left w:w="57" w:type="dxa"/>
              <w:right w:w="57" w:type="dxa"/>
            </w:tcMar>
            <w:vAlign w:val="center"/>
          </w:tcPr>
          <w:p w14:paraId="226D394A" w14:textId="77777777" w:rsidR="00CA757B" w:rsidRPr="005E5722" w:rsidRDefault="00CA757B" w:rsidP="00B1104A">
            <w:pPr>
              <w:jc w:val="center"/>
              <w:rPr>
                <w:rFonts w:cstheme="minorHAnsi"/>
                <w:sz w:val="17"/>
                <w:szCs w:val="17"/>
              </w:rPr>
            </w:pPr>
            <w:r w:rsidRPr="005E5722">
              <w:rPr>
                <w:rFonts w:cstheme="minorHAnsi"/>
                <w:sz w:val="17"/>
                <w:szCs w:val="17"/>
              </w:rPr>
              <w:t>Öğrenme kaynaklarının geliştirilmesine ve kullanımına yönelik izleme ve iyileştirilme yapılmaktadır.</w:t>
            </w:r>
          </w:p>
        </w:tc>
        <w:tc>
          <w:tcPr>
            <w:tcW w:w="1838" w:type="dxa"/>
            <w:shd w:val="clear" w:color="auto" w:fill="auto"/>
            <w:tcMar>
              <w:left w:w="57" w:type="dxa"/>
              <w:right w:w="57" w:type="dxa"/>
            </w:tcMar>
            <w:vAlign w:val="center"/>
          </w:tcPr>
          <w:p w14:paraId="533B8CC5" w14:textId="77777777" w:rsidR="00CA757B" w:rsidRPr="005E5722" w:rsidRDefault="00CA757B" w:rsidP="00B1104A">
            <w:pPr>
              <w:jc w:val="center"/>
              <w:rPr>
                <w:rFonts w:cstheme="minorHAnsi"/>
                <w:sz w:val="17"/>
                <w:szCs w:val="17"/>
              </w:rPr>
            </w:pPr>
            <w:r w:rsidRPr="005E5722">
              <w:rPr>
                <w:rFonts w:cstheme="minorHAnsi"/>
                <w:sz w:val="17"/>
                <w:szCs w:val="17"/>
              </w:rPr>
              <w:t>İçselleştirilmiş, sistematik, sürdürülebilir ve örnek gösterilebilir uygulamalar bulunmaktadır.</w:t>
            </w:r>
          </w:p>
        </w:tc>
      </w:tr>
    </w:tbl>
    <w:p w14:paraId="0906ACB2" w14:textId="691E4E80" w:rsidR="00CA757B" w:rsidRPr="005E5722" w:rsidRDefault="00CA757B" w:rsidP="00B1104A">
      <w:pPr>
        <w:rPr>
          <w:rFonts w:cstheme="majorHAnsi"/>
          <w:sz w:val="20"/>
          <w:szCs w:val="20"/>
        </w:rPr>
      </w:pPr>
      <w:r>
        <w:rPr>
          <w:rFonts w:cstheme="majorHAnsi"/>
          <w:sz w:val="20"/>
          <w:szCs w:val="20"/>
        </w:rPr>
        <w:t xml:space="preserve"> </w:t>
      </w:r>
      <w:r w:rsidRPr="005E5722">
        <w:rPr>
          <w:rFonts w:cstheme="majorHAnsi"/>
          <w:sz w:val="20"/>
          <w:szCs w:val="20"/>
        </w:rPr>
        <w:t>Kanıtlar:</w:t>
      </w:r>
    </w:p>
    <w:p w14:paraId="326E1DD9" w14:textId="4563EEA4" w:rsidR="00CA757B" w:rsidRPr="005058FC" w:rsidRDefault="0011237F" w:rsidP="00B1104A">
      <w:pPr>
        <w:rPr>
          <w:i/>
          <w:sz w:val="20"/>
          <w:szCs w:val="20"/>
        </w:rPr>
      </w:pPr>
      <w:proofErr w:type="spellStart"/>
      <w:r>
        <w:rPr>
          <w:i/>
          <w:sz w:val="20"/>
          <w:szCs w:val="20"/>
        </w:rPr>
        <w:t>Müdek</w:t>
      </w:r>
      <w:proofErr w:type="spellEnd"/>
      <w:r>
        <w:rPr>
          <w:i/>
          <w:sz w:val="20"/>
          <w:szCs w:val="20"/>
        </w:rPr>
        <w:t xml:space="preserve"> Raporu</w:t>
      </w:r>
    </w:p>
    <w:p w14:paraId="0812168B" w14:textId="77777777" w:rsidR="00CA757B" w:rsidRPr="005E5722" w:rsidRDefault="00CA757B" w:rsidP="00B1104A"/>
    <w:p w14:paraId="38F7762A" w14:textId="77777777" w:rsidR="00CA757B" w:rsidRDefault="00CA757B" w:rsidP="00B1104A">
      <w:pPr>
        <w:pStyle w:val="Balk2"/>
      </w:pPr>
      <w:bookmarkStart w:id="49" w:name="_Toc122957049"/>
      <w:r w:rsidRPr="005E5722">
        <w:t>B.3.</w:t>
      </w:r>
      <w:r>
        <w:t>2</w:t>
      </w:r>
      <w:r w:rsidRPr="005E5722">
        <w:t xml:space="preserve">. Akademik </w:t>
      </w:r>
      <w:r>
        <w:t>destek hizmetleri</w:t>
      </w:r>
      <w:bookmarkEnd w:id="49"/>
      <w:r>
        <w:t xml:space="preserve"> </w:t>
      </w:r>
    </w:p>
    <w:p w14:paraId="087CEE6C" w14:textId="77777777" w:rsidR="00CA757B" w:rsidRPr="003A7E03" w:rsidRDefault="00CA757B" w:rsidP="00B1104A">
      <w:pPr>
        <w:rPr>
          <w:i/>
        </w:rPr>
      </w:pPr>
      <w:r>
        <w:rPr>
          <w:i/>
        </w:rPr>
        <w:t>(Danışmanlık, rehberlik, psikolojik danışmanlık ve kariyer hizmetleri vb.)</w:t>
      </w:r>
    </w:p>
    <w:p w14:paraId="3BD34B73" w14:textId="270BCDC1" w:rsidR="00CA757B" w:rsidRDefault="00CA757B" w:rsidP="00B1104A"/>
    <w:p w14:paraId="0AE12C86" w14:textId="44D15677" w:rsidR="00B07952" w:rsidRDefault="00B07952" w:rsidP="00B1104A"/>
    <w:p w14:paraId="2DEEE2CE" w14:textId="77777777" w:rsidR="00B07952" w:rsidRPr="005E5722" w:rsidRDefault="00B07952" w:rsidP="00B1104A"/>
    <w:p w14:paraId="340246AE" w14:textId="77777777" w:rsidR="00CA757B" w:rsidRPr="005E5722" w:rsidRDefault="00CA757B" w:rsidP="00B1104A">
      <w:pPr>
        <w:rPr>
          <w:rFonts w:cstheme="majorHAnsi"/>
          <w:i/>
          <w:sz w:val="20"/>
          <w:szCs w:val="20"/>
        </w:rPr>
      </w:pPr>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71"/>
        <w:gridCol w:w="1870"/>
        <w:gridCol w:w="1871"/>
        <w:gridCol w:w="1872"/>
        <w:gridCol w:w="1872"/>
      </w:tblGrid>
      <w:tr w:rsidR="00CA757B" w:rsidRPr="005E5722" w14:paraId="725FC298" w14:textId="77777777" w:rsidTr="00B1104A">
        <w:trPr>
          <w:jc w:val="center"/>
        </w:trPr>
        <w:tc>
          <w:tcPr>
            <w:tcW w:w="1871" w:type="dxa"/>
            <w:shd w:val="clear" w:color="auto" w:fill="002060"/>
            <w:vAlign w:val="center"/>
          </w:tcPr>
          <w:p w14:paraId="565E5B20" w14:textId="77777777" w:rsidR="00CA757B" w:rsidRPr="006D7024" w:rsidRDefault="00CA757B" w:rsidP="00B1104A">
            <w:pPr>
              <w:jc w:val="center"/>
              <w:rPr>
                <w:b/>
              </w:rPr>
            </w:pPr>
            <w:r w:rsidRPr="006D7024">
              <w:rPr>
                <w:b/>
              </w:rPr>
              <w:t>1</w:t>
            </w:r>
          </w:p>
        </w:tc>
        <w:tc>
          <w:tcPr>
            <w:tcW w:w="1870" w:type="dxa"/>
            <w:shd w:val="clear" w:color="auto" w:fill="002060"/>
            <w:vAlign w:val="center"/>
          </w:tcPr>
          <w:p w14:paraId="7CDAB343" w14:textId="77777777" w:rsidR="00CA757B" w:rsidRPr="006D7024" w:rsidRDefault="00CA757B" w:rsidP="00B1104A">
            <w:pPr>
              <w:jc w:val="center"/>
              <w:rPr>
                <w:b/>
              </w:rPr>
            </w:pPr>
            <w:r w:rsidRPr="006D7024">
              <w:rPr>
                <w:b/>
              </w:rPr>
              <w:t>2</w:t>
            </w:r>
          </w:p>
        </w:tc>
        <w:tc>
          <w:tcPr>
            <w:tcW w:w="1871" w:type="dxa"/>
            <w:shd w:val="clear" w:color="auto" w:fill="002060"/>
            <w:vAlign w:val="center"/>
          </w:tcPr>
          <w:p w14:paraId="6D1C0CF8" w14:textId="77777777" w:rsidR="00CA757B" w:rsidRPr="006D7024" w:rsidRDefault="00CA757B" w:rsidP="00B1104A">
            <w:pPr>
              <w:jc w:val="center"/>
              <w:rPr>
                <w:b/>
              </w:rPr>
            </w:pPr>
            <w:r w:rsidRPr="006D7024">
              <w:rPr>
                <w:b/>
              </w:rPr>
              <w:t>3</w:t>
            </w:r>
          </w:p>
        </w:tc>
        <w:tc>
          <w:tcPr>
            <w:tcW w:w="1872" w:type="dxa"/>
            <w:shd w:val="clear" w:color="auto" w:fill="002060"/>
            <w:vAlign w:val="center"/>
          </w:tcPr>
          <w:p w14:paraId="682A7B34" w14:textId="77777777" w:rsidR="00CA757B" w:rsidRPr="006D7024" w:rsidRDefault="00CA757B" w:rsidP="00B1104A">
            <w:pPr>
              <w:jc w:val="center"/>
              <w:rPr>
                <w:b/>
              </w:rPr>
            </w:pPr>
            <w:r w:rsidRPr="006D7024">
              <w:rPr>
                <w:b/>
              </w:rPr>
              <w:t>4</w:t>
            </w:r>
          </w:p>
        </w:tc>
        <w:tc>
          <w:tcPr>
            <w:tcW w:w="1872" w:type="dxa"/>
            <w:shd w:val="clear" w:color="auto" w:fill="002060"/>
            <w:vAlign w:val="center"/>
          </w:tcPr>
          <w:p w14:paraId="40C5767F" w14:textId="77777777" w:rsidR="00CA757B" w:rsidRPr="006D7024" w:rsidRDefault="00CA757B" w:rsidP="00B1104A">
            <w:pPr>
              <w:jc w:val="center"/>
              <w:rPr>
                <w:b/>
              </w:rPr>
            </w:pPr>
            <w:r w:rsidRPr="006D7024">
              <w:rPr>
                <w:b/>
              </w:rPr>
              <w:t>5</w:t>
            </w:r>
          </w:p>
        </w:tc>
      </w:tr>
      <w:tr w:rsidR="00CA757B" w:rsidRPr="005E5722" w14:paraId="7281046F" w14:textId="77777777" w:rsidTr="00B1104A">
        <w:trPr>
          <w:jc w:val="center"/>
        </w:trPr>
        <w:sdt>
          <w:sdtPr>
            <w:rPr>
              <w:b/>
            </w:rPr>
            <w:id w:val="-1183516460"/>
            <w14:checkbox>
              <w14:checked w14:val="1"/>
              <w14:checkedState w14:val="2612" w14:font="Yu Gothic UI"/>
              <w14:uncheckedState w14:val="2610" w14:font="Yu Gothic UI"/>
            </w14:checkbox>
          </w:sdtPr>
          <w:sdtContent>
            <w:tc>
              <w:tcPr>
                <w:tcW w:w="1871" w:type="dxa"/>
                <w:shd w:val="clear" w:color="auto" w:fill="DEEAF6" w:themeFill="accent1" w:themeFillTint="33"/>
                <w:vAlign w:val="center"/>
              </w:tcPr>
              <w:p w14:paraId="5EB946F7" w14:textId="1DE5D75E" w:rsidR="00CA757B" w:rsidRPr="006D7024" w:rsidRDefault="0011237F" w:rsidP="00B1104A">
                <w:pPr>
                  <w:jc w:val="center"/>
                  <w:rPr>
                    <w:b/>
                  </w:rPr>
                </w:pPr>
                <w:r>
                  <w:rPr>
                    <w:rFonts w:ascii="MS Gothic" w:eastAsia="MS Gothic" w:hAnsi="MS Gothic" w:hint="eastAsia"/>
                    <w:b/>
                  </w:rPr>
                  <w:t>☒</w:t>
                </w:r>
              </w:p>
            </w:tc>
          </w:sdtContent>
        </w:sdt>
        <w:sdt>
          <w:sdtPr>
            <w:rPr>
              <w:b/>
            </w:rPr>
            <w:id w:val="1025755918"/>
            <w14:checkbox>
              <w14:checked w14:val="0"/>
              <w14:checkedState w14:val="2612" w14:font="Yu Gothic UI"/>
              <w14:uncheckedState w14:val="2610" w14:font="Yu Gothic UI"/>
            </w14:checkbox>
          </w:sdtPr>
          <w:sdtContent>
            <w:tc>
              <w:tcPr>
                <w:tcW w:w="1870" w:type="dxa"/>
                <w:shd w:val="clear" w:color="auto" w:fill="DEEAF6" w:themeFill="accent1" w:themeFillTint="33"/>
                <w:vAlign w:val="center"/>
              </w:tcPr>
              <w:p w14:paraId="04E4546A"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1144626383"/>
            <w14:checkbox>
              <w14:checked w14:val="0"/>
              <w14:checkedState w14:val="2612" w14:font="Yu Gothic UI"/>
              <w14:uncheckedState w14:val="2610" w14:font="Yu Gothic UI"/>
            </w14:checkbox>
          </w:sdtPr>
          <w:sdtContent>
            <w:tc>
              <w:tcPr>
                <w:tcW w:w="1871" w:type="dxa"/>
                <w:shd w:val="clear" w:color="auto" w:fill="DEEAF6" w:themeFill="accent1" w:themeFillTint="33"/>
                <w:vAlign w:val="center"/>
              </w:tcPr>
              <w:p w14:paraId="46872273"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218107706"/>
            <w14:checkbox>
              <w14:checked w14:val="0"/>
              <w14:checkedState w14:val="2612" w14:font="Yu Gothic UI"/>
              <w14:uncheckedState w14:val="2610" w14:font="Yu Gothic UI"/>
            </w14:checkbox>
          </w:sdtPr>
          <w:sdtContent>
            <w:tc>
              <w:tcPr>
                <w:tcW w:w="1872" w:type="dxa"/>
                <w:shd w:val="clear" w:color="auto" w:fill="DEEAF6" w:themeFill="accent1" w:themeFillTint="33"/>
                <w:vAlign w:val="center"/>
              </w:tcPr>
              <w:p w14:paraId="49417B9B"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sdt>
          <w:sdtPr>
            <w:rPr>
              <w:b/>
            </w:rPr>
            <w:id w:val="2123950524"/>
            <w14:checkbox>
              <w14:checked w14:val="0"/>
              <w14:checkedState w14:val="2612" w14:font="Yu Gothic UI"/>
              <w14:uncheckedState w14:val="2610" w14:font="Yu Gothic UI"/>
            </w14:checkbox>
          </w:sdtPr>
          <w:sdtContent>
            <w:tc>
              <w:tcPr>
                <w:tcW w:w="1872" w:type="dxa"/>
                <w:shd w:val="clear" w:color="auto" w:fill="DEEAF6" w:themeFill="accent1" w:themeFillTint="33"/>
                <w:vAlign w:val="center"/>
              </w:tcPr>
              <w:p w14:paraId="702FBD60" w14:textId="77777777" w:rsidR="00CA757B" w:rsidRPr="006D7024" w:rsidRDefault="00CA757B" w:rsidP="00B1104A">
                <w:pPr>
                  <w:jc w:val="center"/>
                  <w:rPr>
                    <w:b/>
                  </w:rPr>
                </w:pPr>
                <w:r w:rsidRPr="006D7024">
                  <w:rPr>
                    <w:rFonts w:ascii="Segoe UI Symbol" w:eastAsia="MS Gothic" w:hAnsi="Segoe UI Symbol" w:cs="Segoe UI Symbol"/>
                    <w:b/>
                  </w:rPr>
                  <w:t>☐</w:t>
                </w:r>
              </w:p>
            </w:tc>
          </w:sdtContent>
        </w:sdt>
      </w:tr>
      <w:tr w:rsidR="00CA757B" w:rsidRPr="005E5722" w14:paraId="580234AB" w14:textId="77777777" w:rsidTr="00B1104A">
        <w:trPr>
          <w:jc w:val="center"/>
        </w:trPr>
        <w:tc>
          <w:tcPr>
            <w:tcW w:w="1871" w:type="dxa"/>
            <w:shd w:val="clear" w:color="auto" w:fill="auto"/>
            <w:tcMar>
              <w:left w:w="57" w:type="dxa"/>
              <w:right w:w="57" w:type="dxa"/>
            </w:tcMar>
            <w:vAlign w:val="center"/>
          </w:tcPr>
          <w:p w14:paraId="5A93FA34" w14:textId="6EEC0885" w:rsidR="00CA757B" w:rsidRPr="00FC161F" w:rsidRDefault="00CA757B" w:rsidP="00B1104A">
            <w:pPr>
              <w:jc w:val="center"/>
              <w:rPr>
                <w:sz w:val="17"/>
                <w:szCs w:val="17"/>
              </w:rPr>
            </w:pPr>
            <w:r w:rsidRPr="00FC161F">
              <w:rPr>
                <w:rFonts w:cstheme="minorHAnsi"/>
                <w:sz w:val="17"/>
                <w:szCs w:val="17"/>
              </w:rPr>
              <w:t>Kurumda/Birimde</w:t>
            </w:r>
            <w:r>
              <w:rPr>
                <w:rFonts w:cstheme="minorHAnsi"/>
                <w:sz w:val="17"/>
                <w:szCs w:val="17"/>
              </w:rPr>
              <w:t xml:space="preserve"> ö</w:t>
            </w:r>
            <w:r w:rsidRPr="00FC161F">
              <w:rPr>
                <w:sz w:val="17"/>
                <w:szCs w:val="17"/>
              </w:rPr>
              <w:t>ğrencilerin akademik gelişimi ve kariyer planlamasına yönelik destek hizmetleri bulunmamaktadır.</w:t>
            </w:r>
          </w:p>
          <w:p w14:paraId="79F27BAC" w14:textId="77777777" w:rsidR="00CA757B" w:rsidRPr="00FC161F" w:rsidRDefault="00CA757B" w:rsidP="00B1104A">
            <w:pPr>
              <w:jc w:val="center"/>
              <w:rPr>
                <w:rFonts w:cstheme="minorHAnsi"/>
                <w:sz w:val="17"/>
                <w:szCs w:val="17"/>
              </w:rPr>
            </w:pPr>
          </w:p>
        </w:tc>
        <w:tc>
          <w:tcPr>
            <w:tcW w:w="1870" w:type="dxa"/>
            <w:shd w:val="clear" w:color="auto" w:fill="auto"/>
            <w:tcMar>
              <w:left w:w="57" w:type="dxa"/>
              <w:right w:w="57" w:type="dxa"/>
            </w:tcMar>
            <w:vAlign w:val="center"/>
          </w:tcPr>
          <w:p w14:paraId="667F6D11" w14:textId="77777777" w:rsidR="00CA757B" w:rsidRPr="00FC161F" w:rsidRDefault="00CA757B" w:rsidP="00B1104A">
            <w:pPr>
              <w:jc w:val="center"/>
              <w:rPr>
                <w:rFonts w:cstheme="minorHAnsi"/>
                <w:sz w:val="17"/>
                <w:szCs w:val="17"/>
              </w:rPr>
            </w:pPr>
            <w:r w:rsidRPr="00FC161F">
              <w:rPr>
                <w:rFonts w:cstheme="minorHAnsi"/>
                <w:sz w:val="17"/>
                <w:szCs w:val="17"/>
              </w:rPr>
              <w:t>Öğrencinin akademik ve kariyer gelişimini destekleyen bir danışmanlık sürecine ilişkin tanımlı ilke ve kurallar bulunmaktadır.</w:t>
            </w:r>
          </w:p>
        </w:tc>
        <w:tc>
          <w:tcPr>
            <w:tcW w:w="1871" w:type="dxa"/>
            <w:shd w:val="clear" w:color="auto" w:fill="auto"/>
            <w:tcMar>
              <w:left w:w="57" w:type="dxa"/>
              <w:right w:w="57" w:type="dxa"/>
            </w:tcMar>
            <w:vAlign w:val="center"/>
          </w:tcPr>
          <w:p w14:paraId="4188217B" w14:textId="700FC522" w:rsidR="00CA757B" w:rsidRPr="00FC161F" w:rsidRDefault="00CA757B" w:rsidP="00B1104A">
            <w:pPr>
              <w:jc w:val="center"/>
              <w:rPr>
                <w:sz w:val="17"/>
                <w:szCs w:val="17"/>
              </w:rPr>
            </w:pPr>
            <w:r w:rsidRPr="00FC161F">
              <w:rPr>
                <w:sz w:val="17"/>
                <w:szCs w:val="17"/>
              </w:rPr>
              <w:t xml:space="preserve">Öğrencilerin akademik gelişim ve kariyer planlamasına yönelik destek hizmetleri tanımlı ilke ve kurallar </w:t>
            </w:r>
            <w:proofErr w:type="gramStart"/>
            <w:r w:rsidRPr="00FC161F">
              <w:rPr>
                <w:sz w:val="17"/>
                <w:szCs w:val="17"/>
              </w:rPr>
              <w:t>dahilinde</w:t>
            </w:r>
            <w:proofErr w:type="gramEnd"/>
            <w:r w:rsidRPr="00FC161F">
              <w:rPr>
                <w:sz w:val="17"/>
                <w:szCs w:val="17"/>
              </w:rPr>
              <w:t xml:space="preserve"> yürütülmektedir.</w:t>
            </w:r>
          </w:p>
          <w:p w14:paraId="1E7952A3" w14:textId="77777777" w:rsidR="00CA757B" w:rsidRPr="00FC161F" w:rsidRDefault="00CA757B" w:rsidP="00B1104A">
            <w:pPr>
              <w:jc w:val="center"/>
              <w:rPr>
                <w:rFonts w:cstheme="minorHAnsi"/>
                <w:sz w:val="17"/>
                <w:szCs w:val="17"/>
              </w:rPr>
            </w:pPr>
          </w:p>
        </w:tc>
        <w:tc>
          <w:tcPr>
            <w:tcW w:w="1872" w:type="dxa"/>
            <w:shd w:val="clear" w:color="auto" w:fill="auto"/>
            <w:tcMar>
              <w:left w:w="57" w:type="dxa"/>
              <w:right w:w="57" w:type="dxa"/>
            </w:tcMar>
            <w:vAlign w:val="center"/>
          </w:tcPr>
          <w:p w14:paraId="2F6400B9" w14:textId="280A9C12" w:rsidR="00CA757B" w:rsidRPr="00FC161F" w:rsidRDefault="00CA757B" w:rsidP="00B1104A">
            <w:pPr>
              <w:jc w:val="center"/>
              <w:rPr>
                <w:sz w:val="17"/>
                <w:szCs w:val="17"/>
              </w:rPr>
            </w:pPr>
            <w:r w:rsidRPr="00FC161F">
              <w:rPr>
                <w:sz w:val="17"/>
                <w:szCs w:val="17"/>
              </w:rPr>
              <w:t>Öğrencilerin akademik gelişimi ve kariyer planlamasına ilişkin uygulamalar izlenmekte ve öğrencilerin katılımıyla iyileştirilmektedir.</w:t>
            </w:r>
          </w:p>
          <w:p w14:paraId="2A7C73F4" w14:textId="77777777" w:rsidR="00CA757B" w:rsidRPr="00FC161F" w:rsidRDefault="00CA757B" w:rsidP="00B1104A">
            <w:pPr>
              <w:jc w:val="center"/>
              <w:rPr>
                <w:rFonts w:cstheme="minorHAnsi"/>
                <w:sz w:val="17"/>
                <w:szCs w:val="17"/>
              </w:rPr>
            </w:pPr>
          </w:p>
        </w:tc>
        <w:tc>
          <w:tcPr>
            <w:tcW w:w="1872" w:type="dxa"/>
            <w:shd w:val="clear" w:color="auto" w:fill="auto"/>
            <w:tcMar>
              <w:left w:w="57" w:type="dxa"/>
              <w:right w:w="57" w:type="dxa"/>
            </w:tcMar>
            <w:vAlign w:val="center"/>
          </w:tcPr>
          <w:p w14:paraId="03791AB5" w14:textId="77777777" w:rsidR="00CA757B" w:rsidRPr="00FC161F" w:rsidRDefault="00CA757B" w:rsidP="00B1104A">
            <w:pPr>
              <w:jc w:val="center"/>
              <w:rPr>
                <w:rFonts w:cstheme="minorHAnsi"/>
                <w:sz w:val="17"/>
                <w:szCs w:val="17"/>
              </w:rPr>
            </w:pPr>
            <w:r w:rsidRPr="00FC161F">
              <w:rPr>
                <w:rFonts w:cstheme="minorHAnsi"/>
                <w:sz w:val="17"/>
                <w:szCs w:val="17"/>
              </w:rPr>
              <w:t>İçselleştirilmiş, sistematik, sürdürülebilir ve örnek gösterilebilir uygulamalar bulunmaktadır.</w:t>
            </w:r>
          </w:p>
        </w:tc>
      </w:tr>
    </w:tbl>
    <w:p w14:paraId="00C455AC" w14:textId="2BB211E5" w:rsidR="00FD61CD" w:rsidRPr="00881979" w:rsidRDefault="00CA757B" w:rsidP="00B1104A">
      <w:pPr>
        <w:rPr>
          <w:rFonts w:cstheme="majorHAnsi"/>
          <w:sz w:val="20"/>
          <w:szCs w:val="20"/>
        </w:rPr>
      </w:pPr>
      <w:r w:rsidRPr="005E5722">
        <w:rPr>
          <w:rFonts w:cstheme="majorHAnsi"/>
          <w:sz w:val="20"/>
          <w:szCs w:val="20"/>
        </w:rPr>
        <w:t xml:space="preserve">       </w:t>
      </w:r>
    </w:p>
    <w:p w14:paraId="07175CC3" w14:textId="1583E228" w:rsidR="00EC1153" w:rsidRDefault="00EC1153" w:rsidP="00B1104A">
      <w:pPr>
        <w:pStyle w:val="Balk2"/>
      </w:pPr>
      <w:bookmarkStart w:id="50" w:name="_Toc122957050"/>
      <w:r w:rsidRPr="004F49D5">
        <w:t>B.</w:t>
      </w:r>
      <w:r>
        <w:t>3</w:t>
      </w:r>
      <w:r w:rsidRPr="004F49D5">
        <w:t>.</w:t>
      </w:r>
      <w:r>
        <w:t>3</w:t>
      </w:r>
      <w:r w:rsidRPr="004F49D5">
        <w:t xml:space="preserve">. </w:t>
      </w:r>
      <w:r>
        <w:t>Dezavantajlı gruplar</w:t>
      </w:r>
      <w:bookmarkEnd w:id="50"/>
    </w:p>
    <w:p w14:paraId="1679881C" w14:textId="3854B852" w:rsidR="0011237F" w:rsidRPr="00531720" w:rsidRDefault="0011237F" w:rsidP="00B07952">
      <w:pPr>
        <w:jc w:val="both"/>
      </w:pPr>
      <w:r w:rsidRPr="00531720">
        <w:rPr>
          <w:bCs/>
          <w:sz w:val="24"/>
          <w:szCs w:val="24"/>
        </w:rPr>
        <w:t>Dezavantajlı gruplar kapsamında,</w:t>
      </w:r>
      <w:r w:rsidRPr="00531720">
        <w:rPr>
          <w:rFonts w:cstheme="minorHAnsi"/>
          <w:sz w:val="24"/>
          <w:szCs w:val="24"/>
        </w:rPr>
        <w:t xml:space="preserve"> MÜDEK akreditasyon sistemine göre düzenli olarak yapılmaktadır. </w:t>
      </w:r>
      <w:proofErr w:type="gramStart"/>
      <w:r w:rsidR="00531720">
        <w:rPr>
          <w:rFonts w:cstheme="majorHAnsi"/>
          <w:sz w:val="24"/>
          <w:szCs w:val="24"/>
        </w:rPr>
        <w:t>bölümümüzün</w:t>
      </w:r>
      <w:proofErr w:type="gramEnd"/>
      <w:r w:rsidR="00531720">
        <w:rPr>
          <w:rFonts w:cstheme="majorHAnsi"/>
          <w:sz w:val="24"/>
          <w:szCs w:val="24"/>
        </w:rPr>
        <w:t xml:space="preserve"> MÜDEK akreditasyonu 09/2023 tarihinde sona ermiş olup, yeni dönemde tekrar başvuru yapılması için gerekli çalışmalar yürütülmektedir.</w:t>
      </w:r>
      <w:r w:rsidR="00531720">
        <w:t xml:space="preserve"> </w:t>
      </w:r>
      <w:r w:rsidRPr="00531720">
        <w:rPr>
          <w:rFonts w:cstheme="minorHAnsi"/>
          <w:sz w:val="24"/>
          <w:szCs w:val="24"/>
        </w:rPr>
        <w:t>Bu kapsamda, görme eksikliği çeken öğrenciler için büyük punto gibi birçok uygulama yer almaktadır. Aynı zamanda Kampüsümüz Engelsiz bir kampüstür. Derslik binasında bir engelli asansörü</w:t>
      </w:r>
      <w:r w:rsidR="00881979" w:rsidRPr="00531720">
        <w:rPr>
          <w:rFonts w:cstheme="minorHAnsi"/>
          <w:sz w:val="24"/>
          <w:szCs w:val="24"/>
        </w:rPr>
        <w:t xml:space="preserve"> bulunmaktadır</w:t>
      </w:r>
      <w:r w:rsidR="00531720">
        <w:rPr>
          <w:rFonts w:cstheme="minorHAnsi"/>
          <w:sz w:val="24"/>
          <w:szCs w:val="24"/>
        </w:rPr>
        <w:t>, laboratuvarların bulunduğu bina için de asansör çalışmaları devam etmektedir.</w:t>
      </w:r>
    </w:p>
    <w:p w14:paraId="264E5DF0" w14:textId="77777777" w:rsidR="00EC1153" w:rsidRPr="005E5722" w:rsidRDefault="00EC1153" w:rsidP="00B1104A"/>
    <w:p w14:paraId="27768EE7" w14:textId="77777777" w:rsidR="00EC1153" w:rsidRPr="005E5722" w:rsidRDefault="00EC1153" w:rsidP="00B1104A">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39"/>
        <w:gridCol w:w="1763"/>
        <w:gridCol w:w="1777"/>
        <w:gridCol w:w="1786"/>
        <w:gridCol w:w="1991"/>
      </w:tblGrid>
      <w:tr w:rsidR="00EC1153" w:rsidRPr="005E5722" w14:paraId="4ECA80F0" w14:textId="77777777" w:rsidTr="00B1104A">
        <w:trPr>
          <w:jc w:val="center"/>
        </w:trPr>
        <w:tc>
          <w:tcPr>
            <w:tcW w:w="1728" w:type="dxa"/>
            <w:shd w:val="clear" w:color="auto" w:fill="002060"/>
            <w:vAlign w:val="center"/>
          </w:tcPr>
          <w:p w14:paraId="0A54F36C" w14:textId="77777777" w:rsidR="00EC1153" w:rsidRPr="006D7024" w:rsidRDefault="00EC1153" w:rsidP="00B1104A">
            <w:pPr>
              <w:jc w:val="center"/>
              <w:rPr>
                <w:b/>
              </w:rPr>
            </w:pPr>
            <w:r w:rsidRPr="006D7024">
              <w:rPr>
                <w:b/>
              </w:rPr>
              <w:t>1</w:t>
            </w:r>
          </w:p>
        </w:tc>
        <w:tc>
          <w:tcPr>
            <w:tcW w:w="1842" w:type="dxa"/>
            <w:shd w:val="clear" w:color="auto" w:fill="002060"/>
            <w:vAlign w:val="center"/>
          </w:tcPr>
          <w:p w14:paraId="780B3A9A" w14:textId="77777777" w:rsidR="00EC1153" w:rsidRPr="006D7024" w:rsidRDefault="00EC1153" w:rsidP="00B1104A">
            <w:pPr>
              <w:jc w:val="center"/>
              <w:rPr>
                <w:b/>
              </w:rPr>
            </w:pPr>
            <w:r w:rsidRPr="006D7024">
              <w:rPr>
                <w:b/>
              </w:rPr>
              <w:t>2</w:t>
            </w:r>
          </w:p>
        </w:tc>
        <w:tc>
          <w:tcPr>
            <w:tcW w:w="1843" w:type="dxa"/>
            <w:shd w:val="clear" w:color="auto" w:fill="002060"/>
            <w:vAlign w:val="center"/>
          </w:tcPr>
          <w:p w14:paraId="61D42FA0" w14:textId="77777777" w:rsidR="00EC1153" w:rsidRPr="006D7024" w:rsidRDefault="00EC1153" w:rsidP="00B1104A">
            <w:pPr>
              <w:jc w:val="center"/>
              <w:rPr>
                <w:b/>
              </w:rPr>
            </w:pPr>
            <w:r w:rsidRPr="006D7024">
              <w:rPr>
                <w:b/>
              </w:rPr>
              <w:t>3</w:t>
            </w:r>
          </w:p>
        </w:tc>
        <w:tc>
          <w:tcPr>
            <w:tcW w:w="1843" w:type="dxa"/>
            <w:shd w:val="clear" w:color="auto" w:fill="002060"/>
            <w:vAlign w:val="center"/>
          </w:tcPr>
          <w:p w14:paraId="2433F128" w14:textId="77777777" w:rsidR="00EC1153" w:rsidRPr="006D7024" w:rsidRDefault="00EC1153" w:rsidP="00B1104A">
            <w:pPr>
              <w:jc w:val="center"/>
              <w:rPr>
                <w:b/>
              </w:rPr>
            </w:pPr>
            <w:r w:rsidRPr="006D7024">
              <w:rPr>
                <w:b/>
              </w:rPr>
              <w:t>4</w:t>
            </w:r>
          </w:p>
        </w:tc>
        <w:tc>
          <w:tcPr>
            <w:tcW w:w="2100" w:type="dxa"/>
            <w:shd w:val="clear" w:color="auto" w:fill="002060"/>
            <w:vAlign w:val="center"/>
          </w:tcPr>
          <w:p w14:paraId="77B751D0" w14:textId="77777777" w:rsidR="00EC1153" w:rsidRPr="006D7024" w:rsidRDefault="00EC1153" w:rsidP="00B1104A">
            <w:pPr>
              <w:jc w:val="center"/>
              <w:rPr>
                <w:b/>
              </w:rPr>
            </w:pPr>
            <w:r w:rsidRPr="006D7024">
              <w:rPr>
                <w:b/>
              </w:rPr>
              <w:t>5</w:t>
            </w:r>
          </w:p>
        </w:tc>
      </w:tr>
      <w:tr w:rsidR="00EC1153" w:rsidRPr="005E5722" w14:paraId="6C2EC52C" w14:textId="77777777" w:rsidTr="00B1104A">
        <w:trPr>
          <w:jc w:val="center"/>
        </w:trPr>
        <w:sdt>
          <w:sdtPr>
            <w:rPr>
              <w:b/>
            </w:rPr>
            <w:id w:val="1898084265"/>
            <w14:checkbox>
              <w14:checked w14:val="0"/>
              <w14:checkedState w14:val="2612" w14:font="Yu Gothic UI"/>
              <w14:uncheckedState w14:val="2610" w14:font="Yu Gothic UI"/>
            </w14:checkbox>
          </w:sdtPr>
          <w:sdtContent>
            <w:tc>
              <w:tcPr>
                <w:tcW w:w="1728" w:type="dxa"/>
                <w:shd w:val="clear" w:color="auto" w:fill="DEEAF6" w:themeFill="accent1" w:themeFillTint="33"/>
                <w:vAlign w:val="center"/>
              </w:tcPr>
              <w:p w14:paraId="49C15213" w14:textId="77777777" w:rsidR="00EC1153" w:rsidRPr="006D7024" w:rsidRDefault="00EC1153" w:rsidP="00B1104A">
                <w:pPr>
                  <w:jc w:val="center"/>
                  <w:rPr>
                    <w:b/>
                  </w:rPr>
                </w:pPr>
                <w:r w:rsidRPr="006D7024">
                  <w:rPr>
                    <w:rFonts w:ascii="Segoe UI Symbol" w:eastAsia="MS Gothic" w:hAnsi="Segoe UI Symbol" w:cs="Segoe UI Symbol"/>
                    <w:b/>
                  </w:rPr>
                  <w:t>☐</w:t>
                </w:r>
              </w:p>
            </w:tc>
          </w:sdtContent>
        </w:sdt>
        <w:sdt>
          <w:sdtPr>
            <w:rPr>
              <w:b/>
            </w:rPr>
            <w:id w:val="-541290718"/>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18768968" w14:textId="77777777" w:rsidR="00EC1153" w:rsidRPr="006D7024" w:rsidRDefault="00EC1153" w:rsidP="00B1104A">
                <w:pPr>
                  <w:jc w:val="center"/>
                  <w:rPr>
                    <w:b/>
                  </w:rPr>
                </w:pPr>
                <w:r w:rsidRPr="006D7024">
                  <w:rPr>
                    <w:rFonts w:ascii="Segoe UI Symbol" w:eastAsia="MS Gothic" w:hAnsi="Segoe UI Symbol" w:cs="Segoe UI Symbol"/>
                    <w:b/>
                  </w:rPr>
                  <w:t>☐</w:t>
                </w:r>
              </w:p>
            </w:tc>
          </w:sdtContent>
        </w:sdt>
        <w:sdt>
          <w:sdtPr>
            <w:rPr>
              <w:b/>
            </w:rPr>
            <w:id w:val="1569684854"/>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168220D8" w14:textId="77777777" w:rsidR="00EC1153" w:rsidRPr="006D7024" w:rsidRDefault="00EC1153" w:rsidP="00B1104A">
                <w:pPr>
                  <w:jc w:val="center"/>
                  <w:rPr>
                    <w:b/>
                  </w:rPr>
                </w:pPr>
                <w:r w:rsidRPr="006D7024">
                  <w:rPr>
                    <w:rFonts w:ascii="Segoe UI Symbol" w:eastAsia="MS Gothic" w:hAnsi="Segoe UI Symbol" w:cs="Segoe UI Symbol"/>
                    <w:b/>
                  </w:rPr>
                  <w:t>☐</w:t>
                </w:r>
              </w:p>
            </w:tc>
          </w:sdtContent>
        </w:sdt>
        <w:sdt>
          <w:sdtPr>
            <w:rPr>
              <w:b/>
            </w:rPr>
            <w:id w:val="1920204666"/>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1932AB94" w14:textId="77777777" w:rsidR="00EC1153" w:rsidRPr="006D7024" w:rsidRDefault="00EC1153" w:rsidP="00B1104A">
                <w:pPr>
                  <w:jc w:val="center"/>
                  <w:rPr>
                    <w:b/>
                  </w:rPr>
                </w:pPr>
                <w:r w:rsidRPr="006D7024">
                  <w:rPr>
                    <w:rFonts w:ascii="Segoe UI Symbol" w:eastAsia="MS Gothic" w:hAnsi="Segoe UI Symbol" w:cs="Segoe UI Symbol"/>
                    <w:b/>
                  </w:rPr>
                  <w:t>☐</w:t>
                </w:r>
              </w:p>
            </w:tc>
          </w:sdtContent>
        </w:sdt>
        <w:sdt>
          <w:sdtPr>
            <w:rPr>
              <w:b/>
            </w:rPr>
            <w:id w:val="1238910498"/>
            <w14:checkbox>
              <w14:checked w14:val="1"/>
              <w14:checkedState w14:val="2612" w14:font="Yu Gothic UI"/>
              <w14:uncheckedState w14:val="2610" w14:font="Yu Gothic UI"/>
            </w14:checkbox>
          </w:sdtPr>
          <w:sdtContent>
            <w:tc>
              <w:tcPr>
                <w:tcW w:w="2100" w:type="dxa"/>
                <w:shd w:val="clear" w:color="auto" w:fill="DEEAF6" w:themeFill="accent1" w:themeFillTint="33"/>
                <w:vAlign w:val="center"/>
              </w:tcPr>
              <w:p w14:paraId="47ED0D94" w14:textId="641E4F16" w:rsidR="00EC1153" w:rsidRPr="006D7024" w:rsidRDefault="0011237F" w:rsidP="00B1104A">
                <w:pPr>
                  <w:jc w:val="center"/>
                  <w:rPr>
                    <w:b/>
                  </w:rPr>
                </w:pPr>
                <w:r>
                  <w:rPr>
                    <w:rFonts w:ascii="MS Gothic" w:eastAsia="MS Gothic" w:hAnsi="MS Gothic" w:hint="eastAsia"/>
                    <w:b/>
                  </w:rPr>
                  <w:t>☒</w:t>
                </w:r>
              </w:p>
            </w:tc>
          </w:sdtContent>
        </w:sdt>
      </w:tr>
      <w:tr w:rsidR="00EC1153" w:rsidRPr="005E5722" w14:paraId="0F353159" w14:textId="77777777" w:rsidTr="00B1104A">
        <w:trPr>
          <w:jc w:val="center"/>
        </w:trPr>
        <w:tc>
          <w:tcPr>
            <w:tcW w:w="1728" w:type="dxa"/>
            <w:shd w:val="clear" w:color="auto" w:fill="auto"/>
            <w:tcMar>
              <w:left w:w="57" w:type="dxa"/>
              <w:right w:w="57" w:type="dxa"/>
            </w:tcMar>
            <w:vAlign w:val="center"/>
          </w:tcPr>
          <w:p w14:paraId="594F2417" w14:textId="3D272AC6" w:rsidR="00EC1153" w:rsidRPr="004F49D5" w:rsidRDefault="00EC1153" w:rsidP="00B1104A">
            <w:pPr>
              <w:jc w:val="center"/>
              <w:rPr>
                <w:sz w:val="17"/>
                <w:szCs w:val="17"/>
              </w:rPr>
            </w:pPr>
            <w:r w:rsidRPr="004F49D5">
              <w:rPr>
                <w:sz w:val="17"/>
                <w:szCs w:val="17"/>
              </w:rPr>
              <w:t>Kurumda/Birimde/Bölümde</w:t>
            </w:r>
          </w:p>
          <w:p w14:paraId="4C2870FA" w14:textId="22A0B929" w:rsidR="00EC1153" w:rsidRPr="004F49D5" w:rsidRDefault="00EC1153" w:rsidP="00B1104A">
            <w:pPr>
              <w:jc w:val="center"/>
              <w:rPr>
                <w:sz w:val="17"/>
                <w:szCs w:val="17"/>
              </w:rPr>
            </w:pPr>
            <w:proofErr w:type="gramStart"/>
            <w:r w:rsidRPr="004F49D5">
              <w:rPr>
                <w:sz w:val="17"/>
                <w:szCs w:val="17"/>
              </w:rPr>
              <w:t>dezavantajlı</w:t>
            </w:r>
            <w:proofErr w:type="gramEnd"/>
            <w:r w:rsidRPr="004F49D5">
              <w:rPr>
                <w:sz w:val="17"/>
                <w:szCs w:val="17"/>
              </w:rPr>
              <w:t xml:space="preserve"> grupların eğitim olanaklarına erişimine ilişkin planlamalar bulunmamaktadır.</w:t>
            </w:r>
          </w:p>
          <w:p w14:paraId="468312DE" w14:textId="77777777" w:rsidR="00EC1153" w:rsidRPr="004F49D5" w:rsidRDefault="00EC1153" w:rsidP="00B1104A">
            <w:pPr>
              <w:jc w:val="center"/>
              <w:rPr>
                <w:sz w:val="17"/>
                <w:szCs w:val="17"/>
              </w:rPr>
            </w:pPr>
          </w:p>
        </w:tc>
        <w:tc>
          <w:tcPr>
            <w:tcW w:w="1842" w:type="dxa"/>
            <w:shd w:val="clear" w:color="auto" w:fill="auto"/>
            <w:tcMar>
              <w:left w:w="57" w:type="dxa"/>
              <w:right w:w="57" w:type="dxa"/>
            </w:tcMar>
            <w:vAlign w:val="center"/>
          </w:tcPr>
          <w:p w14:paraId="2D77A5A4" w14:textId="0AEC1B76" w:rsidR="00EC1153" w:rsidRPr="004F49D5" w:rsidRDefault="00EC1153" w:rsidP="00B1104A">
            <w:pPr>
              <w:jc w:val="center"/>
              <w:rPr>
                <w:sz w:val="17"/>
                <w:szCs w:val="17"/>
              </w:rPr>
            </w:pPr>
            <w:r w:rsidRPr="004F49D5">
              <w:rPr>
                <w:sz w:val="17"/>
                <w:szCs w:val="17"/>
              </w:rPr>
              <w:t>Dezavantajlı grupların eğitim olanaklarına nitelikli ve adil erişimine ilişkin planlamalar bulunmaktadır.</w:t>
            </w:r>
          </w:p>
          <w:p w14:paraId="621A59FF" w14:textId="77777777" w:rsidR="00EC1153" w:rsidRPr="004F49D5" w:rsidRDefault="00EC1153" w:rsidP="00B1104A">
            <w:pPr>
              <w:jc w:val="center"/>
              <w:rPr>
                <w:sz w:val="17"/>
                <w:szCs w:val="17"/>
              </w:rPr>
            </w:pPr>
          </w:p>
        </w:tc>
        <w:tc>
          <w:tcPr>
            <w:tcW w:w="1843" w:type="dxa"/>
            <w:shd w:val="clear" w:color="auto" w:fill="auto"/>
            <w:tcMar>
              <w:left w:w="57" w:type="dxa"/>
              <w:right w:w="57" w:type="dxa"/>
            </w:tcMar>
            <w:vAlign w:val="center"/>
          </w:tcPr>
          <w:p w14:paraId="27FB682D" w14:textId="1EE62EDF" w:rsidR="00EC1153" w:rsidRPr="004F49D5" w:rsidRDefault="00EC1153" w:rsidP="00B1104A">
            <w:pPr>
              <w:jc w:val="center"/>
              <w:rPr>
                <w:sz w:val="17"/>
                <w:szCs w:val="17"/>
              </w:rPr>
            </w:pPr>
            <w:r w:rsidRPr="004F49D5">
              <w:rPr>
                <w:sz w:val="17"/>
                <w:szCs w:val="17"/>
              </w:rPr>
              <w:t>Dezavantajlı grupların eğitim olanaklarına erişimine ilişkin uygulamalar yürütülmektedir.</w:t>
            </w:r>
          </w:p>
          <w:p w14:paraId="72D84655" w14:textId="77777777" w:rsidR="00EC1153" w:rsidRPr="004F49D5" w:rsidRDefault="00EC1153" w:rsidP="00B1104A">
            <w:pPr>
              <w:jc w:val="center"/>
              <w:rPr>
                <w:sz w:val="17"/>
                <w:szCs w:val="17"/>
              </w:rPr>
            </w:pPr>
          </w:p>
        </w:tc>
        <w:tc>
          <w:tcPr>
            <w:tcW w:w="1843" w:type="dxa"/>
            <w:shd w:val="clear" w:color="auto" w:fill="auto"/>
            <w:tcMar>
              <w:left w:w="57" w:type="dxa"/>
              <w:right w:w="57" w:type="dxa"/>
            </w:tcMar>
            <w:vAlign w:val="center"/>
          </w:tcPr>
          <w:p w14:paraId="6E0F2FB9" w14:textId="7FA0F2E8" w:rsidR="00EC1153" w:rsidRPr="004F49D5" w:rsidRDefault="00EC1153" w:rsidP="00B1104A">
            <w:pPr>
              <w:jc w:val="center"/>
              <w:rPr>
                <w:sz w:val="17"/>
                <w:szCs w:val="17"/>
              </w:rPr>
            </w:pPr>
            <w:r w:rsidRPr="004F49D5">
              <w:rPr>
                <w:sz w:val="17"/>
                <w:szCs w:val="17"/>
              </w:rPr>
              <w:t>Dezavantajlı grupların eğitim olanaklarına erişimine yönelik uygulamalar izlenmekte ve dezavantajlı grupların görüşleri de alınarak iyileştirilmektedir.</w:t>
            </w:r>
          </w:p>
          <w:p w14:paraId="57A6CE5B" w14:textId="77777777" w:rsidR="00EC1153" w:rsidRPr="004F49D5" w:rsidRDefault="00EC1153" w:rsidP="00B1104A">
            <w:pPr>
              <w:jc w:val="center"/>
              <w:rPr>
                <w:sz w:val="17"/>
                <w:szCs w:val="17"/>
              </w:rPr>
            </w:pPr>
          </w:p>
        </w:tc>
        <w:tc>
          <w:tcPr>
            <w:tcW w:w="2100" w:type="dxa"/>
            <w:shd w:val="clear" w:color="auto" w:fill="auto"/>
            <w:tcMar>
              <w:left w:w="57" w:type="dxa"/>
              <w:right w:w="57" w:type="dxa"/>
            </w:tcMar>
            <w:vAlign w:val="center"/>
          </w:tcPr>
          <w:p w14:paraId="35476688" w14:textId="77777777" w:rsidR="00EC1153" w:rsidRPr="004F49D5" w:rsidRDefault="00EC1153" w:rsidP="00B1104A">
            <w:pPr>
              <w:jc w:val="center"/>
              <w:rPr>
                <w:sz w:val="17"/>
                <w:szCs w:val="17"/>
              </w:rPr>
            </w:pPr>
            <w:r w:rsidRPr="004F49D5">
              <w:rPr>
                <w:sz w:val="17"/>
                <w:szCs w:val="17"/>
              </w:rPr>
              <w:t>İçselleştirilmiş, sistematik, sürdürülebilir ve örnek gösterilebilir uygulamalar bulunmaktadır.</w:t>
            </w:r>
          </w:p>
        </w:tc>
      </w:tr>
    </w:tbl>
    <w:p w14:paraId="15019F38" w14:textId="66F673A9" w:rsidR="00EC1153" w:rsidRPr="004F49D5" w:rsidRDefault="00EC1153" w:rsidP="00B1104A">
      <w:pPr>
        <w:rPr>
          <w:rFonts w:ascii="Calibri" w:hAnsi="Calibri" w:cs="Calibri"/>
          <w:color w:val="000000"/>
        </w:rPr>
      </w:pPr>
      <w:r w:rsidRPr="004F49D5">
        <w:rPr>
          <w:rFonts w:ascii="Calibri" w:hAnsi="Calibri" w:cs="Calibri"/>
          <w:b/>
          <w:bCs/>
          <w:i/>
          <w:iCs/>
          <w:color w:val="000000"/>
        </w:rPr>
        <w:t>K</w:t>
      </w:r>
      <w:r>
        <w:rPr>
          <w:rFonts w:ascii="Calibri" w:hAnsi="Calibri" w:cs="Calibri"/>
          <w:b/>
          <w:bCs/>
          <w:i/>
          <w:iCs/>
          <w:color w:val="000000"/>
        </w:rPr>
        <w:t>anıtlar:</w:t>
      </w:r>
    </w:p>
    <w:p w14:paraId="7A45F125" w14:textId="77777777" w:rsidR="00EC1153" w:rsidRPr="004F49D5" w:rsidRDefault="00EC1153" w:rsidP="00B1104A">
      <w:pPr>
        <w:rPr>
          <w:rFonts w:cs="Calibri"/>
          <w:color w:val="000000"/>
          <w:sz w:val="20"/>
          <w:szCs w:val="20"/>
        </w:rPr>
      </w:pPr>
      <w:r w:rsidRPr="004F49D5">
        <w:rPr>
          <w:rFonts w:cs="Calibri"/>
          <w:i/>
          <w:iCs/>
          <w:color w:val="000000"/>
          <w:sz w:val="20"/>
          <w:szCs w:val="20"/>
        </w:rPr>
        <w:t xml:space="preserve">Dezavantajlı öğrenci gruplarına sunulacak hizmetlerle ilgili planlama ve uygulamalar (Kurullarda temsil, engelsiz üniversite uygulamaları, varsa uzaktan eğitim süreçlerindeki uygulamalar vb.) </w:t>
      </w:r>
    </w:p>
    <w:p w14:paraId="5669EE20" w14:textId="5CBC9D04" w:rsidR="00EC1153" w:rsidRPr="004F49D5" w:rsidRDefault="0011237F" w:rsidP="00B1104A">
      <w:pPr>
        <w:rPr>
          <w:rFonts w:cs="Calibri"/>
          <w:color w:val="000000"/>
          <w:sz w:val="20"/>
          <w:szCs w:val="20"/>
        </w:rPr>
      </w:pPr>
      <w:r>
        <w:rPr>
          <w:rFonts w:cs="Calibri"/>
          <w:i/>
          <w:iCs/>
          <w:color w:val="000000"/>
          <w:sz w:val="20"/>
          <w:szCs w:val="20"/>
        </w:rPr>
        <w:t>MÜDEK Raporu</w:t>
      </w:r>
    </w:p>
    <w:p w14:paraId="307FA38A" w14:textId="77777777" w:rsidR="00EC1153" w:rsidRPr="005E5722" w:rsidRDefault="00EC1153" w:rsidP="00B1104A"/>
    <w:p w14:paraId="2BB1B4C8" w14:textId="77777777" w:rsidR="008F5B29" w:rsidRPr="008F5B29" w:rsidRDefault="008F5B29" w:rsidP="00B1104A">
      <w:pPr>
        <w:pStyle w:val="Balk2"/>
      </w:pPr>
      <w:bookmarkStart w:id="51" w:name="_Toc122957051"/>
      <w:bookmarkEnd w:id="47"/>
      <w:r w:rsidRPr="008F5B29">
        <w:t>B.4. Öğretim Kadrosu</w:t>
      </w:r>
      <w:bookmarkEnd w:id="51"/>
      <w:r w:rsidRPr="008F5B29">
        <w:t xml:space="preserve"> </w:t>
      </w:r>
    </w:p>
    <w:p w14:paraId="5B7139B7" w14:textId="14B27F2F" w:rsidR="008F5B29" w:rsidRPr="008F5B29" w:rsidRDefault="0011237F" w:rsidP="00B1104A">
      <w:pPr>
        <w:rPr>
          <w:rFonts w:cstheme="minorHAnsi"/>
          <w:sz w:val="24"/>
          <w:szCs w:val="24"/>
        </w:rPr>
      </w:pPr>
      <w:r>
        <w:rPr>
          <w:rFonts w:cstheme="minorHAnsi"/>
          <w:sz w:val="24"/>
          <w:szCs w:val="24"/>
        </w:rPr>
        <w:t xml:space="preserve">Bu kapsamda Rektörlük bu </w:t>
      </w:r>
      <w:proofErr w:type="gramStart"/>
      <w:r>
        <w:rPr>
          <w:rFonts w:cstheme="minorHAnsi"/>
          <w:sz w:val="24"/>
          <w:szCs w:val="24"/>
        </w:rPr>
        <w:t>kriterleri</w:t>
      </w:r>
      <w:proofErr w:type="gramEnd"/>
      <w:r>
        <w:rPr>
          <w:rFonts w:cstheme="minorHAnsi"/>
          <w:sz w:val="24"/>
          <w:szCs w:val="24"/>
        </w:rPr>
        <w:t xml:space="preserve"> belirlemektedir.</w:t>
      </w:r>
    </w:p>
    <w:p w14:paraId="21C01240" w14:textId="77777777" w:rsidR="008F5B29" w:rsidRPr="009F29D5" w:rsidRDefault="008F5B29" w:rsidP="00B1104A">
      <w:pPr>
        <w:rPr>
          <w:rFonts w:cstheme="majorHAnsi"/>
          <w:sz w:val="24"/>
          <w:szCs w:val="24"/>
        </w:rPr>
      </w:pPr>
    </w:p>
    <w:p w14:paraId="6088E2E3" w14:textId="77777777" w:rsidR="008F5B29" w:rsidRPr="005E5722" w:rsidRDefault="008F5B29" w:rsidP="00B1104A">
      <w:pPr>
        <w:pStyle w:val="Balk2"/>
      </w:pPr>
      <w:bookmarkStart w:id="52" w:name="_Toc122957052"/>
      <w:r w:rsidRPr="005E5722">
        <w:t xml:space="preserve">B.4.1. Atama, yükseltme ve görevlendirme </w:t>
      </w:r>
      <w:proofErr w:type="gramStart"/>
      <w:r w:rsidRPr="005E5722">
        <w:t>kriterleri</w:t>
      </w:r>
      <w:bookmarkEnd w:id="52"/>
      <w:proofErr w:type="gramEnd"/>
    </w:p>
    <w:p w14:paraId="7E74FCCC" w14:textId="77777777" w:rsidR="008F5B29" w:rsidRPr="005E5722" w:rsidRDefault="008F5B29" w:rsidP="00B1104A">
      <w:pPr>
        <w:rPr>
          <w:rFonts w:cstheme="majorHAnsi"/>
          <w:i/>
          <w:sz w:val="20"/>
          <w:szCs w:val="20"/>
        </w:rPr>
      </w:pPr>
    </w:p>
    <w:p w14:paraId="6913123F" w14:textId="77777777" w:rsidR="008F5B29" w:rsidRPr="005E5722" w:rsidRDefault="008F5B29" w:rsidP="00B1104A">
      <w:pPr>
        <w:rPr>
          <w:b/>
        </w:rPr>
      </w:pPr>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02"/>
        <w:gridCol w:w="1843"/>
        <w:gridCol w:w="1984"/>
        <w:gridCol w:w="1843"/>
        <w:gridCol w:w="1984"/>
      </w:tblGrid>
      <w:tr w:rsidR="008F5B29" w:rsidRPr="005E5722" w14:paraId="1FA1AB01" w14:textId="77777777" w:rsidTr="00B1104A">
        <w:trPr>
          <w:jc w:val="center"/>
        </w:trPr>
        <w:tc>
          <w:tcPr>
            <w:tcW w:w="1702" w:type="dxa"/>
            <w:shd w:val="clear" w:color="auto" w:fill="002060"/>
            <w:vAlign w:val="center"/>
          </w:tcPr>
          <w:p w14:paraId="1BAFE9B5" w14:textId="77777777" w:rsidR="008F5B29" w:rsidRPr="006D7024" w:rsidRDefault="008F5B29" w:rsidP="00B1104A">
            <w:pPr>
              <w:jc w:val="center"/>
              <w:rPr>
                <w:b/>
              </w:rPr>
            </w:pPr>
            <w:r w:rsidRPr="006D7024">
              <w:rPr>
                <w:b/>
              </w:rPr>
              <w:t>1</w:t>
            </w:r>
          </w:p>
        </w:tc>
        <w:tc>
          <w:tcPr>
            <w:tcW w:w="1843" w:type="dxa"/>
            <w:shd w:val="clear" w:color="auto" w:fill="002060"/>
            <w:vAlign w:val="center"/>
          </w:tcPr>
          <w:p w14:paraId="46A59108" w14:textId="77777777" w:rsidR="008F5B29" w:rsidRPr="006D7024" w:rsidRDefault="008F5B29" w:rsidP="00B1104A">
            <w:pPr>
              <w:jc w:val="center"/>
              <w:rPr>
                <w:b/>
              </w:rPr>
            </w:pPr>
            <w:r w:rsidRPr="006D7024">
              <w:rPr>
                <w:b/>
              </w:rPr>
              <w:t>2</w:t>
            </w:r>
          </w:p>
        </w:tc>
        <w:tc>
          <w:tcPr>
            <w:tcW w:w="1984" w:type="dxa"/>
            <w:shd w:val="clear" w:color="auto" w:fill="002060"/>
            <w:vAlign w:val="center"/>
          </w:tcPr>
          <w:p w14:paraId="58B9B64C" w14:textId="77777777" w:rsidR="008F5B29" w:rsidRPr="006D7024" w:rsidRDefault="008F5B29" w:rsidP="00B1104A">
            <w:pPr>
              <w:jc w:val="center"/>
              <w:rPr>
                <w:b/>
              </w:rPr>
            </w:pPr>
            <w:r w:rsidRPr="006D7024">
              <w:rPr>
                <w:b/>
              </w:rPr>
              <w:t>3</w:t>
            </w:r>
          </w:p>
        </w:tc>
        <w:tc>
          <w:tcPr>
            <w:tcW w:w="1843" w:type="dxa"/>
            <w:shd w:val="clear" w:color="auto" w:fill="002060"/>
            <w:vAlign w:val="center"/>
          </w:tcPr>
          <w:p w14:paraId="67936C01" w14:textId="77777777" w:rsidR="008F5B29" w:rsidRPr="006D7024" w:rsidRDefault="008F5B29" w:rsidP="00B1104A">
            <w:pPr>
              <w:jc w:val="center"/>
              <w:rPr>
                <w:b/>
              </w:rPr>
            </w:pPr>
            <w:r w:rsidRPr="006D7024">
              <w:rPr>
                <w:b/>
              </w:rPr>
              <w:t>4</w:t>
            </w:r>
          </w:p>
        </w:tc>
        <w:tc>
          <w:tcPr>
            <w:tcW w:w="1984" w:type="dxa"/>
            <w:shd w:val="clear" w:color="auto" w:fill="002060"/>
            <w:vAlign w:val="center"/>
          </w:tcPr>
          <w:p w14:paraId="1DA35FDF" w14:textId="77777777" w:rsidR="008F5B29" w:rsidRPr="006D7024" w:rsidRDefault="008F5B29" w:rsidP="00B1104A">
            <w:pPr>
              <w:jc w:val="center"/>
              <w:rPr>
                <w:b/>
              </w:rPr>
            </w:pPr>
            <w:r w:rsidRPr="006D7024">
              <w:rPr>
                <w:b/>
              </w:rPr>
              <w:t>5</w:t>
            </w:r>
          </w:p>
        </w:tc>
      </w:tr>
      <w:tr w:rsidR="008F5B29" w:rsidRPr="005E5722" w14:paraId="270DB125" w14:textId="77777777" w:rsidTr="00B1104A">
        <w:trPr>
          <w:jc w:val="center"/>
        </w:trPr>
        <w:sdt>
          <w:sdtPr>
            <w:rPr>
              <w:b/>
            </w:rPr>
            <w:id w:val="1990589553"/>
            <w14:checkbox>
              <w14:checked w14:val="0"/>
              <w14:checkedState w14:val="2612" w14:font="Yu Gothic UI"/>
              <w14:uncheckedState w14:val="2610" w14:font="Yu Gothic UI"/>
            </w14:checkbox>
          </w:sdtPr>
          <w:sdtContent>
            <w:tc>
              <w:tcPr>
                <w:tcW w:w="1702" w:type="dxa"/>
                <w:shd w:val="clear" w:color="auto" w:fill="DEEAF6" w:themeFill="accent1" w:themeFillTint="33"/>
                <w:vAlign w:val="center"/>
              </w:tcPr>
              <w:p w14:paraId="182A19A9"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384330777"/>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22272922"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1989823574"/>
            <w14:checkbox>
              <w14:checked w14:val="0"/>
              <w14:checkedState w14:val="2612" w14:font="Yu Gothic UI"/>
              <w14:uncheckedState w14:val="2610" w14:font="Yu Gothic UI"/>
            </w14:checkbox>
          </w:sdtPr>
          <w:sdtContent>
            <w:tc>
              <w:tcPr>
                <w:tcW w:w="1984" w:type="dxa"/>
                <w:shd w:val="clear" w:color="auto" w:fill="DEEAF6" w:themeFill="accent1" w:themeFillTint="33"/>
                <w:vAlign w:val="center"/>
              </w:tcPr>
              <w:p w14:paraId="5361D4CB"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617686326"/>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6B2D489C"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398822310"/>
            <w14:checkbox>
              <w14:checked w14:val="1"/>
              <w14:checkedState w14:val="2612" w14:font="Yu Gothic UI"/>
              <w14:uncheckedState w14:val="2610" w14:font="Yu Gothic UI"/>
            </w14:checkbox>
          </w:sdtPr>
          <w:sdtContent>
            <w:tc>
              <w:tcPr>
                <w:tcW w:w="1984" w:type="dxa"/>
                <w:shd w:val="clear" w:color="auto" w:fill="DEEAF6" w:themeFill="accent1" w:themeFillTint="33"/>
                <w:vAlign w:val="center"/>
              </w:tcPr>
              <w:p w14:paraId="434772D8" w14:textId="2A369B34" w:rsidR="008F5B29" w:rsidRPr="006D7024" w:rsidRDefault="0011237F" w:rsidP="00B1104A">
                <w:pPr>
                  <w:jc w:val="center"/>
                  <w:rPr>
                    <w:b/>
                  </w:rPr>
                </w:pPr>
                <w:r>
                  <w:rPr>
                    <w:rFonts w:ascii="MS Gothic" w:eastAsia="MS Gothic" w:hAnsi="MS Gothic" w:hint="eastAsia"/>
                    <w:b/>
                  </w:rPr>
                  <w:t>☒</w:t>
                </w:r>
              </w:p>
            </w:tc>
          </w:sdtContent>
        </w:sdt>
      </w:tr>
      <w:tr w:rsidR="008F5B29" w:rsidRPr="005E5722" w14:paraId="65AC8479" w14:textId="77777777" w:rsidTr="00B1104A">
        <w:trPr>
          <w:jc w:val="center"/>
        </w:trPr>
        <w:tc>
          <w:tcPr>
            <w:tcW w:w="1702" w:type="dxa"/>
            <w:shd w:val="clear" w:color="auto" w:fill="auto"/>
            <w:tcMar>
              <w:left w:w="57" w:type="dxa"/>
              <w:right w:w="57" w:type="dxa"/>
            </w:tcMar>
            <w:vAlign w:val="center"/>
          </w:tcPr>
          <w:p w14:paraId="5351A8C4" w14:textId="77777777" w:rsidR="008F5B29" w:rsidRPr="005E5722" w:rsidRDefault="008F5B29" w:rsidP="00B1104A">
            <w:pPr>
              <w:jc w:val="center"/>
              <w:rPr>
                <w:sz w:val="17"/>
                <w:szCs w:val="17"/>
              </w:rPr>
            </w:pPr>
            <w:r w:rsidRPr="005E5722">
              <w:rPr>
                <w:sz w:val="17"/>
                <w:szCs w:val="17"/>
              </w:rPr>
              <w:t>Kurumun atama, yükseltme ve görevlendirme süreçleri tanımlanmamıştır.</w:t>
            </w:r>
          </w:p>
        </w:tc>
        <w:tc>
          <w:tcPr>
            <w:tcW w:w="1843" w:type="dxa"/>
            <w:shd w:val="clear" w:color="auto" w:fill="auto"/>
            <w:tcMar>
              <w:left w:w="57" w:type="dxa"/>
              <w:right w:w="57" w:type="dxa"/>
            </w:tcMar>
            <w:vAlign w:val="center"/>
          </w:tcPr>
          <w:p w14:paraId="7EC43640" w14:textId="77777777" w:rsidR="008F5B29" w:rsidRPr="005E5722" w:rsidRDefault="008F5B29" w:rsidP="00B1104A">
            <w:pPr>
              <w:jc w:val="center"/>
              <w:rPr>
                <w:sz w:val="17"/>
                <w:szCs w:val="17"/>
              </w:rPr>
            </w:pPr>
            <w:r w:rsidRPr="005E5722">
              <w:rPr>
                <w:sz w:val="17"/>
                <w:szCs w:val="17"/>
              </w:rPr>
              <w:t xml:space="preserve">Kurumun atama, yükseltme ve görevlendirme </w:t>
            </w:r>
            <w:proofErr w:type="gramStart"/>
            <w:r w:rsidRPr="005E5722">
              <w:rPr>
                <w:sz w:val="17"/>
                <w:szCs w:val="17"/>
              </w:rPr>
              <w:t>kriterleri</w:t>
            </w:r>
            <w:proofErr w:type="gramEnd"/>
            <w:r w:rsidRPr="005E5722">
              <w:rPr>
                <w:sz w:val="17"/>
                <w:szCs w:val="17"/>
              </w:rPr>
              <w:t xml:space="preserve"> tanımlanmış; ancak planlamada alana özgü ihtiyaçlar irdelenmemiştir.</w:t>
            </w:r>
          </w:p>
        </w:tc>
        <w:tc>
          <w:tcPr>
            <w:tcW w:w="1984" w:type="dxa"/>
            <w:shd w:val="clear" w:color="auto" w:fill="auto"/>
            <w:tcMar>
              <w:left w:w="57" w:type="dxa"/>
              <w:right w:w="57" w:type="dxa"/>
            </w:tcMar>
            <w:vAlign w:val="center"/>
          </w:tcPr>
          <w:p w14:paraId="4862274A" w14:textId="77777777" w:rsidR="008F5B29" w:rsidRPr="005E5722" w:rsidRDefault="008F5B29" w:rsidP="00B1104A">
            <w:pPr>
              <w:jc w:val="center"/>
              <w:rPr>
                <w:sz w:val="17"/>
                <w:szCs w:val="17"/>
              </w:rPr>
            </w:pPr>
            <w:r w:rsidRPr="005E5722">
              <w:rPr>
                <w:sz w:val="17"/>
                <w:szCs w:val="17"/>
              </w:rPr>
              <w:t xml:space="preserve">Kurumun tüm alanlar için tanımlı ve paydaşlarca bilinen atama, yükseltme ve görevlendirme </w:t>
            </w:r>
            <w:proofErr w:type="gramStart"/>
            <w:r w:rsidRPr="005E5722">
              <w:rPr>
                <w:sz w:val="17"/>
                <w:szCs w:val="17"/>
              </w:rPr>
              <w:t>kriterleri</w:t>
            </w:r>
            <w:proofErr w:type="gramEnd"/>
            <w:r w:rsidRPr="005E5722">
              <w:rPr>
                <w:sz w:val="17"/>
                <w:szCs w:val="17"/>
              </w:rPr>
              <w:t xml:space="preserve"> uygulanmakta ve karar almalarda (eğitim-öğretim kadrosunun işe alınması, atanması, yükseltilmesi ve ders görevlendirmeleri vb.) kullanılmaktadır.</w:t>
            </w:r>
          </w:p>
        </w:tc>
        <w:tc>
          <w:tcPr>
            <w:tcW w:w="1843" w:type="dxa"/>
            <w:shd w:val="clear" w:color="auto" w:fill="auto"/>
            <w:tcMar>
              <w:left w:w="57" w:type="dxa"/>
              <w:right w:w="57" w:type="dxa"/>
            </w:tcMar>
            <w:vAlign w:val="center"/>
          </w:tcPr>
          <w:p w14:paraId="788A2D67" w14:textId="77777777" w:rsidR="008F5B29" w:rsidRPr="005E5722" w:rsidRDefault="008F5B29" w:rsidP="00B1104A">
            <w:pPr>
              <w:jc w:val="center"/>
              <w:rPr>
                <w:sz w:val="17"/>
                <w:szCs w:val="17"/>
              </w:rPr>
            </w:pPr>
            <w:r w:rsidRPr="005E5722">
              <w:rPr>
                <w:sz w:val="17"/>
                <w:szCs w:val="17"/>
              </w:rPr>
              <w:t>Atama, yükseltme ve görevlendirme uygulamalarının sonuçları izlenmekte ve izlem sonuçları değerlendirilerek önlemler alınmaktadır.</w:t>
            </w:r>
          </w:p>
        </w:tc>
        <w:tc>
          <w:tcPr>
            <w:tcW w:w="1984" w:type="dxa"/>
            <w:shd w:val="clear" w:color="auto" w:fill="auto"/>
            <w:tcMar>
              <w:left w:w="57" w:type="dxa"/>
              <w:right w:w="57" w:type="dxa"/>
            </w:tcMar>
            <w:vAlign w:val="center"/>
          </w:tcPr>
          <w:p w14:paraId="67FCBB5B" w14:textId="77777777" w:rsidR="008F5B29" w:rsidRPr="005E5722" w:rsidRDefault="008F5B29" w:rsidP="00B1104A">
            <w:pPr>
              <w:jc w:val="center"/>
              <w:rPr>
                <w:sz w:val="17"/>
                <w:szCs w:val="17"/>
              </w:rPr>
            </w:pPr>
            <w:r w:rsidRPr="005E5722">
              <w:rPr>
                <w:sz w:val="17"/>
                <w:szCs w:val="17"/>
              </w:rPr>
              <w:t>İçselleştirilmiş, sistematik, sürdürülebilir ve örnek gösterilebilir uygulamalar bulunmaktadır.</w:t>
            </w:r>
          </w:p>
        </w:tc>
      </w:tr>
    </w:tbl>
    <w:p w14:paraId="3EAFBE99" w14:textId="0FA8BB07" w:rsidR="008F5B29" w:rsidRPr="005E5722" w:rsidRDefault="008F5B29" w:rsidP="00B1104A">
      <w:pPr>
        <w:rPr>
          <w:rFonts w:cstheme="majorHAnsi"/>
          <w:sz w:val="20"/>
          <w:szCs w:val="20"/>
        </w:rPr>
      </w:pPr>
      <w:r w:rsidRPr="005E5722">
        <w:rPr>
          <w:rFonts w:cstheme="majorHAnsi"/>
          <w:sz w:val="20"/>
          <w:szCs w:val="20"/>
        </w:rPr>
        <w:t>Kanıtlar:</w:t>
      </w:r>
    </w:p>
    <w:p w14:paraId="772FC999" w14:textId="77777777" w:rsidR="008F5B29" w:rsidRDefault="008F5B29" w:rsidP="00B1104A">
      <w:pPr>
        <w:rPr>
          <w:rFonts w:cstheme="majorHAnsi"/>
          <w:b/>
          <w:sz w:val="20"/>
          <w:szCs w:val="20"/>
        </w:rPr>
      </w:pPr>
      <w:r w:rsidRPr="00DD6CA7">
        <w:rPr>
          <w:sz w:val="20"/>
          <w:szCs w:val="20"/>
        </w:rPr>
        <w:t>Atama</w:t>
      </w:r>
      <w:r>
        <w:rPr>
          <w:rFonts w:cstheme="majorHAnsi"/>
          <w:sz w:val="20"/>
          <w:szCs w:val="20"/>
        </w:rPr>
        <w:t xml:space="preserve">, yükseltme ve görevlendirme </w:t>
      </w:r>
      <w:proofErr w:type="gramStart"/>
      <w:r>
        <w:rPr>
          <w:rFonts w:cstheme="majorHAnsi"/>
          <w:sz w:val="20"/>
          <w:szCs w:val="20"/>
        </w:rPr>
        <w:t>kriterleri</w:t>
      </w:r>
      <w:proofErr w:type="gramEnd"/>
    </w:p>
    <w:p w14:paraId="6013D7DA" w14:textId="76F38D20" w:rsidR="008F5B29" w:rsidRDefault="008F5B29" w:rsidP="00B1104A"/>
    <w:p w14:paraId="787A08A5" w14:textId="77777777" w:rsidR="00B07952" w:rsidRPr="005E5722" w:rsidRDefault="00B07952" w:rsidP="00B1104A"/>
    <w:p w14:paraId="744CB77C" w14:textId="77777777" w:rsidR="008F5B29" w:rsidRPr="005E5722" w:rsidRDefault="008F5B29" w:rsidP="00B1104A">
      <w:pPr>
        <w:pStyle w:val="Balk2"/>
      </w:pPr>
      <w:bookmarkStart w:id="53" w:name="_Toc122957053"/>
      <w:r w:rsidRPr="005E5722">
        <w:lastRenderedPageBreak/>
        <w:t>B.4.2. Öğretim yetkinli</w:t>
      </w:r>
      <w:r>
        <w:t>kleri ve gelişimi</w:t>
      </w:r>
      <w:bookmarkEnd w:id="53"/>
    </w:p>
    <w:p w14:paraId="3E280276" w14:textId="77777777" w:rsidR="008F5B29" w:rsidRPr="005E5722" w:rsidRDefault="008F5B29" w:rsidP="00B1104A">
      <w:pPr>
        <w:rPr>
          <w:i/>
        </w:rPr>
      </w:pPr>
      <w:r w:rsidRPr="005E5722">
        <w:rPr>
          <w:i/>
        </w:rPr>
        <w:t xml:space="preserve">(Aktif öğrenme, uzaktan eğitim, ölçme değerlendirme, yenilikçi yaklaşımlar, materyal geliştirme, yetkinlik kazandırma ve kalite güvence sistemi)  </w:t>
      </w:r>
    </w:p>
    <w:p w14:paraId="1FF350CC" w14:textId="77777777" w:rsidR="008F5B29" w:rsidRPr="005E5722" w:rsidRDefault="008F5B29" w:rsidP="00B1104A"/>
    <w:p w14:paraId="546F531D" w14:textId="77777777" w:rsidR="008F5B29" w:rsidRPr="005E5722" w:rsidRDefault="008F5B29" w:rsidP="00B1104A">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02"/>
        <w:gridCol w:w="1985"/>
        <w:gridCol w:w="1984"/>
        <w:gridCol w:w="1843"/>
        <w:gridCol w:w="1842"/>
      </w:tblGrid>
      <w:tr w:rsidR="008F5B29" w:rsidRPr="005E5722" w14:paraId="017D7ECD" w14:textId="77777777" w:rsidTr="00B1104A">
        <w:trPr>
          <w:jc w:val="center"/>
        </w:trPr>
        <w:tc>
          <w:tcPr>
            <w:tcW w:w="1702" w:type="dxa"/>
            <w:shd w:val="clear" w:color="auto" w:fill="002060"/>
            <w:vAlign w:val="center"/>
          </w:tcPr>
          <w:p w14:paraId="4DD4516E" w14:textId="77777777" w:rsidR="008F5B29" w:rsidRPr="006D7024" w:rsidRDefault="008F5B29" w:rsidP="00B1104A">
            <w:pPr>
              <w:jc w:val="center"/>
              <w:rPr>
                <w:b/>
              </w:rPr>
            </w:pPr>
            <w:r w:rsidRPr="006D7024">
              <w:rPr>
                <w:b/>
              </w:rPr>
              <w:t>1</w:t>
            </w:r>
          </w:p>
        </w:tc>
        <w:tc>
          <w:tcPr>
            <w:tcW w:w="1985" w:type="dxa"/>
            <w:shd w:val="clear" w:color="auto" w:fill="002060"/>
            <w:vAlign w:val="center"/>
          </w:tcPr>
          <w:p w14:paraId="6544D741" w14:textId="77777777" w:rsidR="008F5B29" w:rsidRPr="006D7024" w:rsidRDefault="008F5B29" w:rsidP="00B1104A">
            <w:pPr>
              <w:jc w:val="center"/>
              <w:rPr>
                <w:b/>
              </w:rPr>
            </w:pPr>
            <w:r w:rsidRPr="006D7024">
              <w:rPr>
                <w:b/>
              </w:rPr>
              <w:t>2</w:t>
            </w:r>
          </w:p>
        </w:tc>
        <w:tc>
          <w:tcPr>
            <w:tcW w:w="1984" w:type="dxa"/>
            <w:shd w:val="clear" w:color="auto" w:fill="002060"/>
            <w:vAlign w:val="center"/>
          </w:tcPr>
          <w:p w14:paraId="1D02C0D7" w14:textId="77777777" w:rsidR="008F5B29" w:rsidRPr="006D7024" w:rsidRDefault="008F5B29" w:rsidP="00B1104A">
            <w:pPr>
              <w:jc w:val="center"/>
              <w:rPr>
                <w:b/>
              </w:rPr>
            </w:pPr>
            <w:r w:rsidRPr="006D7024">
              <w:rPr>
                <w:b/>
              </w:rPr>
              <w:t>3</w:t>
            </w:r>
          </w:p>
        </w:tc>
        <w:tc>
          <w:tcPr>
            <w:tcW w:w="1843" w:type="dxa"/>
            <w:shd w:val="clear" w:color="auto" w:fill="002060"/>
            <w:vAlign w:val="center"/>
          </w:tcPr>
          <w:p w14:paraId="0DACC4FC" w14:textId="77777777" w:rsidR="008F5B29" w:rsidRPr="006D7024" w:rsidRDefault="008F5B29" w:rsidP="00B1104A">
            <w:pPr>
              <w:jc w:val="center"/>
              <w:rPr>
                <w:b/>
              </w:rPr>
            </w:pPr>
            <w:r w:rsidRPr="006D7024">
              <w:rPr>
                <w:b/>
              </w:rPr>
              <w:t>4</w:t>
            </w:r>
          </w:p>
        </w:tc>
        <w:tc>
          <w:tcPr>
            <w:tcW w:w="1842" w:type="dxa"/>
            <w:shd w:val="clear" w:color="auto" w:fill="002060"/>
            <w:vAlign w:val="center"/>
          </w:tcPr>
          <w:p w14:paraId="380DB8F6" w14:textId="77777777" w:rsidR="008F5B29" w:rsidRPr="006D7024" w:rsidRDefault="008F5B29" w:rsidP="00B1104A">
            <w:pPr>
              <w:jc w:val="center"/>
              <w:rPr>
                <w:b/>
              </w:rPr>
            </w:pPr>
            <w:r w:rsidRPr="006D7024">
              <w:rPr>
                <w:b/>
              </w:rPr>
              <w:t>5</w:t>
            </w:r>
          </w:p>
        </w:tc>
      </w:tr>
      <w:tr w:rsidR="008F5B29" w:rsidRPr="005E5722" w14:paraId="25D5A19F" w14:textId="77777777" w:rsidTr="00B1104A">
        <w:trPr>
          <w:jc w:val="center"/>
        </w:trPr>
        <w:sdt>
          <w:sdtPr>
            <w:rPr>
              <w:b/>
            </w:rPr>
            <w:id w:val="-1528105881"/>
            <w14:checkbox>
              <w14:checked w14:val="1"/>
              <w14:checkedState w14:val="2612" w14:font="Yu Gothic UI"/>
              <w14:uncheckedState w14:val="2610" w14:font="Yu Gothic UI"/>
            </w14:checkbox>
          </w:sdtPr>
          <w:sdtContent>
            <w:tc>
              <w:tcPr>
                <w:tcW w:w="1702" w:type="dxa"/>
                <w:shd w:val="clear" w:color="auto" w:fill="DEEAF6" w:themeFill="accent1" w:themeFillTint="33"/>
                <w:vAlign w:val="center"/>
              </w:tcPr>
              <w:p w14:paraId="4676323F" w14:textId="1B29EBCD" w:rsidR="008F5B29" w:rsidRPr="006D7024" w:rsidRDefault="0011237F" w:rsidP="00B1104A">
                <w:pPr>
                  <w:jc w:val="center"/>
                  <w:rPr>
                    <w:b/>
                  </w:rPr>
                </w:pPr>
                <w:r>
                  <w:rPr>
                    <w:rFonts w:ascii="MS Gothic" w:eastAsia="MS Gothic" w:hAnsi="MS Gothic" w:hint="eastAsia"/>
                    <w:b/>
                  </w:rPr>
                  <w:t>☒</w:t>
                </w:r>
              </w:p>
            </w:tc>
          </w:sdtContent>
        </w:sdt>
        <w:sdt>
          <w:sdtPr>
            <w:rPr>
              <w:b/>
            </w:rPr>
            <w:id w:val="2013334048"/>
            <w14:checkbox>
              <w14:checked w14:val="0"/>
              <w14:checkedState w14:val="2612" w14:font="Yu Gothic UI"/>
              <w14:uncheckedState w14:val="2610" w14:font="Yu Gothic UI"/>
            </w14:checkbox>
          </w:sdtPr>
          <w:sdtContent>
            <w:tc>
              <w:tcPr>
                <w:tcW w:w="1985" w:type="dxa"/>
                <w:shd w:val="clear" w:color="auto" w:fill="DEEAF6" w:themeFill="accent1" w:themeFillTint="33"/>
                <w:vAlign w:val="center"/>
              </w:tcPr>
              <w:p w14:paraId="3F72886F"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1285876471"/>
            <w14:checkbox>
              <w14:checked w14:val="0"/>
              <w14:checkedState w14:val="2612" w14:font="Yu Gothic UI"/>
              <w14:uncheckedState w14:val="2610" w14:font="Yu Gothic UI"/>
            </w14:checkbox>
          </w:sdtPr>
          <w:sdtContent>
            <w:tc>
              <w:tcPr>
                <w:tcW w:w="1984" w:type="dxa"/>
                <w:shd w:val="clear" w:color="auto" w:fill="DEEAF6" w:themeFill="accent1" w:themeFillTint="33"/>
                <w:vAlign w:val="center"/>
              </w:tcPr>
              <w:p w14:paraId="27E8DEB2"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1384053139"/>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2BB41A5F"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sdt>
          <w:sdtPr>
            <w:rPr>
              <w:b/>
            </w:rPr>
            <w:id w:val="-115906629"/>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376481D5" w14:textId="77777777" w:rsidR="008F5B29" w:rsidRPr="006D7024" w:rsidRDefault="008F5B29" w:rsidP="00B1104A">
                <w:pPr>
                  <w:jc w:val="center"/>
                  <w:rPr>
                    <w:b/>
                  </w:rPr>
                </w:pPr>
                <w:r w:rsidRPr="006D7024">
                  <w:rPr>
                    <w:rFonts w:ascii="Segoe UI Symbol" w:eastAsia="MS Gothic" w:hAnsi="Segoe UI Symbol" w:cs="Segoe UI Symbol"/>
                    <w:b/>
                  </w:rPr>
                  <w:t>☐</w:t>
                </w:r>
              </w:p>
            </w:tc>
          </w:sdtContent>
        </w:sdt>
      </w:tr>
      <w:tr w:rsidR="008F5B29" w:rsidRPr="005E5722" w14:paraId="7FEF5E7A" w14:textId="77777777" w:rsidTr="00B1104A">
        <w:trPr>
          <w:jc w:val="center"/>
        </w:trPr>
        <w:tc>
          <w:tcPr>
            <w:tcW w:w="1702" w:type="dxa"/>
            <w:shd w:val="clear" w:color="auto" w:fill="auto"/>
            <w:tcMar>
              <w:left w:w="57" w:type="dxa"/>
              <w:right w:w="57" w:type="dxa"/>
            </w:tcMar>
            <w:vAlign w:val="center"/>
          </w:tcPr>
          <w:p w14:paraId="0FA6110E" w14:textId="77777777" w:rsidR="008F5B29" w:rsidRPr="00F61172" w:rsidRDefault="008F5B29" w:rsidP="00B1104A">
            <w:pPr>
              <w:jc w:val="center"/>
              <w:rPr>
                <w:sz w:val="17"/>
                <w:szCs w:val="17"/>
              </w:rPr>
            </w:pPr>
            <w:r w:rsidRPr="00F61172">
              <w:rPr>
                <w:sz w:val="17"/>
                <w:szCs w:val="17"/>
              </w:rPr>
              <w:t>Kurumda öğretim elemanlarının öğretim yetkinliğini geliştirmek üzere planlamalar bulunmamaktadır.</w:t>
            </w:r>
          </w:p>
        </w:tc>
        <w:tc>
          <w:tcPr>
            <w:tcW w:w="1985" w:type="dxa"/>
            <w:shd w:val="clear" w:color="auto" w:fill="auto"/>
            <w:tcMar>
              <w:left w:w="57" w:type="dxa"/>
              <w:right w:w="57" w:type="dxa"/>
            </w:tcMar>
            <w:vAlign w:val="center"/>
          </w:tcPr>
          <w:p w14:paraId="70E8F3B7" w14:textId="77777777" w:rsidR="008F5B29" w:rsidRPr="00F61172" w:rsidRDefault="008F5B29" w:rsidP="00B1104A">
            <w:pPr>
              <w:jc w:val="center"/>
              <w:rPr>
                <w:sz w:val="17"/>
                <w:szCs w:val="17"/>
              </w:rPr>
            </w:pPr>
            <w:r w:rsidRPr="00F61172">
              <w:rPr>
                <w:sz w:val="17"/>
                <w:szCs w:val="17"/>
              </w:rPr>
              <w:t>Kurumun öğretim elemanlarının; öğrenci merkezli öğrenme, uzaktan eğitim, ölçme değerlendirme, materyal geliştirme ve kalite güvencesi sistemi gibi alanlardaki yetkinliklerinin geliştirilmesine ilişkin planlar bulunmaktadır.</w:t>
            </w:r>
          </w:p>
        </w:tc>
        <w:tc>
          <w:tcPr>
            <w:tcW w:w="1984" w:type="dxa"/>
            <w:shd w:val="clear" w:color="auto" w:fill="auto"/>
            <w:tcMar>
              <w:left w:w="57" w:type="dxa"/>
              <w:right w:w="57" w:type="dxa"/>
            </w:tcMar>
            <w:vAlign w:val="center"/>
          </w:tcPr>
          <w:p w14:paraId="33DAA513" w14:textId="77777777" w:rsidR="008F5B29" w:rsidRPr="00F61172" w:rsidRDefault="008F5B29" w:rsidP="00B1104A">
            <w:pPr>
              <w:jc w:val="center"/>
              <w:rPr>
                <w:sz w:val="17"/>
                <w:szCs w:val="17"/>
              </w:rPr>
            </w:pPr>
            <w:r w:rsidRPr="00F61172">
              <w:rPr>
                <w:sz w:val="17"/>
                <w:szCs w:val="17"/>
              </w:rPr>
              <w:t>Kurumun genelinde öğretim elemanlarının öğretim yetkinliğini geliştirmek üzere uygulamalar vardır.</w:t>
            </w:r>
          </w:p>
        </w:tc>
        <w:tc>
          <w:tcPr>
            <w:tcW w:w="1843" w:type="dxa"/>
            <w:shd w:val="clear" w:color="auto" w:fill="auto"/>
            <w:tcMar>
              <w:left w:w="57" w:type="dxa"/>
              <w:right w:w="57" w:type="dxa"/>
            </w:tcMar>
            <w:vAlign w:val="center"/>
          </w:tcPr>
          <w:p w14:paraId="65FB8B76" w14:textId="77777777" w:rsidR="008F5B29" w:rsidRPr="00F61172" w:rsidRDefault="008F5B29" w:rsidP="00B1104A">
            <w:pPr>
              <w:jc w:val="center"/>
              <w:rPr>
                <w:sz w:val="17"/>
                <w:szCs w:val="17"/>
              </w:rPr>
            </w:pPr>
            <w:r w:rsidRPr="00F61172">
              <w:rPr>
                <w:sz w:val="17"/>
                <w:szCs w:val="17"/>
              </w:rPr>
              <w:t>Öğretim yetkinliğini geliştirme uygulamaların- dan elde edilen bulgular izlenmekte ve izlem sonuçları öğretim elamanları ile birlikte irdelenerek önlemler alınmaktadır.</w:t>
            </w:r>
          </w:p>
        </w:tc>
        <w:tc>
          <w:tcPr>
            <w:tcW w:w="1842" w:type="dxa"/>
            <w:shd w:val="clear" w:color="auto" w:fill="auto"/>
            <w:tcMar>
              <w:left w:w="57" w:type="dxa"/>
              <w:right w:w="57" w:type="dxa"/>
            </w:tcMar>
            <w:vAlign w:val="center"/>
          </w:tcPr>
          <w:p w14:paraId="7E222B98" w14:textId="77777777" w:rsidR="008F5B29" w:rsidRPr="00F61172" w:rsidRDefault="008F5B29" w:rsidP="00B1104A">
            <w:pPr>
              <w:jc w:val="center"/>
              <w:rPr>
                <w:sz w:val="17"/>
                <w:szCs w:val="17"/>
              </w:rPr>
            </w:pPr>
            <w:r w:rsidRPr="00F61172">
              <w:rPr>
                <w:sz w:val="17"/>
                <w:szCs w:val="17"/>
              </w:rPr>
              <w:t>İçselleştirilmiş, sistematik, sürdürülebilir ve örnek gösterilebilir uygulamalar bulunmaktadır.</w:t>
            </w:r>
          </w:p>
        </w:tc>
      </w:tr>
    </w:tbl>
    <w:p w14:paraId="59609E37" w14:textId="77777777" w:rsidR="0011433F" w:rsidRPr="005E5722" w:rsidRDefault="0011433F" w:rsidP="00B1104A">
      <w:pPr>
        <w:rPr>
          <w:rFonts w:cstheme="majorHAnsi"/>
          <w:sz w:val="24"/>
          <w:szCs w:val="24"/>
        </w:rPr>
      </w:pPr>
    </w:p>
    <w:p w14:paraId="6AA276D9" w14:textId="77777777" w:rsidR="000F42D1" w:rsidRPr="005E5722" w:rsidRDefault="000F42D1" w:rsidP="00B1104A">
      <w:pPr>
        <w:pStyle w:val="Balk2"/>
        <w:rPr>
          <w:color w:val="458B88"/>
          <w:spacing w:val="-10"/>
        </w:rPr>
      </w:pPr>
      <w:bookmarkStart w:id="54" w:name="_Toc38538205"/>
      <w:bookmarkStart w:id="55" w:name="_Toc122957054"/>
      <w:r w:rsidRPr="005E5722">
        <w:t>C. ARAŞT</w:t>
      </w:r>
      <w:r w:rsidRPr="005E5722">
        <w:rPr>
          <w:spacing w:val="2"/>
        </w:rPr>
        <w:t>I</w:t>
      </w:r>
      <w:r w:rsidRPr="005E5722">
        <w:rPr>
          <w:spacing w:val="1"/>
        </w:rPr>
        <w:t>R</w:t>
      </w:r>
      <w:r w:rsidRPr="005E5722">
        <w:rPr>
          <w:spacing w:val="-6"/>
        </w:rPr>
        <w:t>M</w:t>
      </w:r>
      <w:r w:rsidRPr="005E5722">
        <w:t>A</w:t>
      </w:r>
      <w:r w:rsidRPr="005E5722">
        <w:rPr>
          <w:spacing w:val="-8"/>
        </w:rPr>
        <w:t xml:space="preserve"> VE </w:t>
      </w:r>
      <w:r w:rsidRPr="005E5722">
        <w:rPr>
          <w:spacing w:val="-2"/>
        </w:rPr>
        <w:t>G</w:t>
      </w:r>
      <w:r w:rsidRPr="005E5722">
        <w:t>ELİŞT</w:t>
      </w:r>
      <w:r w:rsidRPr="005E5722">
        <w:rPr>
          <w:spacing w:val="2"/>
        </w:rPr>
        <w:t>İ</w:t>
      </w:r>
      <w:r w:rsidRPr="005E5722">
        <w:rPr>
          <w:spacing w:val="1"/>
        </w:rPr>
        <w:t>R</w:t>
      </w:r>
      <w:r w:rsidRPr="005E5722">
        <w:rPr>
          <w:spacing w:val="-2"/>
        </w:rPr>
        <w:t>M</w:t>
      </w:r>
      <w:r w:rsidRPr="005E5722">
        <w:t>E</w:t>
      </w:r>
      <w:bookmarkEnd w:id="54"/>
      <w:bookmarkEnd w:id="55"/>
    </w:p>
    <w:p w14:paraId="75B65EFC" w14:textId="77777777" w:rsidR="00C27F2C" w:rsidRPr="005E5722" w:rsidRDefault="00C27F2C" w:rsidP="00B1104A"/>
    <w:p w14:paraId="7066E8EC" w14:textId="77777777" w:rsidR="00BC2E99" w:rsidRPr="00BC2E99" w:rsidRDefault="00BC2E99" w:rsidP="00B1104A">
      <w:pPr>
        <w:pStyle w:val="Balk2"/>
      </w:pPr>
      <w:bookmarkStart w:id="56" w:name="_Toc122957055"/>
      <w:r w:rsidRPr="00BC2E99">
        <w:t>C.1. Araştırma Süreçlerinin Yönetimi ve Araştırma Kaynakları</w:t>
      </w:r>
      <w:bookmarkEnd w:id="56"/>
      <w:r w:rsidRPr="00BC2E99">
        <w:t xml:space="preserve"> </w:t>
      </w:r>
    </w:p>
    <w:p w14:paraId="37029DD8" w14:textId="1992AE31" w:rsidR="00BC2E99" w:rsidRPr="00486ECF" w:rsidRDefault="0011237F" w:rsidP="00B1104A">
      <w:pPr>
        <w:rPr>
          <w:rFonts w:cs="Calibri"/>
          <w:color w:val="000000"/>
          <w:sz w:val="24"/>
          <w:szCs w:val="24"/>
        </w:rPr>
      </w:pPr>
      <w:r>
        <w:rPr>
          <w:rFonts w:cstheme="majorHAnsi"/>
          <w:sz w:val="24"/>
          <w:szCs w:val="24"/>
        </w:rPr>
        <w:t>Kurumun süreç yönetimi ve araştırma kaynakları, BAP birimi tarafından yürütülmektedir.</w:t>
      </w:r>
    </w:p>
    <w:p w14:paraId="7A6E47E6" w14:textId="77777777" w:rsidR="00BC2E99" w:rsidRPr="009F29D5" w:rsidRDefault="00BC2E99" w:rsidP="00B1104A">
      <w:pPr>
        <w:rPr>
          <w:rFonts w:cstheme="majorHAnsi"/>
          <w:sz w:val="24"/>
          <w:szCs w:val="24"/>
        </w:rPr>
      </w:pPr>
    </w:p>
    <w:p w14:paraId="73C939FD" w14:textId="77777777" w:rsidR="00BC2E99" w:rsidRPr="005E5722" w:rsidRDefault="00BC2E99" w:rsidP="00B1104A">
      <w:pPr>
        <w:rPr>
          <w:b/>
        </w:rPr>
      </w:pPr>
      <w:bookmarkStart w:id="57" w:name="_Toc38538207"/>
      <w:r w:rsidRPr="005E5722">
        <w:rPr>
          <w:b/>
        </w:rPr>
        <w:t xml:space="preserve">C.1.1. </w:t>
      </w:r>
      <w:r>
        <w:rPr>
          <w:b/>
        </w:rPr>
        <w:t>İç ve dış kaynaklar</w:t>
      </w:r>
      <w:r w:rsidRPr="005E5722">
        <w:rPr>
          <w:b/>
        </w:rPr>
        <w:t xml:space="preserve"> </w:t>
      </w:r>
    </w:p>
    <w:p w14:paraId="09C28D6F" w14:textId="77777777" w:rsidR="00BC2E99" w:rsidRPr="005E5722" w:rsidRDefault="00BC2E99" w:rsidP="00B1104A"/>
    <w:p w14:paraId="07B88BCE" w14:textId="77777777" w:rsidR="00BC2E99" w:rsidRPr="005E5722" w:rsidRDefault="00BC2E99" w:rsidP="00B1104A">
      <w:r w:rsidRPr="005E5722">
        <w:rPr>
          <w:rFonts w:cstheme="majorHAnsi"/>
          <w:sz w:val="20"/>
          <w:szCs w:val="20"/>
        </w:rPr>
        <w:t>Olgunluk düzeyi</w:t>
      </w:r>
    </w:p>
    <w:tbl>
      <w:tblPr>
        <w:tblStyle w:val="TabloKlavuzu"/>
        <w:tblW w:w="934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86"/>
        <w:gridCol w:w="1843"/>
        <w:gridCol w:w="1984"/>
        <w:gridCol w:w="1985"/>
        <w:gridCol w:w="1946"/>
      </w:tblGrid>
      <w:tr w:rsidR="00BC2E99" w:rsidRPr="005E5722" w14:paraId="322563F5" w14:textId="77777777" w:rsidTr="00B1104A">
        <w:trPr>
          <w:jc w:val="center"/>
        </w:trPr>
        <w:tc>
          <w:tcPr>
            <w:tcW w:w="1586" w:type="dxa"/>
            <w:shd w:val="clear" w:color="auto" w:fill="002060"/>
            <w:vAlign w:val="center"/>
          </w:tcPr>
          <w:p w14:paraId="4DD82551" w14:textId="77777777" w:rsidR="00BC2E99" w:rsidRPr="006D7024" w:rsidRDefault="00BC2E99" w:rsidP="00B1104A">
            <w:pPr>
              <w:jc w:val="center"/>
              <w:rPr>
                <w:b/>
              </w:rPr>
            </w:pPr>
            <w:r w:rsidRPr="006D7024">
              <w:rPr>
                <w:b/>
              </w:rPr>
              <w:t>1</w:t>
            </w:r>
          </w:p>
        </w:tc>
        <w:tc>
          <w:tcPr>
            <w:tcW w:w="1843" w:type="dxa"/>
            <w:shd w:val="clear" w:color="auto" w:fill="002060"/>
            <w:vAlign w:val="center"/>
          </w:tcPr>
          <w:p w14:paraId="781C7934" w14:textId="77777777" w:rsidR="00BC2E99" w:rsidRPr="006D7024" w:rsidRDefault="00BC2E99" w:rsidP="00B1104A">
            <w:pPr>
              <w:jc w:val="center"/>
              <w:rPr>
                <w:b/>
              </w:rPr>
            </w:pPr>
            <w:r w:rsidRPr="006D7024">
              <w:rPr>
                <w:b/>
              </w:rPr>
              <w:t>2</w:t>
            </w:r>
          </w:p>
        </w:tc>
        <w:tc>
          <w:tcPr>
            <w:tcW w:w="1984" w:type="dxa"/>
            <w:shd w:val="clear" w:color="auto" w:fill="002060"/>
            <w:vAlign w:val="center"/>
          </w:tcPr>
          <w:p w14:paraId="7762A57E" w14:textId="77777777" w:rsidR="00BC2E99" w:rsidRPr="006D7024" w:rsidRDefault="00BC2E99" w:rsidP="00B1104A">
            <w:pPr>
              <w:jc w:val="center"/>
              <w:rPr>
                <w:b/>
              </w:rPr>
            </w:pPr>
            <w:r w:rsidRPr="006D7024">
              <w:rPr>
                <w:b/>
              </w:rPr>
              <w:t>3</w:t>
            </w:r>
          </w:p>
        </w:tc>
        <w:tc>
          <w:tcPr>
            <w:tcW w:w="1985" w:type="dxa"/>
            <w:shd w:val="clear" w:color="auto" w:fill="002060"/>
            <w:vAlign w:val="center"/>
          </w:tcPr>
          <w:p w14:paraId="1E73B84E" w14:textId="77777777" w:rsidR="00BC2E99" w:rsidRPr="006D7024" w:rsidRDefault="00BC2E99" w:rsidP="00B1104A">
            <w:pPr>
              <w:jc w:val="center"/>
              <w:rPr>
                <w:b/>
              </w:rPr>
            </w:pPr>
            <w:r w:rsidRPr="006D7024">
              <w:rPr>
                <w:b/>
              </w:rPr>
              <w:t>4</w:t>
            </w:r>
          </w:p>
        </w:tc>
        <w:tc>
          <w:tcPr>
            <w:tcW w:w="1946" w:type="dxa"/>
            <w:shd w:val="clear" w:color="auto" w:fill="002060"/>
            <w:vAlign w:val="center"/>
          </w:tcPr>
          <w:p w14:paraId="5872409B" w14:textId="77777777" w:rsidR="00BC2E99" w:rsidRPr="006D7024" w:rsidRDefault="00BC2E99" w:rsidP="00B1104A">
            <w:pPr>
              <w:jc w:val="center"/>
              <w:rPr>
                <w:b/>
              </w:rPr>
            </w:pPr>
            <w:r w:rsidRPr="006D7024">
              <w:rPr>
                <w:b/>
              </w:rPr>
              <w:t>5</w:t>
            </w:r>
          </w:p>
        </w:tc>
      </w:tr>
      <w:tr w:rsidR="00BC2E99" w:rsidRPr="005E5722" w14:paraId="57AF808C" w14:textId="77777777" w:rsidTr="00B1104A">
        <w:trPr>
          <w:jc w:val="center"/>
        </w:trPr>
        <w:sdt>
          <w:sdtPr>
            <w:rPr>
              <w:b/>
            </w:rPr>
            <w:id w:val="-1753962048"/>
            <w14:checkbox>
              <w14:checked w14:val="1"/>
              <w14:checkedState w14:val="2612" w14:font="Yu Gothic UI"/>
              <w14:uncheckedState w14:val="2610" w14:font="Yu Gothic UI"/>
            </w14:checkbox>
          </w:sdtPr>
          <w:sdtContent>
            <w:tc>
              <w:tcPr>
                <w:tcW w:w="1586" w:type="dxa"/>
                <w:shd w:val="clear" w:color="auto" w:fill="DEEAF6" w:themeFill="accent1" w:themeFillTint="33"/>
                <w:vAlign w:val="center"/>
              </w:tcPr>
              <w:p w14:paraId="5F788C30" w14:textId="6B55EC4E" w:rsidR="00BC2E99" w:rsidRPr="006D7024" w:rsidRDefault="0011237F" w:rsidP="00B1104A">
                <w:pPr>
                  <w:jc w:val="center"/>
                  <w:rPr>
                    <w:b/>
                  </w:rPr>
                </w:pPr>
                <w:r>
                  <w:rPr>
                    <w:rFonts w:ascii="MS Gothic" w:eastAsia="MS Gothic" w:hAnsi="MS Gothic" w:hint="eastAsia"/>
                    <w:b/>
                  </w:rPr>
                  <w:t>☒</w:t>
                </w:r>
              </w:p>
            </w:tc>
          </w:sdtContent>
        </w:sdt>
        <w:sdt>
          <w:sdtPr>
            <w:rPr>
              <w:b/>
            </w:rPr>
            <w:id w:val="-2011832958"/>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2EA6F3A4"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480819423"/>
            <w14:checkbox>
              <w14:checked w14:val="0"/>
              <w14:checkedState w14:val="2612" w14:font="Yu Gothic UI"/>
              <w14:uncheckedState w14:val="2610" w14:font="Yu Gothic UI"/>
            </w14:checkbox>
          </w:sdtPr>
          <w:sdtContent>
            <w:tc>
              <w:tcPr>
                <w:tcW w:w="1984" w:type="dxa"/>
                <w:shd w:val="clear" w:color="auto" w:fill="DEEAF6" w:themeFill="accent1" w:themeFillTint="33"/>
                <w:vAlign w:val="center"/>
              </w:tcPr>
              <w:p w14:paraId="55DDAB20"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747176821"/>
            <w14:checkbox>
              <w14:checked w14:val="0"/>
              <w14:checkedState w14:val="2612" w14:font="Yu Gothic UI"/>
              <w14:uncheckedState w14:val="2610" w14:font="Yu Gothic UI"/>
            </w14:checkbox>
          </w:sdtPr>
          <w:sdtContent>
            <w:tc>
              <w:tcPr>
                <w:tcW w:w="1985" w:type="dxa"/>
                <w:shd w:val="clear" w:color="auto" w:fill="DEEAF6" w:themeFill="accent1" w:themeFillTint="33"/>
                <w:vAlign w:val="center"/>
              </w:tcPr>
              <w:p w14:paraId="33FACE95"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396325854"/>
            <w14:checkbox>
              <w14:checked w14:val="0"/>
              <w14:checkedState w14:val="2612" w14:font="Yu Gothic UI"/>
              <w14:uncheckedState w14:val="2610" w14:font="Yu Gothic UI"/>
            </w14:checkbox>
          </w:sdtPr>
          <w:sdtContent>
            <w:tc>
              <w:tcPr>
                <w:tcW w:w="1946" w:type="dxa"/>
                <w:shd w:val="clear" w:color="auto" w:fill="DEEAF6" w:themeFill="accent1" w:themeFillTint="33"/>
                <w:vAlign w:val="center"/>
              </w:tcPr>
              <w:p w14:paraId="37D3E972"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tr>
      <w:tr w:rsidR="00BC2E99" w:rsidRPr="005E5722" w14:paraId="0251E669" w14:textId="77777777" w:rsidTr="00B1104A">
        <w:trPr>
          <w:jc w:val="center"/>
        </w:trPr>
        <w:tc>
          <w:tcPr>
            <w:tcW w:w="1586" w:type="dxa"/>
            <w:shd w:val="clear" w:color="auto" w:fill="auto"/>
            <w:tcMar>
              <w:left w:w="57" w:type="dxa"/>
              <w:right w:w="57" w:type="dxa"/>
            </w:tcMar>
            <w:vAlign w:val="center"/>
          </w:tcPr>
          <w:p w14:paraId="02E3554D" w14:textId="77777777" w:rsidR="00BC2E99" w:rsidRPr="005E5722" w:rsidRDefault="00BC2E99" w:rsidP="00B1104A">
            <w:pPr>
              <w:jc w:val="center"/>
              <w:rPr>
                <w:sz w:val="17"/>
                <w:szCs w:val="17"/>
              </w:rPr>
            </w:pPr>
            <w:r w:rsidRPr="005E5722">
              <w:rPr>
                <w:sz w:val="17"/>
                <w:szCs w:val="17"/>
              </w:rPr>
              <w:t>Araştırma ve geliştirme faaliyetlerini sürdürebilmesi için yeterli kaynak bulunmamaktadır.</w:t>
            </w:r>
          </w:p>
        </w:tc>
        <w:tc>
          <w:tcPr>
            <w:tcW w:w="1843" w:type="dxa"/>
            <w:shd w:val="clear" w:color="auto" w:fill="auto"/>
            <w:tcMar>
              <w:left w:w="57" w:type="dxa"/>
              <w:right w:w="57" w:type="dxa"/>
            </w:tcMar>
            <w:vAlign w:val="center"/>
          </w:tcPr>
          <w:p w14:paraId="664C27AA" w14:textId="77777777" w:rsidR="00BC2E99" w:rsidRPr="005E5722" w:rsidRDefault="00BC2E99" w:rsidP="00B1104A">
            <w:pPr>
              <w:jc w:val="center"/>
              <w:rPr>
                <w:sz w:val="17"/>
                <w:szCs w:val="17"/>
              </w:rPr>
            </w:pPr>
            <w:r w:rsidRPr="005E5722">
              <w:rPr>
                <w:sz w:val="17"/>
                <w:szCs w:val="17"/>
              </w:rPr>
              <w:t>Araştırma ve geliştirme faaliyetlerini sürdürebilmek için uygun nitelik ve nicelikte fiziki, teknik ve mali kaynakların oluşturulmasına yönelik planlar bulunmaktadır.</w:t>
            </w:r>
          </w:p>
        </w:tc>
        <w:tc>
          <w:tcPr>
            <w:tcW w:w="1984" w:type="dxa"/>
            <w:shd w:val="clear" w:color="auto" w:fill="auto"/>
            <w:tcMar>
              <w:left w:w="57" w:type="dxa"/>
              <w:right w:w="57" w:type="dxa"/>
            </w:tcMar>
            <w:vAlign w:val="center"/>
          </w:tcPr>
          <w:p w14:paraId="129A838C" w14:textId="77777777" w:rsidR="00BC2E99" w:rsidRPr="005E5722" w:rsidRDefault="00BC2E99" w:rsidP="00B1104A">
            <w:pPr>
              <w:jc w:val="center"/>
              <w:rPr>
                <w:sz w:val="17"/>
                <w:szCs w:val="17"/>
              </w:rPr>
            </w:pPr>
            <w:r w:rsidRPr="005E5722">
              <w:rPr>
                <w:sz w:val="17"/>
                <w:szCs w:val="17"/>
              </w:rPr>
              <w:t>Araştırma ve geliştirme kaynakları, araştırma stratejisi ve birimler arası denge gözetilerek yönetilmektedir.</w:t>
            </w:r>
          </w:p>
        </w:tc>
        <w:tc>
          <w:tcPr>
            <w:tcW w:w="1985" w:type="dxa"/>
            <w:shd w:val="clear" w:color="auto" w:fill="auto"/>
            <w:tcMar>
              <w:left w:w="57" w:type="dxa"/>
              <w:right w:w="57" w:type="dxa"/>
            </w:tcMar>
            <w:vAlign w:val="center"/>
          </w:tcPr>
          <w:p w14:paraId="4CB553B9" w14:textId="77777777" w:rsidR="00BC2E99" w:rsidRPr="005E5722" w:rsidRDefault="00BC2E99" w:rsidP="00B1104A">
            <w:pPr>
              <w:jc w:val="center"/>
              <w:rPr>
                <w:sz w:val="17"/>
                <w:szCs w:val="17"/>
              </w:rPr>
            </w:pPr>
            <w:r w:rsidRPr="005E5722">
              <w:rPr>
                <w:sz w:val="17"/>
                <w:szCs w:val="17"/>
              </w:rPr>
              <w:t>Araştırma kaynaklarının yeterliliği ve çeşitliliği izlenmekte ve iyileştirilmektedir.</w:t>
            </w:r>
          </w:p>
        </w:tc>
        <w:tc>
          <w:tcPr>
            <w:tcW w:w="1946" w:type="dxa"/>
            <w:shd w:val="clear" w:color="auto" w:fill="auto"/>
            <w:tcMar>
              <w:left w:w="57" w:type="dxa"/>
              <w:right w:w="57" w:type="dxa"/>
            </w:tcMar>
            <w:vAlign w:val="center"/>
          </w:tcPr>
          <w:p w14:paraId="6359AD15" w14:textId="77777777" w:rsidR="00BC2E99" w:rsidRPr="005E5722" w:rsidRDefault="00BC2E99" w:rsidP="00B1104A">
            <w:pPr>
              <w:jc w:val="center"/>
              <w:rPr>
                <w:sz w:val="17"/>
                <w:szCs w:val="17"/>
              </w:rPr>
            </w:pPr>
            <w:r w:rsidRPr="005E5722">
              <w:rPr>
                <w:sz w:val="17"/>
                <w:szCs w:val="17"/>
              </w:rPr>
              <w:t>İçselleştirilmiş, sistematik, sürdürülebilir ve örnek gösterilebilir uygulamalar bulunmaktadır.</w:t>
            </w:r>
          </w:p>
        </w:tc>
      </w:tr>
    </w:tbl>
    <w:p w14:paraId="1B00ED37" w14:textId="77777777" w:rsidR="00BC2E99" w:rsidRPr="005E5722" w:rsidRDefault="00BC2E99" w:rsidP="00B1104A"/>
    <w:p w14:paraId="6F59471D" w14:textId="77777777" w:rsidR="00BC2E99" w:rsidRPr="009F29D5" w:rsidRDefault="00BC2E99" w:rsidP="00B1104A">
      <w:pPr>
        <w:pStyle w:val="Balk2"/>
      </w:pPr>
      <w:bookmarkStart w:id="58" w:name="_Toc38538208"/>
      <w:bookmarkStart w:id="59" w:name="_Toc122957056"/>
      <w:bookmarkEnd w:id="57"/>
      <w:r w:rsidRPr="009F29D5">
        <w:t>C.</w:t>
      </w:r>
      <w:r>
        <w:t>2</w:t>
      </w:r>
      <w:r w:rsidRPr="009F29D5">
        <w:t>. Araştırma Yetkinliği</w:t>
      </w:r>
      <w:bookmarkEnd w:id="58"/>
      <w:r>
        <w:t>, İş Birlikleri ve Destekler</w:t>
      </w:r>
      <w:bookmarkEnd w:id="59"/>
    </w:p>
    <w:p w14:paraId="4EABADCA" w14:textId="44478262" w:rsidR="00BC2E99" w:rsidRDefault="0011237F" w:rsidP="00B1104A">
      <w:pPr>
        <w:rPr>
          <w:rFonts w:cstheme="majorHAnsi"/>
          <w:sz w:val="24"/>
          <w:szCs w:val="24"/>
        </w:rPr>
      </w:pPr>
      <w:r>
        <w:rPr>
          <w:rFonts w:cstheme="majorHAnsi"/>
          <w:sz w:val="24"/>
          <w:szCs w:val="24"/>
        </w:rPr>
        <w:t>Sürekli eğitim birimi bu işlemleri yürütmektedir.</w:t>
      </w:r>
    </w:p>
    <w:p w14:paraId="0661B00A" w14:textId="77777777" w:rsidR="00881979" w:rsidRPr="00881979" w:rsidRDefault="00881979" w:rsidP="00B1104A">
      <w:pPr>
        <w:rPr>
          <w:rFonts w:cstheme="majorHAnsi"/>
          <w:sz w:val="24"/>
          <w:szCs w:val="24"/>
        </w:rPr>
      </w:pPr>
    </w:p>
    <w:p w14:paraId="2B36FD8B" w14:textId="77777777" w:rsidR="00BC2E99" w:rsidRPr="005E5722" w:rsidRDefault="00BC2E99" w:rsidP="00B1104A">
      <w:pPr>
        <w:pStyle w:val="Balk2"/>
      </w:pPr>
      <w:bookmarkStart w:id="60" w:name="_Toc122957057"/>
      <w:r w:rsidRPr="005E5722">
        <w:t>C.</w:t>
      </w:r>
      <w:r>
        <w:t>2</w:t>
      </w:r>
      <w:r w:rsidRPr="005E5722">
        <w:t xml:space="preserve">.1. </w:t>
      </w:r>
      <w:r>
        <w:t>A</w:t>
      </w:r>
      <w:r w:rsidRPr="005E5722">
        <w:t>raştırma yetkinli</w:t>
      </w:r>
      <w:r>
        <w:t>kleri ve gelişimi</w:t>
      </w:r>
      <w:bookmarkEnd w:id="60"/>
      <w:r>
        <w:t xml:space="preserve"> </w:t>
      </w:r>
    </w:p>
    <w:p w14:paraId="77A98B32" w14:textId="77777777" w:rsidR="00BC2E99" w:rsidRPr="005E5722" w:rsidRDefault="00BC2E99" w:rsidP="00B1104A"/>
    <w:p w14:paraId="3E4DE4DE" w14:textId="77777777" w:rsidR="00BC2E99" w:rsidRPr="005E5722" w:rsidRDefault="00BC2E99" w:rsidP="00B1104A">
      <w:r w:rsidRPr="005E5722">
        <w:rPr>
          <w:rFonts w:cstheme="majorHAnsi"/>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1817"/>
        <w:gridCol w:w="1701"/>
        <w:gridCol w:w="2268"/>
        <w:gridCol w:w="1842"/>
      </w:tblGrid>
      <w:tr w:rsidR="00BC2E99" w:rsidRPr="005E5722" w14:paraId="71A1BF6B" w14:textId="77777777" w:rsidTr="00B1104A">
        <w:trPr>
          <w:jc w:val="center"/>
        </w:trPr>
        <w:tc>
          <w:tcPr>
            <w:tcW w:w="1728" w:type="dxa"/>
            <w:shd w:val="clear" w:color="auto" w:fill="002060"/>
            <w:vAlign w:val="center"/>
          </w:tcPr>
          <w:p w14:paraId="4D51DB1C" w14:textId="77777777" w:rsidR="00BC2E99" w:rsidRPr="006D7024" w:rsidRDefault="00BC2E99" w:rsidP="00B1104A">
            <w:pPr>
              <w:jc w:val="center"/>
              <w:rPr>
                <w:b/>
              </w:rPr>
            </w:pPr>
            <w:r w:rsidRPr="006D7024">
              <w:rPr>
                <w:b/>
              </w:rPr>
              <w:t>1</w:t>
            </w:r>
          </w:p>
        </w:tc>
        <w:tc>
          <w:tcPr>
            <w:tcW w:w="1817" w:type="dxa"/>
            <w:shd w:val="clear" w:color="auto" w:fill="002060"/>
            <w:vAlign w:val="center"/>
          </w:tcPr>
          <w:p w14:paraId="584F9F6E" w14:textId="77777777" w:rsidR="00BC2E99" w:rsidRPr="006D7024" w:rsidRDefault="00BC2E99" w:rsidP="00B1104A">
            <w:pPr>
              <w:jc w:val="center"/>
              <w:rPr>
                <w:b/>
              </w:rPr>
            </w:pPr>
            <w:r w:rsidRPr="006D7024">
              <w:rPr>
                <w:b/>
              </w:rPr>
              <w:t>2</w:t>
            </w:r>
          </w:p>
        </w:tc>
        <w:tc>
          <w:tcPr>
            <w:tcW w:w="1701" w:type="dxa"/>
            <w:shd w:val="clear" w:color="auto" w:fill="002060"/>
            <w:vAlign w:val="center"/>
          </w:tcPr>
          <w:p w14:paraId="01A42C23" w14:textId="77777777" w:rsidR="00BC2E99" w:rsidRPr="006D7024" w:rsidRDefault="00BC2E99" w:rsidP="00B1104A">
            <w:pPr>
              <w:jc w:val="center"/>
              <w:rPr>
                <w:b/>
              </w:rPr>
            </w:pPr>
            <w:r w:rsidRPr="006D7024">
              <w:rPr>
                <w:b/>
              </w:rPr>
              <w:t>3</w:t>
            </w:r>
          </w:p>
        </w:tc>
        <w:tc>
          <w:tcPr>
            <w:tcW w:w="2268" w:type="dxa"/>
            <w:shd w:val="clear" w:color="auto" w:fill="002060"/>
            <w:vAlign w:val="center"/>
          </w:tcPr>
          <w:p w14:paraId="123DE0C8" w14:textId="77777777" w:rsidR="00BC2E99" w:rsidRPr="006D7024" w:rsidRDefault="00BC2E99" w:rsidP="00B1104A">
            <w:pPr>
              <w:jc w:val="center"/>
              <w:rPr>
                <w:b/>
              </w:rPr>
            </w:pPr>
            <w:r w:rsidRPr="006D7024">
              <w:rPr>
                <w:b/>
              </w:rPr>
              <w:t>4</w:t>
            </w:r>
          </w:p>
        </w:tc>
        <w:tc>
          <w:tcPr>
            <w:tcW w:w="1842" w:type="dxa"/>
            <w:shd w:val="clear" w:color="auto" w:fill="002060"/>
            <w:vAlign w:val="center"/>
          </w:tcPr>
          <w:p w14:paraId="6AE5169F" w14:textId="77777777" w:rsidR="00BC2E99" w:rsidRPr="006D7024" w:rsidRDefault="00BC2E99" w:rsidP="00B1104A">
            <w:pPr>
              <w:jc w:val="center"/>
              <w:rPr>
                <w:b/>
              </w:rPr>
            </w:pPr>
            <w:r w:rsidRPr="006D7024">
              <w:rPr>
                <w:b/>
              </w:rPr>
              <w:t>5</w:t>
            </w:r>
          </w:p>
        </w:tc>
      </w:tr>
      <w:tr w:rsidR="00BC2E99" w:rsidRPr="005E5722" w14:paraId="54D06BF6" w14:textId="77777777" w:rsidTr="00B1104A">
        <w:trPr>
          <w:jc w:val="center"/>
        </w:trPr>
        <w:sdt>
          <w:sdtPr>
            <w:rPr>
              <w:b/>
            </w:rPr>
            <w:id w:val="-1391956441"/>
            <w14:checkbox>
              <w14:checked w14:val="1"/>
              <w14:checkedState w14:val="2612" w14:font="Yu Gothic UI"/>
              <w14:uncheckedState w14:val="2610" w14:font="Yu Gothic UI"/>
            </w14:checkbox>
          </w:sdtPr>
          <w:sdtContent>
            <w:tc>
              <w:tcPr>
                <w:tcW w:w="1728" w:type="dxa"/>
                <w:shd w:val="clear" w:color="auto" w:fill="DEEAF6" w:themeFill="accent1" w:themeFillTint="33"/>
                <w:vAlign w:val="center"/>
              </w:tcPr>
              <w:p w14:paraId="65395272" w14:textId="004B2418" w:rsidR="00BC2E99" w:rsidRPr="006D7024" w:rsidRDefault="0011237F" w:rsidP="00B1104A">
                <w:pPr>
                  <w:jc w:val="center"/>
                  <w:rPr>
                    <w:b/>
                  </w:rPr>
                </w:pPr>
                <w:r>
                  <w:rPr>
                    <w:rFonts w:ascii="MS Gothic" w:eastAsia="MS Gothic" w:hAnsi="MS Gothic" w:hint="eastAsia"/>
                    <w:b/>
                  </w:rPr>
                  <w:t>☒</w:t>
                </w:r>
              </w:p>
            </w:tc>
          </w:sdtContent>
        </w:sdt>
        <w:sdt>
          <w:sdtPr>
            <w:rPr>
              <w:b/>
            </w:rPr>
            <w:id w:val="940189585"/>
            <w14:checkbox>
              <w14:checked w14:val="0"/>
              <w14:checkedState w14:val="2612" w14:font="Yu Gothic UI"/>
              <w14:uncheckedState w14:val="2610" w14:font="Yu Gothic UI"/>
            </w14:checkbox>
          </w:sdtPr>
          <w:sdtContent>
            <w:tc>
              <w:tcPr>
                <w:tcW w:w="1817" w:type="dxa"/>
                <w:shd w:val="clear" w:color="auto" w:fill="DEEAF6" w:themeFill="accent1" w:themeFillTint="33"/>
                <w:vAlign w:val="center"/>
              </w:tcPr>
              <w:p w14:paraId="631CD2E0"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075859075"/>
            <w14:checkbox>
              <w14:checked w14:val="0"/>
              <w14:checkedState w14:val="2612" w14:font="Yu Gothic UI"/>
              <w14:uncheckedState w14:val="2610" w14:font="Yu Gothic UI"/>
            </w14:checkbox>
          </w:sdtPr>
          <w:sdtContent>
            <w:tc>
              <w:tcPr>
                <w:tcW w:w="1701" w:type="dxa"/>
                <w:shd w:val="clear" w:color="auto" w:fill="DEEAF6" w:themeFill="accent1" w:themeFillTint="33"/>
                <w:vAlign w:val="center"/>
              </w:tcPr>
              <w:p w14:paraId="63D2D80E"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580025111"/>
            <w14:checkbox>
              <w14:checked w14:val="0"/>
              <w14:checkedState w14:val="2612" w14:font="Yu Gothic UI"/>
              <w14:uncheckedState w14:val="2610" w14:font="Yu Gothic UI"/>
            </w14:checkbox>
          </w:sdtPr>
          <w:sdtContent>
            <w:tc>
              <w:tcPr>
                <w:tcW w:w="2268" w:type="dxa"/>
                <w:shd w:val="clear" w:color="auto" w:fill="DEEAF6" w:themeFill="accent1" w:themeFillTint="33"/>
                <w:vAlign w:val="center"/>
              </w:tcPr>
              <w:p w14:paraId="2AB77484"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698699157"/>
            <w14:checkbox>
              <w14:checked w14:val="1"/>
              <w14:checkedState w14:val="2612" w14:font="Yu Gothic UI"/>
              <w14:uncheckedState w14:val="2610" w14:font="Yu Gothic UI"/>
            </w14:checkbox>
          </w:sdtPr>
          <w:sdtContent>
            <w:tc>
              <w:tcPr>
                <w:tcW w:w="1842" w:type="dxa"/>
                <w:shd w:val="clear" w:color="auto" w:fill="DEEAF6" w:themeFill="accent1" w:themeFillTint="33"/>
                <w:vAlign w:val="center"/>
              </w:tcPr>
              <w:p w14:paraId="5AFDC737" w14:textId="773225F1" w:rsidR="00BC2E99" w:rsidRPr="006D7024" w:rsidRDefault="0011237F" w:rsidP="00B1104A">
                <w:pPr>
                  <w:jc w:val="center"/>
                  <w:rPr>
                    <w:b/>
                  </w:rPr>
                </w:pPr>
                <w:r>
                  <w:rPr>
                    <w:rFonts w:ascii="MS Gothic" w:eastAsia="MS Gothic" w:hAnsi="MS Gothic" w:hint="eastAsia"/>
                    <w:b/>
                  </w:rPr>
                  <w:t>☒</w:t>
                </w:r>
              </w:p>
            </w:tc>
          </w:sdtContent>
        </w:sdt>
      </w:tr>
      <w:tr w:rsidR="00BC2E99" w:rsidRPr="005E5722" w14:paraId="1B74E19A" w14:textId="77777777" w:rsidTr="00B1104A">
        <w:trPr>
          <w:jc w:val="center"/>
        </w:trPr>
        <w:tc>
          <w:tcPr>
            <w:tcW w:w="1728" w:type="dxa"/>
            <w:shd w:val="clear" w:color="auto" w:fill="auto"/>
            <w:tcMar>
              <w:left w:w="57" w:type="dxa"/>
              <w:right w:w="57" w:type="dxa"/>
            </w:tcMar>
            <w:vAlign w:val="center"/>
          </w:tcPr>
          <w:p w14:paraId="5ACA942F" w14:textId="77777777" w:rsidR="00BC2E99" w:rsidRPr="005E5722" w:rsidRDefault="00BC2E99" w:rsidP="00B1104A">
            <w:pPr>
              <w:jc w:val="center"/>
              <w:rPr>
                <w:sz w:val="17"/>
                <w:szCs w:val="17"/>
              </w:rPr>
            </w:pPr>
            <w:r w:rsidRPr="005E5722">
              <w:rPr>
                <w:sz w:val="17"/>
                <w:szCs w:val="17"/>
              </w:rPr>
              <w:t>Öğretim elemanlarının araştırma yetkinliğinin geliştirilmesine yönelik mekanizmalar bulunmamaktadır.</w:t>
            </w:r>
          </w:p>
        </w:tc>
        <w:tc>
          <w:tcPr>
            <w:tcW w:w="1817" w:type="dxa"/>
            <w:shd w:val="clear" w:color="auto" w:fill="auto"/>
            <w:tcMar>
              <w:left w:w="57" w:type="dxa"/>
              <w:right w:w="57" w:type="dxa"/>
            </w:tcMar>
            <w:vAlign w:val="center"/>
          </w:tcPr>
          <w:p w14:paraId="28A3A46B" w14:textId="77777777" w:rsidR="00BC2E99" w:rsidRPr="005E5722" w:rsidRDefault="00BC2E99" w:rsidP="00B1104A">
            <w:pPr>
              <w:jc w:val="center"/>
              <w:rPr>
                <w:sz w:val="17"/>
                <w:szCs w:val="17"/>
              </w:rPr>
            </w:pPr>
            <w:r w:rsidRPr="005E5722">
              <w:rPr>
                <w:sz w:val="17"/>
                <w:szCs w:val="17"/>
              </w:rPr>
              <w:t>Öğretim elemanlarının araştırma yetkinliğinin geliştirilmesine yönelik planlar bulunmaktadır.</w:t>
            </w:r>
          </w:p>
        </w:tc>
        <w:tc>
          <w:tcPr>
            <w:tcW w:w="1701" w:type="dxa"/>
            <w:shd w:val="clear" w:color="auto" w:fill="auto"/>
            <w:tcMar>
              <w:left w:w="57" w:type="dxa"/>
              <w:right w:w="57" w:type="dxa"/>
            </w:tcMar>
            <w:vAlign w:val="center"/>
          </w:tcPr>
          <w:p w14:paraId="28E77271" w14:textId="77777777" w:rsidR="00BC2E99" w:rsidRPr="005E5722" w:rsidRDefault="00BC2E99" w:rsidP="00B1104A">
            <w:pPr>
              <w:jc w:val="center"/>
              <w:rPr>
                <w:sz w:val="17"/>
                <w:szCs w:val="17"/>
              </w:rPr>
            </w:pPr>
            <w:r w:rsidRPr="005E5722">
              <w:rPr>
                <w:sz w:val="17"/>
                <w:szCs w:val="17"/>
              </w:rPr>
              <w:t>Öğretim elemanlarının araştırma yetkinliğinin geliştirilmesine yönelik uygulamalar yürütülmektedir.</w:t>
            </w:r>
          </w:p>
        </w:tc>
        <w:tc>
          <w:tcPr>
            <w:tcW w:w="2268" w:type="dxa"/>
            <w:shd w:val="clear" w:color="auto" w:fill="auto"/>
            <w:tcMar>
              <w:left w:w="57" w:type="dxa"/>
              <w:right w:w="57" w:type="dxa"/>
            </w:tcMar>
            <w:vAlign w:val="center"/>
          </w:tcPr>
          <w:p w14:paraId="521E1D29" w14:textId="77777777" w:rsidR="00BC2E99" w:rsidRPr="005E5722" w:rsidRDefault="00BC2E99" w:rsidP="00B1104A">
            <w:pPr>
              <w:jc w:val="center"/>
              <w:rPr>
                <w:sz w:val="17"/>
                <w:szCs w:val="17"/>
              </w:rPr>
            </w:pPr>
            <w:r w:rsidRPr="005E5722">
              <w:rPr>
                <w:sz w:val="17"/>
                <w:szCs w:val="17"/>
              </w:rPr>
              <w:t>Öğretim elemanlarının araştırma yetkinliğinin geliştirilmesine yönelik uygulamalar izlenmekte ve izlem sonuçları öğretim elemanları ile birlikte değerlendirilerek önlemler alınmaktadır.</w:t>
            </w:r>
          </w:p>
        </w:tc>
        <w:tc>
          <w:tcPr>
            <w:tcW w:w="1842" w:type="dxa"/>
            <w:shd w:val="clear" w:color="auto" w:fill="auto"/>
            <w:tcMar>
              <w:left w:w="57" w:type="dxa"/>
              <w:right w:w="57" w:type="dxa"/>
            </w:tcMar>
            <w:vAlign w:val="center"/>
          </w:tcPr>
          <w:p w14:paraId="68518C01" w14:textId="77777777" w:rsidR="00BC2E99" w:rsidRPr="005E5722" w:rsidRDefault="00BC2E99" w:rsidP="00B1104A">
            <w:pPr>
              <w:jc w:val="center"/>
              <w:rPr>
                <w:sz w:val="17"/>
                <w:szCs w:val="17"/>
              </w:rPr>
            </w:pPr>
            <w:r w:rsidRPr="005E5722">
              <w:rPr>
                <w:sz w:val="17"/>
                <w:szCs w:val="17"/>
              </w:rPr>
              <w:t>İçselleştirilmiş, sistematik, sürdürülebilir ve örnek gösterilebilir uygulamalar bulunmaktadır.</w:t>
            </w:r>
          </w:p>
        </w:tc>
      </w:tr>
    </w:tbl>
    <w:p w14:paraId="440C6DAF" w14:textId="77777777" w:rsidR="00BC2E99" w:rsidRPr="005E5722" w:rsidRDefault="00BC2E99" w:rsidP="00B1104A">
      <w:pPr>
        <w:pStyle w:val="Balk2"/>
      </w:pPr>
      <w:bookmarkStart w:id="61" w:name="_Toc122957058"/>
      <w:r w:rsidRPr="005E5722">
        <w:t>C.</w:t>
      </w:r>
      <w:r>
        <w:t>2</w:t>
      </w:r>
      <w:r w:rsidRPr="005E5722">
        <w:t>.2. Ulusal ve uluslararası ortak programlar ve ortak araştırma birimleri</w:t>
      </w:r>
      <w:bookmarkEnd w:id="61"/>
    </w:p>
    <w:p w14:paraId="2BD8B46F" w14:textId="622AE107" w:rsidR="00BC2E99" w:rsidRDefault="00BC2E99" w:rsidP="00B1104A">
      <w:pPr>
        <w:rPr>
          <w:rFonts w:cstheme="majorHAnsi"/>
        </w:rPr>
      </w:pPr>
    </w:p>
    <w:p w14:paraId="2207B358" w14:textId="6DA83F31" w:rsidR="00B07952" w:rsidRDefault="00B07952" w:rsidP="00B1104A">
      <w:pPr>
        <w:rPr>
          <w:rFonts w:cstheme="majorHAnsi"/>
        </w:rPr>
      </w:pPr>
    </w:p>
    <w:p w14:paraId="6A8D2D4A" w14:textId="315306C4" w:rsidR="00B07952" w:rsidRDefault="00B07952" w:rsidP="00B1104A">
      <w:pPr>
        <w:rPr>
          <w:rFonts w:cstheme="majorHAnsi"/>
        </w:rPr>
      </w:pPr>
    </w:p>
    <w:p w14:paraId="59374A6B" w14:textId="3C6B8EEC" w:rsidR="00B07952" w:rsidRDefault="00B07952" w:rsidP="00B1104A">
      <w:pPr>
        <w:rPr>
          <w:rFonts w:cstheme="majorHAnsi"/>
        </w:rPr>
      </w:pPr>
    </w:p>
    <w:p w14:paraId="0556B779" w14:textId="30E7C399" w:rsidR="00B07952" w:rsidRDefault="00B07952" w:rsidP="00B1104A">
      <w:pPr>
        <w:rPr>
          <w:rFonts w:cstheme="majorHAnsi"/>
        </w:rPr>
      </w:pPr>
    </w:p>
    <w:p w14:paraId="46479CD9" w14:textId="77777777" w:rsidR="00B07952" w:rsidRPr="005E5722" w:rsidRDefault="00B07952" w:rsidP="00B1104A">
      <w:pPr>
        <w:rPr>
          <w:rFonts w:cstheme="majorHAnsi"/>
        </w:rPr>
      </w:pPr>
    </w:p>
    <w:p w14:paraId="338EC258" w14:textId="77777777" w:rsidR="00BC2E99" w:rsidRPr="005E5722" w:rsidRDefault="00BC2E99" w:rsidP="00B1104A">
      <w:r w:rsidRPr="005E5722">
        <w:rPr>
          <w:rFonts w:cstheme="majorHAnsi"/>
          <w:sz w:val="20"/>
          <w:szCs w:val="20"/>
        </w:rPr>
        <w:lastRenderedPageBreak/>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38"/>
        <w:gridCol w:w="2038"/>
        <w:gridCol w:w="2038"/>
        <w:gridCol w:w="1620"/>
        <w:gridCol w:w="1622"/>
      </w:tblGrid>
      <w:tr w:rsidR="00BC2E99" w:rsidRPr="005E5722" w14:paraId="3B0522CE" w14:textId="77777777" w:rsidTr="00B1104A">
        <w:trPr>
          <w:trHeight w:val="269"/>
          <w:jc w:val="center"/>
        </w:trPr>
        <w:tc>
          <w:tcPr>
            <w:tcW w:w="1818" w:type="dxa"/>
            <w:shd w:val="clear" w:color="auto" w:fill="002060"/>
            <w:tcMar>
              <w:left w:w="57" w:type="dxa"/>
              <w:right w:w="57" w:type="dxa"/>
            </w:tcMar>
            <w:vAlign w:val="center"/>
          </w:tcPr>
          <w:p w14:paraId="06C27068" w14:textId="77777777" w:rsidR="00BC2E99" w:rsidRPr="006D7024" w:rsidRDefault="00BC2E99" w:rsidP="00B1104A">
            <w:pPr>
              <w:jc w:val="center"/>
            </w:pPr>
            <w:r w:rsidRPr="006D7024">
              <w:t>1</w:t>
            </w:r>
          </w:p>
        </w:tc>
        <w:tc>
          <w:tcPr>
            <w:tcW w:w="1843" w:type="dxa"/>
            <w:shd w:val="clear" w:color="auto" w:fill="002060"/>
            <w:tcMar>
              <w:left w:w="57" w:type="dxa"/>
              <w:right w:w="57" w:type="dxa"/>
            </w:tcMar>
            <w:vAlign w:val="center"/>
          </w:tcPr>
          <w:p w14:paraId="6C5EEF5D" w14:textId="77777777" w:rsidR="00BC2E99" w:rsidRPr="006D7024" w:rsidRDefault="00BC2E99" w:rsidP="00B1104A">
            <w:pPr>
              <w:jc w:val="center"/>
            </w:pPr>
            <w:r w:rsidRPr="006D7024">
              <w:t>2</w:t>
            </w:r>
          </w:p>
        </w:tc>
        <w:tc>
          <w:tcPr>
            <w:tcW w:w="1843" w:type="dxa"/>
            <w:shd w:val="clear" w:color="auto" w:fill="002060"/>
            <w:tcMar>
              <w:left w:w="57" w:type="dxa"/>
              <w:right w:w="57" w:type="dxa"/>
            </w:tcMar>
            <w:vAlign w:val="center"/>
          </w:tcPr>
          <w:p w14:paraId="1111BBB9" w14:textId="77777777" w:rsidR="00BC2E99" w:rsidRPr="006D7024" w:rsidRDefault="00BC2E99" w:rsidP="00B1104A">
            <w:pPr>
              <w:jc w:val="center"/>
            </w:pPr>
            <w:r w:rsidRPr="006D7024">
              <w:t>3</w:t>
            </w:r>
          </w:p>
        </w:tc>
        <w:tc>
          <w:tcPr>
            <w:tcW w:w="1843" w:type="dxa"/>
            <w:shd w:val="clear" w:color="auto" w:fill="002060"/>
            <w:tcMar>
              <w:left w:w="57" w:type="dxa"/>
              <w:right w:w="57" w:type="dxa"/>
            </w:tcMar>
            <w:vAlign w:val="center"/>
          </w:tcPr>
          <w:p w14:paraId="705B6246" w14:textId="77777777" w:rsidR="00BC2E99" w:rsidRPr="006D7024" w:rsidRDefault="00BC2E99" w:rsidP="00B1104A">
            <w:pPr>
              <w:jc w:val="center"/>
            </w:pPr>
            <w:r w:rsidRPr="006D7024">
              <w:t>4</w:t>
            </w:r>
          </w:p>
        </w:tc>
        <w:tc>
          <w:tcPr>
            <w:tcW w:w="2009" w:type="dxa"/>
            <w:shd w:val="clear" w:color="auto" w:fill="002060"/>
            <w:tcMar>
              <w:left w:w="57" w:type="dxa"/>
              <w:right w:w="57" w:type="dxa"/>
            </w:tcMar>
            <w:vAlign w:val="center"/>
          </w:tcPr>
          <w:p w14:paraId="7CD60EDD" w14:textId="77777777" w:rsidR="00BC2E99" w:rsidRPr="006D7024" w:rsidRDefault="00BC2E99" w:rsidP="00B1104A">
            <w:pPr>
              <w:jc w:val="center"/>
            </w:pPr>
            <w:r w:rsidRPr="006D7024">
              <w:t>5</w:t>
            </w:r>
          </w:p>
        </w:tc>
      </w:tr>
      <w:tr w:rsidR="00BC2E99" w:rsidRPr="005E5722" w14:paraId="4A7740CC" w14:textId="77777777" w:rsidTr="00B1104A">
        <w:trPr>
          <w:trHeight w:val="269"/>
          <w:jc w:val="center"/>
        </w:trPr>
        <w:sdt>
          <w:sdtPr>
            <w:id w:val="1313837012"/>
            <w14:checkbox>
              <w14:checked w14:val="1"/>
              <w14:checkedState w14:val="2612" w14:font="Yu Gothic UI"/>
              <w14:uncheckedState w14:val="2610" w14:font="Yu Gothic UI"/>
            </w14:checkbox>
          </w:sdtPr>
          <w:sdtContent>
            <w:tc>
              <w:tcPr>
                <w:tcW w:w="1818" w:type="dxa"/>
                <w:shd w:val="clear" w:color="auto" w:fill="DEEAF6" w:themeFill="accent1" w:themeFillTint="33"/>
                <w:tcMar>
                  <w:left w:w="57" w:type="dxa"/>
                  <w:right w:w="57" w:type="dxa"/>
                </w:tcMar>
                <w:vAlign w:val="center"/>
              </w:tcPr>
              <w:p w14:paraId="4F150FAD" w14:textId="2026C1C0" w:rsidR="00BC2E99" w:rsidRPr="006D7024" w:rsidRDefault="0011237F" w:rsidP="00B1104A">
                <w:pPr>
                  <w:jc w:val="center"/>
                </w:pPr>
                <w:r>
                  <w:rPr>
                    <w:rFonts w:ascii="MS Gothic" w:eastAsia="MS Gothic" w:hAnsi="MS Gothic" w:hint="eastAsia"/>
                  </w:rPr>
                  <w:t>☒</w:t>
                </w:r>
              </w:p>
            </w:tc>
          </w:sdtContent>
        </w:sdt>
        <w:sdt>
          <w:sdtPr>
            <w:id w:val="461621414"/>
            <w14:checkbox>
              <w14:checked w14:val="0"/>
              <w14:checkedState w14:val="2612" w14:font="Yu Gothic UI"/>
              <w14:uncheckedState w14:val="2610" w14:font="Yu Gothic UI"/>
            </w14:checkbox>
          </w:sdtPr>
          <w:sdtContent>
            <w:tc>
              <w:tcPr>
                <w:tcW w:w="1843" w:type="dxa"/>
                <w:shd w:val="clear" w:color="auto" w:fill="DEEAF6" w:themeFill="accent1" w:themeFillTint="33"/>
                <w:tcMar>
                  <w:left w:w="57" w:type="dxa"/>
                  <w:right w:w="57" w:type="dxa"/>
                </w:tcMar>
                <w:vAlign w:val="center"/>
              </w:tcPr>
              <w:p w14:paraId="76074DB1" w14:textId="77777777" w:rsidR="00BC2E99" w:rsidRPr="006D7024" w:rsidRDefault="00BC2E99" w:rsidP="00B1104A">
                <w:pPr>
                  <w:jc w:val="center"/>
                </w:pPr>
                <w:r w:rsidRPr="006D7024">
                  <w:rPr>
                    <w:rFonts w:ascii="Segoe UI Symbol" w:eastAsia="MS Gothic" w:hAnsi="Segoe UI Symbol" w:cs="Segoe UI Symbol"/>
                  </w:rPr>
                  <w:t>☐</w:t>
                </w:r>
              </w:p>
            </w:tc>
          </w:sdtContent>
        </w:sdt>
        <w:sdt>
          <w:sdtPr>
            <w:id w:val="-195467039"/>
            <w14:checkbox>
              <w14:checked w14:val="0"/>
              <w14:checkedState w14:val="2612" w14:font="Yu Gothic UI"/>
              <w14:uncheckedState w14:val="2610" w14:font="Yu Gothic UI"/>
            </w14:checkbox>
          </w:sdtPr>
          <w:sdtContent>
            <w:tc>
              <w:tcPr>
                <w:tcW w:w="1843" w:type="dxa"/>
                <w:shd w:val="clear" w:color="auto" w:fill="DEEAF6" w:themeFill="accent1" w:themeFillTint="33"/>
                <w:tcMar>
                  <w:left w:w="57" w:type="dxa"/>
                  <w:right w:w="57" w:type="dxa"/>
                </w:tcMar>
                <w:vAlign w:val="center"/>
              </w:tcPr>
              <w:p w14:paraId="113C6415" w14:textId="77777777" w:rsidR="00BC2E99" w:rsidRPr="006D7024" w:rsidRDefault="00BC2E99" w:rsidP="00B1104A">
                <w:pPr>
                  <w:jc w:val="center"/>
                </w:pPr>
                <w:r w:rsidRPr="006D7024">
                  <w:rPr>
                    <w:rFonts w:ascii="Segoe UI Symbol" w:eastAsia="MS Gothic" w:hAnsi="Segoe UI Symbol" w:cs="Segoe UI Symbol"/>
                  </w:rPr>
                  <w:t>☐</w:t>
                </w:r>
              </w:p>
            </w:tc>
          </w:sdtContent>
        </w:sdt>
        <w:sdt>
          <w:sdtPr>
            <w:id w:val="-975915193"/>
            <w14:checkbox>
              <w14:checked w14:val="0"/>
              <w14:checkedState w14:val="2612" w14:font="Yu Gothic UI"/>
              <w14:uncheckedState w14:val="2610" w14:font="Yu Gothic UI"/>
            </w14:checkbox>
          </w:sdtPr>
          <w:sdtContent>
            <w:tc>
              <w:tcPr>
                <w:tcW w:w="1843" w:type="dxa"/>
                <w:shd w:val="clear" w:color="auto" w:fill="DEEAF6" w:themeFill="accent1" w:themeFillTint="33"/>
                <w:tcMar>
                  <w:left w:w="57" w:type="dxa"/>
                  <w:right w:w="57" w:type="dxa"/>
                </w:tcMar>
                <w:vAlign w:val="center"/>
              </w:tcPr>
              <w:p w14:paraId="54D838F1" w14:textId="77777777" w:rsidR="00BC2E99" w:rsidRPr="006D7024" w:rsidRDefault="00BC2E99" w:rsidP="00B1104A">
                <w:pPr>
                  <w:jc w:val="center"/>
                </w:pPr>
                <w:r w:rsidRPr="006D7024">
                  <w:rPr>
                    <w:rFonts w:ascii="Segoe UI Symbol" w:eastAsia="MS Gothic" w:hAnsi="Segoe UI Symbol" w:cs="Segoe UI Symbol"/>
                  </w:rPr>
                  <w:t>☐</w:t>
                </w:r>
              </w:p>
            </w:tc>
          </w:sdtContent>
        </w:sdt>
        <w:sdt>
          <w:sdtPr>
            <w:id w:val="1929535690"/>
            <w14:checkbox>
              <w14:checked w14:val="1"/>
              <w14:checkedState w14:val="2612" w14:font="Yu Gothic UI"/>
              <w14:uncheckedState w14:val="2610" w14:font="Yu Gothic UI"/>
            </w14:checkbox>
          </w:sdtPr>
          <w:sdtContent>
            <w:tc>
              <w:tcPr>
                <w:tcW w:w="2009" w:type="dxa"/>
                <w:shd w:val="clear" w:color="auto" w:fill="DEEAF6" w:themeFill="accent1" w:themeFillTint="33"/>
                <w:tcMar>
                  <w:left w:w="57" w:type="dxa"/>
                  <w:right w:w="57" w:type="dxa"/>
                </w:tcMar>
                <w:vAlign w:val="center"/>
              </w:tcPr>
              <w:p w14:paraId="060D620D" w14:textId="1EBBFE4C" w:rsidR="00BC2E99" w:rsidRPr="006D7024" w:rsidRDefault="0011237F" w:rsidP="00B1104A">
                <w:pPr>
                  <w:jc w:val="center"/>
                </w:pPr>
                <w:r>
                  <w:rPr>
                    <w:rFonts w:ascii="MS Gothic" w:eastAsia="MS Gothic" w:hAnsi="MS Gothic" w:hint="eastAsia"/>
                  </w:rPr>
                  <w:t>☒</w:t>
                </w:r>
              </w:p>
            </w:tc>
          </w:sdtContent>
        </w:sdt>
      </w:tr>
      <w:tr w:rsidR="00BC2E99" w:rsidRPr="005E5722" w14:paraId="5F8595F9" w14:textId="77777777" w:rsidTr="00B1104A">
        <w:trPr>
          <w:trHeight w:val="2336"/>
          <w:jc w:val="center"/>
        </w:trPr>
        <w:tc>
          <w:tcPr>
            <w:tcW w:w="1818" w:type="dxa"/>
            <w:shd w:val="clear" w:color="auto" w:fill="auto"/>
            <w:tcMar>
              <w:left w:w="57" w:type="dxa"/>
              <w:right w:w="57" w:type="dxa"/>
            </w:tcMar>
            <w:vAlign w:val="center"/>
          </w:tcPr>
          <w:p w14:paraId="5BFDB52A" w14:textId="77777777" w:rsidR="00BC2E99" w:rsidRPr="005E5722" w:rsidRDefault="00BC2E99" w:rsidP="00B1104A">
            <w:pPr>
              <w:jc w:val="center"/>
              <w:rPr>
                <w:sz w:val="17"/>
                <w:szCs w:val="17"/>
              </w:rPr>
            </w:pPr>
            <w:r w:rsidRPr="005E5722">
              <w:rPr>
                <w:sz w:val="17"/>
                <w:szCs w:val="17"/>
              </w:rPr>
              <w:t>Kurumda/Birimde</w:t>
            </w:r>
            <w:r>
              <w:rPr>
                <w:sz w:val="17"/>
                <w:szCs w:val="17"/>
              </w:rPr>
              <w:t>/Bölümde</w:t>
            </w:r>
            <w:r w:rsidRPr="005E5722">
              <w:rPr>
                <w:sz w:val="17"/>
                <w:szCs w:val="17"/>
              </w:rPr>
              <w:t xml:space="preserve"> ulusal ve uluslararası düzeyde ortak programlar ve ortak araştırma birimleri oluşturma yönünde mekanizmalar bulunmamaktadır.</w:t>
            </w:r>
          </w:p>
        </w:tc>
        <w:tc>
          <w:tcPr>
            <w:tcW w:w="1843" w:type="dxa"/>
            <w:shd w:val="clear" w:color="auto" w:fill="auto"/>
            <w:tcMar>
              <w:left w:w="57" w:type="dxa"/>
              <w:right w:w="57" w:type="dxa"/>
            </w:tcMar>
            <w:vAlign w:val="center"/>
          </w:tcPr>
          <w:p w14:paraId="2F1BEB0B" w14:textId="77777777" w:rsidR="00BC2E99" w:rsidRPr="005E5722" w:rsidRDefault="00BC2E99" w:rsidP="00B1104A">
            <w:pPr>
              <w:jc w:val="center"/>
              <w:rPr>
                <w:sz w:val="17"/>
                <w:szCs w:val="17"/>
              </w:rPr>
            </w:pPr>
            <w:r w:rsidRPr="005E5722">
              <w:rPr>
                <w:sz w:val="17"/>
                <w:szCs w:val="17"/>
              </w:rPr>
              <w:t>Kurumda/Birimde</w:t>
            </w:r>
            <w:r>
              <w:rPr>
                <w:sz w:val="17"/>
                <w:szCs w:val="17"/>
              </w:rPr>
              <w:t>/Bölümde</w:t>
            </w:r>
            <w:r w:rsidRPr="005E5722">
              <w:rPr>
                <w:sz w:val="17"/>
                <w:szCs w:val="17"/>
              </w:rPr>
              <w:t xml:space="preserve"> ulusal ve uluslararası düzeyde ortak programlar ve ortak araştırma birimleri ile araştırma ağlarına katılım ve iş birlikleri kurma gibi çoklu araştırma faaliyetlerine yönelik planlamalar ve mekanizmalar bulunmaktadır.</w:t>
            </w:r>
          </w:p>
        </w:tc>
        <w:tc>
          <w:tcPr>
            <w:tcW w:w="1843" w:type="dxa"/>
            <w:shd w:val="clear" w:color="auto" w:fill="auto"/>
            <w:tcMar>
              <w:left w:w="57" w:type="dxa"/>
              <w:right w:w="57" w:type="dxa"/>
            </w:tcMar>
            <w:vAlign w:val="center"/>
          </w:tcPr>
          <w:p w14:paraId="5D14D638" w14:textId="77777777" w:rsidR="00BC2E99" w:rsidRPr="005E5722" w:rsidRDefault="00BC2E99" w:rsidP="00B1104A">
            <w:pPr>
              <w:jc w:val="center"/>
              <w:rPr>
                <w:sz w:val="17"/>
                <w:szCs w:val="17"/>
              </w:rPr>
            </w:pPr>
            <w:r w:rsidRPr="005E5722">
              <w:rPr>
                <w:sz w:val="17"/>
                <w:szCs w:val="17"/>
              </w:rPr>
              <w:t>Kurumda/Birimde</w:t>
            </w:r>
            <w:r>
              <w:rPr>
                <w:sz w:val="17"/>
                <w:szCs w:val="17"/>
              </w:rPr>
              <w:t>/Bölümde</w:t>
            </w:r>
          </w:p>
          <w:p w14:paraId="036AF84A" w14:textId="77777777" w:rsidR="00BC2E99" w:rsidRPr="005E5722" w:rsidRDefault="00BC2E99" w:rsidP="00B1104A">
            <w:pPr>
              <w:jc w:val="center"/>
              <w:rPr>
                <w:sz w:val="17"/>
                <w:szCs w:val="17"/>
              </w:rPr>
            </w:pPr>
            <w:proofErr w:type="gramStart"/>
            <w:r w:rsidRPr="005E5722">
              <w:rPr>
                <w:sz w:val="17"/>
                <w:szCs w:val="17"/>
              </w:rPr>
              <w:t>ulusal</w:t>
            </w:r>
            <w:proofErr w:type="gramEnd"/>
            <w:r w:rsidRPr="005E5722">
              <w:rPr>
                <w:sz w:val="17"/>
                <w:szCs w:val="17"/>
              </w:rPr>
              <w:t xml:space="preserve"> ve uluslararası düzeyde ortak programlar ve ortak araştırma faaliyetleri yürütülmektedir.</w:t>
            </w:r>
          </w:p>
        </w:tc>
        <w:tc>
          <w:tcPr>
            <w:tcW w:w="1843" w:type="dxa"/>
            <w:shd w:val="clear" w:color="auto" w:fill="auto"/>
            <w:tcMar>
              <w:left w:w="57" w:type="dxa"/>
              <w:right w:w="57" w:type="dxa"/>
            </w:tcMar>
            <w:vAlign w:val="center"/>
          </w:tcPr>
          <w:p w14:paraId="39C3EF79" w14:textId="77777777" w:rsidR="00BC2E99" w:rsidRPr="005E5722" w:rsidRDefault="00BC2E99" w:rsidP="00B1104A">
            <w:pPr>
              <w:jc w:val="center"/>
              <w:rPr>
                <w:sz w:val="17"/>
                <w:szCs w:val="17"/>
              </w:rPr>
            </w:pPr>
            <w:r w:rsidRPr="005E5722">
              <w:rPr>
                <w:sz w:val="17"/>
                <w:szCs w:val="17"/>
              </w:rPr>
              <w:t>Ulusal ve uluslararası düzeyde kurum/birim içi ve kurumlar/birimler arası ortak programlar ve ortak araştırma faaliyetleri izlenmekte ve ilgili paydaşlarla değerlendirilerek iyileştirilmektedir.</w:t>
            </w:r>
          </w:p>
        </w:tc>
        <w:tc>
          <w:tcPr>
            <w:tcW w:w="2009" w:type="dxa"/>
            <w:shd w:val="clear" w:color="auto" w:fill="auto"/>
            <w:tcMar>
              <w:left w:w="57" w:type="dxa"/>
              <w:right w:w="57" w:type="dxa"/>
            </w:tcMar>
            <w:vAlign w:val="center"/>
          </w:tcPr>
          <w:p w14:paraId="2CC6BE77" w14:textId="77777777" w:rsidR="00BC2E99" w:rsidRPr="005E5722" w:rsidRDefault="00BC2E99" w:rsidP="00B1104A">
            <w:pPr>
              <w:jc w:val="center"/>
              <w:rPr>
                <w:sz w:val="17"/>
                <w:szCs w:val="17"/>
              </w:rPr>
            </w:pPr>
            <w:r w:rsidRPr="005E5722">
              <w:rPr>
                <w:sz w:val="17"/>
                <w:szCs w:val="17"/>
              </w:rPr>
              <w:t>İçselleştirilmiş, sistematik, sürdürülebilir ve örnek gösterilebilir uygulamalar bulunmaktadır.</w:t>
            </w:r>
          </w:p>
        </w:tc>
      </w:tr>
    </w:tbl>
    <w:p w14:paraId="74924EA5" w14:textId="77777777" w:rsidR="00BC2E99" w:rsidRPr="009F29D5" w:rsidRDefault="00BC2E99" w:rsidP="00B1104A"/>
    <w:p w14:paraId="2BDFF52C" w14:textId="77777777" w:rsidR="00BC2E99" w:rsidRPr="009F29D5" w:rsidRDefault="00BC2E99" w:rsidP="00B1104A">
      <w:pPr>
        <w:pStyle w:val="Balk2"/>
        <w:rPr>
          <w:rFonts w:cstheme="majorHAnsi"/>
          <w:i/>
        </w:rPr>
      </w:pPr>
      <w:bookmarkStart w:id="62" w:name="_Toc122957059"/>
      <w:r w:rsidRPr="009F29D5">
        <w:t>C.</w:t>
      </w:r>
      <w:r>
        <w:t>3</w:t>
      </w:r>
      <w:r w:rsidRPr="009F29D5">
        <w:t>. Araştırma Performansı</w:t>
      </w:r>
      <w:bookmarkEnd w:id="62"/>
    </w:p>
    <w:p w14:paraId="49CD5BBF" w14:textId="6EC1A7AE" w:rsidR="00BC2E99" w:rsidRPr="009F29D5" w:rsidRDefault="0011237F" w:rsidP="00B1104A">
      <w:pPr>
        <w:rPr>
          <w:rFonts w:cstheme="majorHAnsi"/>
          <w:sz w:val="24"/>
          <w:szCs w:val="24"/>
        </w:rPr>
      </w:pPr>
      <w:r>
        <w:rPr>
          <w:rFonts w:cstheme="majorHAnsi"/>
          <w:sz w:val="24"/>
          <w:szCs w:val="24"/>
        </w:rPr>
        <w:t>Araştırma performansı DEKANLIK ve strateji geliştirme birimi tarafından kontrol edilmektedir.</w:t>
      </w:r>
    </w:p>
    <w:p w14:paraId="66458228" w14:textId="77777777" w:rsidR="00BC2E99" w:rsidRPr="009F29D5" w:rsidRDefault="00BC2E99" w:rsidP="00B1104A">
      <w:pPr>
        <w:rPr>
          <w:rFonts w:cstheme="majorHAnsi"/>
          <w:sz w:val="24"/>
          <w:szCs w:val="24"/>
        </w:rPr>
      </w:pPr>
    </w:p>
    <w:p w14:paraId="139F1538" w14:textId="77777777" w:rsidR="00BC2E99" w:rsidRPr="005E5722" w:rsidRDefault="00BC2E99" w:rsidP="00B1104A">
      <w:pPr>
        <w:pStyle w:val="Balk2"/>
      </w:pPr>
      <w:bookmarkStart w:id="63" w:name="_Toc122957060"/>
      <w:bookmarkStart w:id="64" w:name="_Toc38538209"/>
      <w:r w:rsidRPr="005E5722">
        <w:t>C.</w:t>
      </w:r>
      <w:r>
        <w:t>3</w:t>
      </w:r>
      <w:r w:rsidRPr="005E5722">
        <w:t>.</w:t>
      </w:r>
      <w:r>
        <w:t>1</w:t>
      </w:r>
      <w:r w:rsidRPr="005E5722">
        <w:t xml:space="preserve">. Araştırma performansının </w:t>
      </w:r>
      <w:r>
        <w:t xml:space="preserve">izlenmesi ve </w:t>
      </w:r>
      <w:r w:rsidRPr="005E5722">
        <w:t>değerlendirilmesi</w:t>
      </w:r>
      <w:bookmarkEnd w:id="63"/>
      <w:r w:rsidRPr="005E5722">
        <w:t xml:space="preserve"> </w:t>
      </w:r>
    </w:p>
    <w:p w14:paraId="58FDD345" w14:textId="77777777" w:rsidR="00BC2E99" w:rsidRPr="005E5722" w:rsidRDefault="00BC2E99" w:rsidP="00B1104A"/>
    <w:p w14:paraId="1C9ED450" w14:textId="77777777" w:rsidR="00BC2E99" w:rsidRPr="005E5722" w:rsidRDefault="00BC2E99" w:rsidP="00B1104A">
      <w:r w:rsidRPr="005E5722">
        <w:rPr>
          <w:b/>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2100"/>
        <w:gridCol w:w="1843"/>
        <w:gridCol w:w="1843"/>
        <w:gridCol w:w="1842"/>
      </w:tblGrid>
      <w:tr w:rsidR="00BC2E99" w:rsidRPr="005E5722" w14:paraId="7E66967C" w14:textId="77777777" w:rsidTr="00B1104A">
        <w:trPr>
          <w:jc w:val="center"/>
        </w:trPr>
        <w:tc>
          <w:tcPr>
            <w:tcW w:w="1728" w:type="dxa"/>
            <w:shd w:val="clear" w:color="auto" w:fill="002060"/>
            <w:vAlign w:val="center"/>
          </w:tcPr>
          <w:p w14:paraId="1443B72A" w14:textId="77777777" w:rsidR="00BC2E99" w:rsidRPr="006D7024" w:rsidRDefault="00BC2E99" w:rsidP="00B1104A">
            <w:pPr>
              <w:jc w:val="center"/>
              <w:rPr>
                <w:b/>
              </w:rPr>
            </w:pPr>
            <w:r w:rsidRPr="006D7024">
              <w:rPr>
                <w:b/>
              </w:rPr>
              <w:t>1</w:t>
            </w:r>
          </w:p>
        </w:tc>
        <w:tc>
          <w:tcPr>
            <w:tcW w:w="2100" w:type="dxa"/>
            <w:shd w:val="clear" w:color="auto" w:fill="002060"/>
            <w:vAlign w:val="center"/>
          </w:tcPr>
          <w:p w14:paraId="04D67F48" w14:textId="77777777" w:rsidR="00BC2E99" w:rsidRPr="006D7024" w:rsidRDefault="00BC2E99" w:rsidP="00B1104A">
            <w:pPr>
              <w:jc w:val="center"/>
              <w:rPr>
                <w:b/>
              </w:rPr>
            </w:pPr>
            <w:r w:rsidRPr="006D7024">
              <w:rPr>
                <w:b/>
              </w:rPr>
              <w:t>2</w:t>
            </w:r>
          </w:p>
        </w:tc>
        <w:tc>
          <w:tcPr>
            <w:tcW w:w="1843" w:type="dxa"/>
            <w:shd w:val="clear" w:color="auto" w:fill="002060"/>
            <w:vAlign w:val="center"/>
          </w:tcPr>
          <w:p w14:paraId="33DDA966" w14:textId="77777777" w:rsidR="00BC2E99" w:rsidRPr="006D7024" w:rsidRDefault="00BC2E99" w:rsidP="00B1104A">
            <w:pPr>
              <w:jc w:val="center"/>
              <w:rPr>
                <w:b/>
              </w:rPr>
            </w:pPr>
            <w:r w:rsidRPr="006D7024">
              <w:rPr>
                <w:b/>
              </w:rPr>
              <w:t>3</w:t>
            </w:r>
          </w:p>
        </w:tc>
        <w:tc>
          <w:tcPr>
            <w:tcW w:w="1843" w:type="dxa"/>
            <w:shd w:val="clear" w:color="auto" w:fill="002060"/>
            <w:vAlign w:val="center"/>
          </w:tcPr>
          <w:p w14:paraId="59B88964" w14:textId="77777777" w:rsidR="00BC2E99" w:rsidRPr="006D7024" w:rsidRDefault="00BC2E99" w:rsidP="00B1104A">
            <w:pPr>
              <w:jc w:val="center"/>
              <w:rPr>
                <w:b/>
              </w:rPr>
            </w:pPr>
            <w:r w:rsidRPr="006D7024">
              <w:rPr>
                <w:b/>
              </w:rPr>
              <w:t>4</w:t>
            </w:r>
          </w:p>
        </w:tc>
        <w:tc>
          <w:tcPr>
            <w:tcW w:w="1842" w:type="dxa"/>
            <w:shd w:val="clear" w:color="auto" w:fill="002060"/>
            <w:vAlign w:val="center"/>
          </w:tcPr>
          <w:p w14:paraId="177BAB48" w14:textId="77777777" w:rsidR="00BC2E99" w:rsidRPr="006D7024" w:rsidRDefault="00BC2E99" w:rsidP="00B1104A">
            <w:pPr>
              <w:jc w:val="center"/>
              <w:rPr>
                <w:b/>
              </w:rPr>
            </w:pPr>
            <w:r w:rsidRPr="006D7024">
              <w:rPr>
                <w:b/>
              </w:rPr>
              <w:t>5</w:t>
            </w:r>
          </w:p>
        </w:tc>
      </w:tr>
      <w:tr w:rsidR="00BC2E99" w:rsidRPr="005E5722" w14:paraId="6EA06766" w14:textId="77777777" w:rsidTr="00B1104A">
        <w:trPr>
          <w:jc w:val="center"/>
        </w:trPr>
        <w:sdt>
          <w:sdtPr>
            <w:rPr>
              <w:b/>
            </w:rPr>
            <w:id w:val="-619069397"/>
            <w14:checkbox>
              <w14:checked w14:val="1"/>
              <w14:checkedState w14:val="2612" w14:font="Yu Gothic UI"/>
              <w14:uncheckedState w14:val="2610" w14:font="Yu Gothic UI"/>
            </w14:checkbox>
          </w:sdtPr>
          <w:sdtContent>
            <w:tc>
              <w:tcPr>
                <w:tcW w:w="1728" w:type="dxa"/>
                <w:shd w:val="clear" w:color="auto" w:fill="DEEAF6" w:themeFill="accent1" w:themeFillTint="33"/>
                <w:vAlign w:val="center"/>
              </w:tcPr>
              <w:p w14:paraId="40A80F21" w14:textId="4B0D8A8D" w:rsidR="00BC2E99" w:rsidRPr="006D7024" w:rsidRDefault="0011237F" w:rsidP="00B1104A">
                <w:pPr>
                  <w:jc w:val="center"/>
                  <w:rPr>
                    <w:b/>
                  </w:rPr>
                </w:pPr>
                <w:r>
                  <w:rPr>
                    <w:rFonts w:ascii="MS Gothic" w:eastAsia="MS Gothic" w:hAnsi="MS Gothic" w:hint="eastAsia"/>
                    <w:b/>
                  </w:rPr>
                  <w:t>☒</w:t>
                </w:r>
              </w:p>
            </w:tc>
          </w:sdtContent>
        </w:sdt>
        <w:sdt>
          <w:sdtPr>
            <w:rPr>
              <w:b/>
            </w:rPr>
            <w:id w:val="-1944440986"/>
            <w14:checkbox>
              <w14:checked w14:val="0"/>
              <w14:checkedState w14:val="2612" w14:font="Yu Gothic UI"/>
              <w14:uncheckedState w14:val="2610" w14:font="Yu Gothic UI"/>
            </w14:checkbox>
          </w:sdtPr>
          <w:sdtContent>
            <w:tc>
              <w:tcPr>
                <w:tcW w:w="2100" w:type="dxa"/>
                <w:shd w:val="clear" w:color="auto" w:fill="DEEAF6" w:themeFill="accent1" w:themeFillTint="33"/>
                <w:vAlign w:val="center"/>
              </w:tcPr>
              <w:p w14:paraId="0A59370A"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509205002"/>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1BA12A24"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861559751"/>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10DA60B4"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000772911"/>
            <w14:checkbox>
              <w14:checked w14:val="1"/>
              <w14:checkedState w14:val="2612" w14:font="Yu Gothic UI"/>
              <w14:uncheckedState w14:val="2610" w14:font="Yu Gothic UI"/>
            </w14:checkbox>
          </w:sdtPr>
          <w:sdtContent>
            <w:tc>
              <w:tcPr>
                <w:tcW w:w="1842" w:type="dxa"/>
                <w:shd w:val="clear" w:color="auto" w:fill="DEEAF6" w:themeFill="accent1" w:themeFillTint="33"/>
                <w:vAlign w:val="center"/>
              </w:tcPr>
              <w:p w14:paraId="24BC80A8" w14:textId="627AB403" w:rsidR="00BC2E99" w:rsidRPr="006D7024" w:rsidRDefault="0011237F" w:rsidP="00B1104A">
                <w:pPr>
                  <w:jc w:val="center"/>
                  <w:rPr>
                    <w:b/>
                  </w:rPr>
                </w:pPr>
                <w:r>
                  <w:rPr>
                    <w:rFonts w:ascii="MS Gothic" w:eastAsia="MS Gothic" w:hAnsi="MS Gothic" w:hint="eastAsia"/>
                    <w:b/>
                  </w:rPr>
                  <w:t>☒</w:t>
                </w:r>
              </w:p>
            </w:tc>
          </w:sdtContent>
        </w:sdt>
      </w:tr>
      <w:tr w:rsidR="00BC2E99" w:rsidRPr="005E5722" w14:paraId="4C26D1E3" w14:textId="77777777" w:rsidTr="00B1104A">
        <w:trPr>
          <w:jc w:val="center"/>
        </w:trPr>
        <w:tc>
          <w:tcPr>
            <w:tcW w:w="1728" w:type="dxa"/>
            <w:shd w:val="clear" w:color="auto" w:fill="auto"/>
            <w:tcMar>
              <w:left w:w="57" w:type="dxa"/>
              <w:right w:w="57" w:type="dxa"/>
            </w:tcMar>
            <w:vAlign w:val="center"/>
          </w:tcPr>
          <w:p w14:paraId="1AABA101" w14:textId="77777777" w:rsidR="00BC2E99" w:rsidRPr="006834AC" w:rsidRDefault="00BC2E99" w:rsidP="00B1104A">
            <w:pPr>
              <w:jc w:val="center"/>
              <w:rPr>
                <w:sz w:val="17"/>
                <w:szCs w:val="17"/>
              </w:rPr>
            </w:pPr>
            <w:r w:rsidRPr="006834AC">
              <w:rPr>
                <w:sz w:val="17"/>
                <w:szCs w:val="17"/>
              </w:rPr>
              <w:t>Kurumda/birimde/ bölümde araştırma performansının izlenmesine ve değerlendirmesine yönelik mekanizmalar bulunmamaktadır.</w:t>
            </w:r>
          </w:p>
        </w:tc>
        <w:tc>
          <w:tcPr>
            <w:tcW w:w="2100" w:type="dxa"/>
            <w:shd w:val="clear" w:color="auto" w:fill="auto"/>
            <w:tcMar>
              <w:left w:w="57" w:type="dxa"/>
              <w:right w:w="57" w:type="dxa"/>
            </w:tcMar>
            <w:vAlign w:val="center"/>
          </w:tcPr>
          <w:p w14:paraId="454C5B09" w14:textId="77777777" w:rsidR="00BC2E99" w:rsidRPr="006834AC" w:rsidRDefault="00BC2E99" w:rsidP="00B1104A">
            <w:pPr>
              <w:jc w:val="center"/>
              <w:rPr>
                <w:sz w:val="17"/>
                <w:szCs w:val="17"/>
              </w:rPr>
            </w:pPr>
            <w:r w:rsidRPr="006834AC">
              <w:rPr>
                <w:sz w:val="17"/>
                <w:szCs w:val="17"/>
              </w:rPr>
              <w:t>Kurumda/birimde/ bölümde araştırma performansının izlenmesine ve değerlendirmesine yönelik ilke, kural ve göstergeler bulunmaktadır.</w:t>
            </w:r>
          </w:p>
        </w:tc>
        <w:tc>
          <w:tcPr>
            <w:tcW w:w="1843" w:type="dxa"/>
            <w:shd w:val="clear" w:color="auto" w:fill="auto"/>
            <w:tcMar>
              <w:left w:w="57" w:type="dxa"/>
              <w:right w:w="57" w:type="dxa"/>
            </w:tcMar>
            <w:vAlign w:val="center"/>
          </w:tcPr>
          <w:p w14:paraId="1D4D408A" w14:textId="77777777" w:rsidR="00BC2E99" w:rsidRPr="006834AC" w:rsidRDefault="00BC2E99" w:rsidP="00B1104A">
            <w:pPr>
              <w:jc w:val="center"/>
              <w:rPr>
                <w:sz w:val="17"/>
                <w:szCs w:val="17"/>
              </w:rPr>
            </w:pPr>
            <w:r w:rsidRPr="006834AC">
              <w:rPr>
                <w:sz w:val="17"/>
                <w:szCs w:val="17"/>
              </w:rPr>
              <w:t>Araştırma performansının izlenmesine ve değerlendirmesine yönelik ilke, kural ve göstergeler bulunmaktadır.</w:t>
            </w:r>
          </w:p>
        </w:tc>
        <w:tc>
          <w:tcPr>
            <w:tcW w:w="1843" w:type="dxa"/>
            <w:shd w:val="clear" w:color="auto" w:fill="auto"/>
            <w:tcMar>
              <w:left w:w="57" w:type="dxa"/>
              <w:right w:w="57" w:type="dxa"/>
            </w:tcMar>
            <w:vAlign w:val="center"/>
          </w:tcPr>
          <w:p w14:paraId="37B1A08F" w14:textId="77777777" w:rsidR="00BC2E99" w:rsidRPr="006834AC" w:rsidRDefault="00BC2E99" w:rsidP="00B1104A">
            <w:pPr>
              <w:jc w:val="center"/>
              <w:rPr>
                <w:sz w:val="17"/>
                <w:szCs w:val="17"/>
              </w:rPr>
            </w:pPr>
            <w:r w:rsidRPr="006834AC">
              <w:rPr>
                <w:sz w:val="17"/>
                <w:szCs w:val="17"/>
              </w:rPr>
              <w:t>Araştırma performansı izlenmekte ve ilgili paydaşlarla değerlendirilerek iyileştirilmektedir.</w:t>
            </w:r>
          </w:p>
        </w:tc>
        <w:tc>
          <w:tcPr>
            <w:tcW w:w="1842" w:type="dxa"/>
            <w:shd w:val="clear" w:color="auto" w:fill="auto"/>
            <w:tcMar>
              <w:left w:w="57" w:type="dxa"/>
              <w:right w:w="57" w:type="dxa"/>
            </w:tcMar>
            <w:vAlign w:val="center"/>
          </w:tcPr>
          <w:p w14:paraId="34697128" w14:textId="77777777" w:rsidR="00BC2E99" w:rsidRPr="006834AC" w:rsidRDefault="00BC2E99" w:rsidP="00B1104A">
            <w:pPr>
              <w:jc w:val="center"/>
              <w:rPr>
                <w:sz w:val="17"/>
                <w:szCs w:val="17"/>
              </w:rPr>
            </w:pPr>
            <w:r w:rsidRPr="006834AC">
              <w:rPr>
                <w:sz w:val="17"/>
                <w:szCs w:val="17"/>
              </w:rPr>
              <w:t>İçselleştirilmiş, sistematik, sürdürülebilir ve örnek gösterilebilir uygulamalar bulunmaktadır.</w:t>
            </w:r>
          </w:p>
        </w:tc>
      </w:tr>
    </w:tbl>
    <w:p w14:paraId="08451AC1" w14:textId="77777777" w:rsidR="00BC2E99" w:rsidRDefault="00BC2E99" w:rsidP="00B1104A">
      <w:pPr>
        <w:rPr>
          <w:b/>
        </w:rPr>
      </w:pPr>
    </w:p>
    <w:p w14:paraId="5E202525" w14:textId="08EA3DA3" w:rsidR="00BC2E99" w:rsidRDefault="00BC2E99" w:rsidP="00B1104A">
      <w:pPr>
        <w:pStyle w:val="Balk2"/>
      </w:pPr>
      <w:bookmarkStart w:id="65" w:name="_Toc122957061"/>
      <w:r w:rsidRPr="005E5722">
        <w:t>C.</w:t>
      </w:r>
      <w:r>
        <w:t>3</w:t>
      </w:r>
      <w:r w:rsidRPr="005E5722">
        <w:t>.</w:t>
      </w:r>
      <w:r>
        <w:t xml:space="preserve">2. Öğretim elemanı/araştırmacı </w:t>
      </w:r>
      <w:r w:rsidRPr="005E5722">
        <w:t>performans</w:t>
      </w:r>
      <w:r>
        <w:t>ının</w:t>
      </w:r>
      <w:r w:rsidRPr="005E5722">
        <w:t xml:space="preserve"> değerlendirmesi</w:t>
      </w:r>
      <w:bookmarkEnd w:id="65"/>
    </w:p>
    <w:p w14:paraId="3BE21BBF" w14:textId="77777777" w:rsidR="0011237F" w:rsidRPr="009F29D5" w:rsidRDefault="0011237F" w:rsidP="00B1104A">
      <w:pPr>
        <w:rPr>
          <w:rFonts w:cstheme="majorHAnsi"/>
          <w:sz w:val="24"/>
          <w:szCs w:val="24"/>
        </w:rPr>
      </w:pPr>
      <w:r>
        <w:rPr>
          <w:rFonts w:cstheme="majorHAnsi"/>
          <w:sz w:val="24"/>
          <w:szCs w:val="24"/>
        </w:rPr>
        <w:t>Araştırma performansı DEKANLIK ve strateji geliştirme birimi tarafından kontrol edilmektedir.</w:t>
      </w:r>
    </w:p>
    <w:p w14:paraId="123DE947" w14:textId="77777777" w:rsidR="00BC2E99" w:rsidRPr="005E5722" w:rsidRDefault="00BC2E99" w:rsidP="00B1104A"/>
    <w:p w14:paraId="6C2B0914" w14:textId="77777777" w:rsidR="00BC2E99" w:rsidRPr="005E5722" w:rsidRDefault="00BC2E99" w:rsidP="00B1104A">
      <w:r w:rsidRPr="005E5722">
        <w:rPr>
          <w:b/>
          <w:sz w:val="20"/>
          <w:szCs w:val="2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1959"/>
        <w:gridCol w:w="1842"/>
        <w:gridCol w:w="1843"/>
        <w:gridCol w:w="1984"/>
      </w:tblGrid>
      <w:tr w:rsidR="00BC2E99" w:rsidRPr="005E5722" w14:paraId="7253ECC3" w14:textId="77777777" w:rsidTr="00B1104A">
        <w:trPr>
          <w:jc w:val="center"/>
        </w:trPr>
        <w:tc>
          <w:tcPr>
            <w:tcW w:w="1728" w:type="dxa"/>
            <w:shd w:val="clear" w:color="auto" w:fill="002060"/>
            <w:vAlign w:val="center"/>
          </w:tcPr>
          <w:p w14:paraId="4A083EA0" w14:textId="77777777" w:rsidR="00BC2E99" w:rsidRPr="006D7024" w:rsidRDefault="00BC2E99" w:rsidP="00B1104A">
            <w:pPr>
              <w:jc w:val="center"/>
              <w:rPr>
                <w:b/>
              </w:rPr>
            </w:pPr>
            <w:r w:rsidRPr="006D7024">
              <w:rPr>
                <w:b/>
              </w:rPr>
              <w:t>1</w:t>
            </w:r>
          </w:p>
        </w:tc>
        <w:tc>
          <w:tcPr>
            <w:tcW w:w="1959" w:type="dxa"/>
            <w:shd w:val="clear" w:color="auto" w:fill="002060"/>
            <w:vAlign w:val="center"/>
          </w:tcPr>
          <w:p w14:paraId="39574B6E" w14:textId="77777777" w:rsidR="00BC2E99" w:rsidRPr="006D7024" w:rsidRDefault="00BC2E99" w:rsidP="00B1104A">
            <w:pPr>
              <w:jc w:val="center"/>
              <w:rPr>
                <w:b/>
              </w:rPr>
            </w:pPr>
            <w:r w:rsidRPr="006D7024">
              <w:rPr>
                <w:b/>
              </w:rPr>
              <w:t>2</w:t>
            </w:r>
          </w:p>
        </w:tc>
        <w:tc>
          <w:tcPr>
            <w:tcW w:w="1842" w:type="dxa"/>
            <w:shd w:val="clear" w:color="auto" w:fill="002060"/>
            <w:vAlign w:val="center"/>
          </w:tcPr>
          <w:p w14:paraId="64F5837D" w14:textId="77777777" w:rsidR="00BC2E99" w:rsidRPr="006D7024" w:rsidRDefault="00BC2E99" w:rsidP="00B1104A">
            <w:pPr>
              <w:jc w:val="center"/>
              <w:rPr>
                <w:b/>
              </w:rPr>
            </w:pPr>
            <w:r w:rsidRPr="006D7024">
              <w:rPr>
                <w:b/>
              </w:rPr>
              <w:t>3</w:t>
            </w:r>
          </w:p>
        </w:tc>
        <w:tc>
          <w:tcPr>
            <w:tcW w:w="1843" w:type="dxa"/>
            <w:shd w:val="clear" w:color="auto" w:fill="002060"/>
            <w:vAlign w:val="center"/>
          </w:tcPr>
          <w:p w14:paraId="39C24C05" w14:textId="77777777" w:rsidR="00BC2E99" w:rsidRPr="006D7024" w:rsidRDefault="00BC2E99" w:rsidP="00B1104A">
            <w:pPr>
              <w:jc w:val="center"/>
              <w:rPr>
                <w:b/>
              </w:rPr>
            </w:pPr>
            <w:r w:rsidRPr="006D7024">
              <w:rPr>
                <w:b/>
              </w:rPr>
              <w:t>4</w:t>
            </w:r>
          </w:p>
        </w:tc>
        <w:tc>
          <w:tcPr>
            <w:tcW w:w="1984" w:type="dxa"/>
            <w:shd w:val="clear" w:color="auto" w:fill="002060"/>
            <w:vAlign w:val="center"/>
          </w:tcPr>
          <w:p w14:paraId="6DEB2E16" w14:textId="77777777" w:rsidR="00BC2E99" w:rsidRPr="006D7024" w:rsidRDefault="00BC2E99" w:rsidP="00B1104A">
            <w:pPr>
              <w:jc w:val="center"/>
              <w:rPr>
                <w:b/>
              </w:rPr>
            </w:pPr>
            <w:r w:rsidRPr="006D7024">
              <w:rPr>
                <w:b/>
              </w:rPr>
              <w:t>5</w:t>
            </w:r>
          </w:p>
        </w:tc>
      </w:tr>
      <w:tr w:rsidR="00BC2E99" w:rsidRPr="005E5722" w14:paraId="61A24D3A" w14:textId="77777777" w:rsidTr="00B1104A">
        <w:trPr>
          <w:jc w:val="center"/>
        </w:trPr>
        <w:sdt>
          <w:sdtPr>
            <w:rPr>
              <w:b/>
            </w:rPr>
            <w:id w:val="-1524633955"/>
            <w14:checkbox>
              <w14:checked w14:val="0"/>
              <w14:checkedState w14:val="2612" w14:font="Yu Gothic UI"/>
              <w14:uncheckedState w14:val="2610" w14:font="Yu Gothic UI"/>
            </w14:checkbox>
          </w:sdtPr>
          <w:sdtContent>
            <w:tc>
              <w:tcPr>
                <w:tcW w:w="1728" w:type="dxa"/>
                <w:shd w:val="clear" w:color="auto" w:fill="DEEAF6" w:themeFill="accent1" w:themeFillTint="33"/>
                <w:vAlign w:val="center"/>
              </w:tcPr>
              <w:p w14:paraId="18AEEEE7"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757099372"/>
            <w14:checkbox>
              <w14:checked w14:val="0"/>
              <w14:checkedState w14:val="2612" w14:font="Yu Gothic UI"/>
              <w14:uncheckedState w14:val="2610" w14:font="Yu Gothic UI"/>
            </w14:checkbox>
          </w:sdtPr>
          <w:sdtContent>
            <w:tc>
              <w:tcPr>
                <w:tcW w:w="1959" w:type="dxa"/>
                <w:shd w:val="clear" w:color="auto" w:fill="DEEAF6" w:themeFill="accent1" w:themeFillTint="33"/>
                <w:vAlign w:val="center"/>
              </w:tcPr>
              <w:p w14:paraId="0A0FC35A"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118750338"/>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19C60659"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232010277"/>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5CEE5614"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368677674"/>
            <w14:checkbox>
              <w14:checked w14:val="1"/>
              <w14:checkedState w14:val="2612" w14:font="Yu Gothic UI"/>
              <w14:uncheckedState w14:val="2610" w14:font="Yu Gothic UI"/>
            </w14:checkbox>
          </w:sdtPr>
          <w:sdtContent>
            <w:tc>
              <w:tcPr>
                <w:tcW w:w="1984" w:type="dxa"/>
                <w:shd w:val="clear" w:color="auto" w:fill="DEEAF6" w:themeFill="accent1" w:themeFillTint="33"/>
                <w:vAlign w:val="center"/>
              </w:tcPr>
              <w:p w14:paraId="3E691DA0" w14:textId="7BE8807A" w:rsidR="00BC2E99" w:rsidRPr="006D7024" w:rsidRDefault="0011237F" w:rsidP="00B1104A">
                <w:pPr>
                  <w:jc w:val="center"/>
                  <w:rPr>
                    <w:b/>
                  </w:rPr>
                </w:pPr>
                <w:r>
                  <w:rPr>
                    <w:rFonts w:ascii="MS Gothic" w:eastAsia="MS Gothic" w:hAnsi="MS Gothic" w:hint="eastAsia"/>
                    <w:b/>
                  </w:rPr>
                  <w:t>☒</w:t>
                </w:r>
              </w:p>
            </w:tc>
          </w:sdtContent>
        </w:sdt>
      </w:tr>
      <w:tr w:rsidR="00BC2E99" w:rsidRPr="005E5722" w14:paraId="12450218" w14:textId="77777777" w:rsidTr="00B1104A">
        <w:trPr>
          <w:jc w:val="center"/>
        </w:trPr>
        <w:tc>
          <w:tcPr>
            <w:tcW w:w="1728" w:type="dxa"/>
            <w:shd w:val="clear" w:color="auto" w:fill="auto"/>
            <w:tcMar>
              <w:left w:w="57" w:type="dxa"/>
              <w:right w:w="57" w:type="dxa"/>
            </w:tcMar>
            <w:vAlign w:val="center"/>
          </w:tcPr>
          <w:p w14:paraId="2A799C90" w14:textId="77777777" w:rsidR="00BC2E99" w:rsidRPr="006834AC" w:rsidRDefault="00BC2E99" w:rsidP="00B1104A">
            <w:pPr>
              <w:jc w:val="center"/>
              <w:rPr>
                <w:sz w:val="17"/>
                <w:szCs w:val="17"/>
              </w:rPr>
            </w:pPr>
            <w:r w:rsidRPr="006834AC">
              <w:rPr>
                <w:sz w:val="17"/>
                <w:szCs w:val="17"/>
              </w:rPr>
              <w:t>Kurumda/birimde/ bölümde öğretim elemanlarının araştırma performansının izlenmesine ve değerlendirmesine yönelik mekanizmalar bulunmamaktadır.</w:t>
            </w:r>
          </w:p>
        </w:tc>
        <w:tc>
          <w:tcPr>
            <w:tcW w:w="1959" w:type="dxa"/>
            <w:shd w:val="clear" w:color="auto" w:fill="auto"/>
            <w:tcMar>
              <w:left w:w="57" w:type="dxa"/>
              <w:right w:w="57" w:type="dxa"/>
            </w:tcMar>
            <w:vAlign w:val="center"/>
          </w:tcPr>
          <w:p w14:paraId="167808C5" w14:textId="77777777" w:rsidR="00BC2E99" w:rsidRPr="006834AC" w:rsidRDefault="00BC2E99" w:rsidP="00B1104A">
            <w:pPr>
              <w:jc w:val="center"/>
              <w:rPr>
                <w:sz w:val="17"/>
                <w:szCs w:val="17"/>
              </w:rPr>
            </w:pPr>
            <w:r w:rsidRPr="006834AC">
              <w:rPr>
                <w:sz w:val="17"/>
                <w:szCs w:val="17"/>
              </w:rPr>
              <w:t>Kurumda/birimde/ bölümde öğretim elemanlarının araştırma performansının izlenmesine ve değerlendirmesine yönelik ilke, kural ve göstergeler bulunmaktadır.</w:t>
            </w:r>
          </w:p>
        </w:tc>
        <w:tc>
          <w:tcPr>
            <w:tcW w:w="1842" w:type="dxa"/>
            <w:shd w:val="clear" w:color="auto" w:fill="auto"/>
            <w:tcMar>
              <w:left w:w="57" w:type="dxa"/>
              <w:right w:w="57" w:type="dxa"/>
            </w:tcMar>
            <w:vAlign w:val="center"/>
          </w:tcPr>
          <w:p w14:paraId="15F539D9" w14:textId="40AFA248" w:rsidR="00BC2E99" w:rsidRPr="006834AC" w:rsidRDefault="00BC2E99" w:rsidP="00B1104A">
            <w:pPr>
              <w:jc w:val="center"/>
              <w:rPr>
                <w:sz w:val="17"/>
                <w:szCs w:val="17"/>
              </w:rPr>
            </w:pPr>
            <w:r w:rsidRPr="006834AC">
              <w:rPr>
                <w:sz w:val="17"/>
                <w:szCs w:val="17"/>
              </w:rPr>
              <w:t>Öğretim elemanlarının araştırma-geliştirme performansını izlemek ve değerlendirmek üzere oluşturulan mekanizmalar kullanılmaktadır.</w:t>
            </w:r>
          </w:p>
        </w:tc>
        <w:tc>
          <w:tcPr>
            <w:tcW w:w="1843" w:type="dxa"/>
            <w:shd w:val="clear" w:color="auto" w:fill="auto"/>
            <w:tcMar>
              <w:left w:w="57" w:type="dxa"/>
              <w:right w:w="57" w:type="dxa"/>
            </w:tcMar>
            <w:vAlign w:val="center"/>
          </w:tcPr>
          <w:p w14:paraId="7BB8E9DC" w14:textId="77777777" w:rsidR="00BC2E99" w:rsidRPr="006834AC" w:rsidRDefault="00BC2E99" w:rsidP="00B1104A">
            <w:pPr>
              <w:jc w:val="center"/>
              <w:rPr>
                <w:sz w:val="17"/>
                <w:szCs w:val="17"/>
              </w:rPr>
            </w:pPr>
            <w:r w:rsidRPr="006834AC">
              <w:rPr>
                <w:sz w:val="17"/>
                <w:szCs w:val="17"/>
              </w:rPr>
              <w:t>Öğretim elemanlarının araştırma-geliştirme performansı izlenmekte ve öğretim elemanları ile birlikte değerlendirilerek iyileştirilmektedir.</w:t>
            </w:r>
          </w:p>
          <w:p w14:paraId="7FF08751" w14:textId="77777777" w:rsidR="00BC2E99" w:rsidRPr="006834AC" w:rsidRDefault="00BC2E99" w:rsidP="00B1104A">
            <w:pPr>
              <w:jc w:val="center"/>
              <w:rPr>
                <w:sz w:val="17"/>
                <w:szCs w:val="17"/>
              </w:rPr>
            </w:pPr>
          </w:p>
          <w:p w14:paraId="49842BEE" w14:textId="77777777" w:rsidR="00BC2E99" w:rsidRPr="006834AC" w:rsidRDefault="00BC2E99" w:rsidP="00B1104A">
            <w:pPr>
              <w:jc w:val="center"/>
              <w:rPr>
                <w:sz w:val="17"/>
                <w:szCs w:val="17"/>
              </w:rPr>
            </w:pPr>
          </w:p>
        </w:tc>
        <w:tc>
          <w:tcPr>
            <w:tcW w:w="1984" w:type="dxa"/>
            <w:shd w:val="clear" w:color="auto" w:fill="auto"/>
            <w:tcMar>
              <w:left w:w="57" w:type="dxa"/>
              <w:right w:w="57" w:type="dxa"/>
            </w:tcMar>
            <w:vAlign w:val="center"/>
          </w:tcPr>
          <w:p w14:paraId="6E962CE3" w14:textId="77777777" w:rsidR="00BC2E99" w:rsidRPr="006834AC" w:rsidRDefault="00BC2E99" w:rsidP="00B1104A">
            <w:pPr>
              <w:jc w:val="center"/>
              <w:rPr>
                <w:sz w:val="17"/>
                <w:szCs w:val="17"/>
              </w:rPr>
            </w:pPr>
            <w:r w:rsidRPr="006834AC">
              <w:rPr>
                <w:sz w:val="17"/>
                <w:szCs w:val="17"/>
              </w:rPr>
              <w:t>İçselleştirilmiş, sistematik, sürdürülebilir ve örnek gösterilebilir uygulamalar bulunmaktadır.</w:t>
            </w:r>
          </w:p>
        </w:tc>
      </w:tr>
    </w:tbl>
    <w:p w14:paraId="2554EDCD" w14:textId="717C1B11" w:rsidR="00BC2E99" w:rsidRPr="005E5722" w:rsidRDefault="00BC2E99" w:rsidP="00B1104A">
      <w:pPr>
        <w:rPr>
          <w:rFonts w:cstheme="majorHAnsi"/>
          <w:sz w:val="20"/>
          <w:szCs w:val="20"/>
        </w:rPr>
      </w:pPr>
    </w:p>
    <w:p w14:paraId="43C72FA1" w14:textId="77777777" w:rsidR="00BC2E99" w:rsidRPr="00D7295C" w:rsidRDefault="00BC2E99" w:rsidP="00B1104A">
      <w:pPr>
        <w:pStyle w:val="Balk2"/>
      </w:pPr>
      <w:bookmarkStart w:id="66" w:name="_Toc122957062"/>
      <w:r>
        <w:t>D</w:t>
      </w:r>
      <w:r w:rsidRPr="00D7295C">
        <w:t>. TOPLUMSAL KATKI</w:t>
      </w:r>
      <w:bookmarkEnd w:id="64"/>
      <w:bookmarkEnd w:id="66"/>
    </w:p>
    <w:p w14:paraId="4B7B07A2" w14:textId="77777777" w:rsidR="00BC2E99" w:rsidRPr="009F29D5" w:rsidRDefault="00BC2E99" w:rsidP="00B1104A">
      <w:pPr>
        <w:rPr>
          <w:rFonts w:cstheme="majorHAnsi"/>
          <w:sz w:val="24"/>
          <w:szCs w:val="24"/>
        </w:rPr>
      </w:pPr>
    </w:p>
    <w:p w14:paraId="49E0AB04" w14:textId="77777777" w:rsidR="00BC2E99" w:rsidRDefault="00BC2E99" w:rsidP="00B1104A">
      <w:pPr>
        <w:pStyle w:val="Balk2"/>
      </w:pPr>
      <w:bookmarkStart w:id="67" w:name="_Toc122957063"/>
      <w:bookmarkStart w:id="68" w:name="_Toc38538211"/>
      <w:r>
        <w:t>D.1. Toplumsal Katkı Süreçlerinin Yönetimi ve Toplumsal Katkı Kaynakları</w:t>
      </w:r>
      <w:bookmarkEnd w:id="67"/>
    </w:p>
    <w:p w14:paraId="00CD1EE3" w14:textId="77777777" w:rsidR="00BC2E99" w:rsidRPr="005E5722" w:rsidRDefault="00BC2E99" w:rsidP="00B1104A">
      <w:pPr>
        <w:pStyle w:val="Balk2"/>
      </w:pPr>
      <w:bookmarkStart w:id="69" w:name="_Toc122957064"/>
      <w:bookmarkStart w:id="70" w:name="_Toc38538212"/>
      <w:bookmarkEnd w:id="68"/>
      <w:r w:rsidRPr="005E5722">
        <w:t>D.</w:t>
      </w:r>
      <w:r>
        <w:t>1</w:t>
      </w:r>
      <w:r w:rsidRPr="005E5722">
        <w:t>.1. Kaynaklar</w:t>
      </w:r>
      <w:bookmarkEnd w:id="69"/>
    </w:p>
    <w:p w14:paraId="582689DC" w14:textId="77777777" w:rsidR="00BC2E99" w:rsidRPr="005E5722" w:rsidRDefault="00BC2E99" w:rsidP="00B1104A"/>
    <w:p w14:paraId="59839AE2" w14:textId="77777777" w:rsidR="00BC2E99" w:rsidRPr="005E5722" w:rsidRDefault="00BC2E99" w:rsidP="00B1104A">
      <w:r w:rsidRPr="005E5722">
        <w:rPr>
          <w:b/>
          <w:sz w:val="20"/>
          <w:szCs w:val="20"/>
        </w:rPr>
        <w:t>Olgunluk düzeyi</w:t>
      </w:r>
    </w:p>
    <w:tbl>
      <w:tblPr>
        <w:tblStyle w:val="TabloKlavuzu"/>
        <w:tblW w:w="9344"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1842"/>
        <w:gridCol w:w="1843"/>
        <w:gridCol w:w="1985"/>
        <w:gridCol w:w="1946"/>
      </w:tblGrid>
      <w:tr w:rsidR="00BC2E99" w:rsidRPr="005E5722" w14:paraId="420D7678" w14:textId="77777777" w:rsidTr="00B1104A">
        <w:trPr>
          <w:jc w:val="center"/>
        </w:trPr>
        <w:tc>
          <w:tcPr>
            <w:tcW w:w="1728" w:type="dxa"/>
            <w:shd w:val="clear" w:color="auto" w:fill="002060"/>
            <w:vAlign w:val="center"/>
          </w:tcPr>
          <w:p w14:paraId="28D9ACDD" w14:textId="77777777" w:rsidR="00BC2E99" w:rsidRPr="006D7024" w:rsidRDefault="00BC2E99" w:rsidP="00B1104A">
            <w:pPr>
              <w:jc w:val="center"/>
              <w:rPr>
                <w:b/>
              </w:rPr>
            </w:pPr>
            <w:r w:rsidRPr="006D7024">
              <w:rPr>
                <w:b/>
              </w:rPr>
              <w:t>1</w:t>
            </w:r>
          </w:p>
        </w:tc>
        <w:tc>
          <w:tcPr>
            <w:tcW w:w="1842" w:type="dxa"/>
            <w:shd w:val="clear" w:color="auto" w:fill="002060"/>
            <w:vAlign w:val="center"/>
          </w:tcPr>
          <w:p w14:paraId="41C96F2E" w14:textId="77777777" w:rsidR="00BC2E99" w:rsidRPr="006D7024" w:rsidRDefault="00BC2E99" w:rsidP="00B1104A">
            <w:pPr>
              <w:jc w:val="center"/>
              <w:rPr>
                <w:b/>
              </w:rPr>
            </w:pPr>
            <w:r w:rsidRPr="006D7024">
              <w:rPr>
                <w:b/>
              </w:rPr>
              <w:t>2</w:t>
            </w:r>
          </w:p>
        </w:tc>
        <w:tc>
          <w:tcPr>
            <w:tcW w:w="1843" w:type="dxa"/>
            <w:shd w:val="clear" w:color="auto" w:fill="002060"/>
            <w:vAlign w:val="center"/>
          </w:tcPr>
          <w:p w14:paraId="67BB09D5" w14:textId="77777777" w:rsidR="00BC2E99" w:rsidRPr="006D7024" w:rsidRDefault="00BC2E99" w:rsidP="00B1104A">
            <w:pPr>
              <w:jc w:val="center"/>
              <w:rPr>
                <w:b/>
              </w:rPr>
            </w:pPr>
            <w:r w:rsidRPr="006D7024">
              <w:rPr>
                <w:b/>
              </w:rPr>
              <w:t>3</w:t>
            </w:r>
          </w:p>
        </w:tc>
        <w:tc>
          <w:tcPr>
            <w:tcW w:w="1985" w:type="dxa"/>
            <w:shd w:val="clear" w:color="auto" w:fill="002060"/>
            <w:vAlign w:val="center"/>
          </w:tcPr>
          <w:p w14:paraId="0D750D38" w14:textId="77777777" w:rsidR="00BC2E99" w:rsidRPr="006D7024" w:rsidRDefault="00BC2E99" w:rsidP="00B1104A">
            <w:pPr>
              <w:jc w:val="center"/>
              <w:rPr>
                <w:b/>
              </w:rPr>
            </w:pPr>
            <w:r w:rsidRPr="006D7024">
              <w:rPr>
                <w:b/>
              </w:rPr>
              <w:t>4</w:t>
            </w:r>
          </w:p>
        </w:tc>
        <w:tc>
          <w:tcPr>
            <w:tcW w:w="1946" w:type="dxa"/>
            <w:shd w:val="clear" w:color="auto" w:fill="002060"/>
            <w:vAlign w:val="center"/>
          </w:tcPr>
          <w:p w14:paraId="5E88D2D7" w14:textId="77777777" w:rsidR="00BC2E99" w:rsidRPr="006D7024" w:rsidRDefault="00BC2E99" w:rsidP="00B1104A">
            <w:pPr>
              <w:jc w:val="center"/>
              <w:rPr>
                <w:b/>
              </w:rPr>
            </w:pPr>
            <w:r w:rsidRPr="006D7024">
              <w:rPr>
                <w:b/>
              </w:rPr>
              <w:t>5</w:t>
            </w:r>
          </w:p>
        </w:tc>
      </w:tr>
      <w:tr w:rsidR="00BC2E99" w:rsidRPr="005E5722" w14:paraId="4941598E" w14:textId="77777777" w:rsidTr="00B1104A">
        <w:trPr>
          <w:jc w:val="center"/>
        </w:trPr>
        <w:sdt>
          <w:sdtPr>
            <w:rPr>
              <w:b/>
            </w:rPr>
            <w:id w:val="-1201623837"/>
            <w14:checkbox>
              <w14:checked w14:val="1"/>
              <w14:checkedState w14:val="2612" w14:font="Yu Gothic UI"/>
              <w14:uncheckedState w14:val="2610" w14:font="Yu Gothic UI"/>
            </w14:checkbox>
          </w:sdtPr>
          <w:sdtContent>
            <w:tc>
              <w:tcPr>
                <w:tcW w:w="1728" w:type="dxa"/>
                <w:shd w:val="clear" w:color="auto" w:fill="DEEAF6" w:themeFill="accent1" w:themeFillTint="33"/>
                <w:vAlign w:val="center"/>
              </w:tcPr>
              <w:p w14:paraId="1986B6CF" w14:textId="196E7D84" w:rsidR="00BC2E99" w:rsidRPr="006D7024" w:rsidRDefault="00B51E89" w:rsidP="00B1104A">
                <w:pPr>
                  <w:jc w:val="center"/>
                  <w:rPr>
                    <w:b/>
                  </w:rPr>
                </w:pPr>
                <w:r>
                  <w:rPr>
                    <w:rFonts w:ascii="MS Gothic" w:eastAsia="MS Gothic" w:hAnsi="MS Gothic" w:hint="eastAsia"/>
                    <w:b/>
                  </w:rPr>
                  <w:t>☒</w:t>
                </w:r>
              </w:p>
            </w:tc>
          </w:sdtContent>
        </w:sdt>
        <w:sdt>
          <w:sdtPr>
            <w:rPr>
              <w:b/>
            </w:rPr>
            <w:id w:val="-208422439"/>
            <w14:checkbox>
              <w14:checked w14:val="0"/>
              <w14:checkedState w14:val="2612" w14:font="Yu Gothic UI"/>
              <w14:uncheckedState w14:val="2610" w14:font="Yu Gothic UI"/>
            </w14:checkbox>
          </w:sdtPr>
          <w:sdtContent>
            <w:tc>
              <w:tcPr>
                <w:tcW w:w="1842" w:type="dxa"/>
                <w:shd w:val="clear" w:color="auto" w:fill="DEEAF6" w:themeFill="accent1" w:themeFillTint="33"/>
                <w:vAlign w:val="center"/>
              </w:tcPr>
              <w:p w14:paraId="601FD52D"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361714214"/>
            <w14:checkbox>
              <w14:checked w14:val="0"/>
              <w14:checkedState w14:val="2612" w14:font="Yu Gothic UI"/>
              <w14:uncheckedState w14:val="2610" w14:font="Yu Gothic UI"/>
            </w14:checkbox>
          </w:sdtPr>
          <w:sdtContent>
            <w:tc>
              <w:tcPr>
                <w:tcW w:w="1843" w:type="dxa"/>
                <w:shd w:val="clear" w:color="auto" w:fill="DEEAF6" w:themeFill="accent1" w:themeFillTint="33"/>
                <w:vAlign w:val="center"/>
              </w:tcPr>
              <w:p w14:paraId="4041FF1B"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763527542"/>
            <w14:checkbox>
              <w14:checked w14:val="0"/>
              <w14:checkedState w14:val="2612" w14:font="Yu Gothic UI"/>
              <w14:uncheckedState w14:val="2610" w14:font="Yu Gothic UI"/>
            </w14:checkbox>
          </w:sdtPr>
          <w:sdtContent>
            <w:tc>
              <w:tcPr>
                <w:tcW w:w="1985" w:type="dxa"/>
                <w:shd w:val="clear" w:color="auto" w:fill="DEEAF6" w:themeFill="accent1" w:themeFillTint="33"/>
                <w:vAlign w:val="center"/>
              </w:tcPr>
              <w:p w14:paraId="3EE48DE5"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677571390"/>
            <w14:checkbox>
              <w14:checked w14:val="0"/>
              <w14:checkedState w14:val="2612" w14:font="Yu Gothic UI"/>
              <w14:uncheckedState w14:val="2610" w14:font="Yu Gothic UI"/>
            </w14:checkbox>
          </w:sdtPr>
          <w:sdtContent>
            <w:tc>
              <w:tcPr>
                <w:tcW w:w="1946" w:type="dxa"/>
                <w:shd w:val="clear" w:color="auto" w:fill="DEEAF6" w:themeFill="accent1" w:themeFillTint="33"/>
                <w:vAlign w:val="center"/>
              </w:tcPr>
              <w:p w14:paraId="612450EC"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tr>
      <w:tr w:rsidR="00BC2E99" w:rsidRPr="005E5722" w14:paraId="1779EAF4" w14:textId="77777777" w:rsidTr="00B1104A">
        <w:trPr>
          <w:jc w:val="center"/>
        </w:trPr>
        <w:tc>
          <w:tcPr>
            <w:tcW w:w="1728" w:type="dxa"/>
            <w:shd w:val="clear" w:color="auto" w:fill="auto"/>
            <w:tcMar>
              <w:left w:w="57" w:type="dxa"/>
              <w:right w:w="57" w:type="dxa"/>
            </w:tcMar>
            <w:vAlign w:val="center"/>
          </w:tcPr>
          <w:p w14:paraId="6B158509" w14:textId="77777777" w:rsidR="00BC2E99" w:rsidRPr="005E5722" w:rsidRDefault="00BC2E99" w:rsidP="00B1104A">
            <w:pPr>
              <w:jc w:val="center"/>
              <w:rPr>
                <w:sz w:val="17"/>
                <w:szCs w:val="17"/>
              </w:rPr>
            </w:pPr>
            <w:r w:rsidRPr="005E5722">
              <w:rPr>
                <w:sz w:val="17"/>
                <w:szCs w:val="17"/>
              </w:rPr>
              <w:t>Toplumsal katkı faaliyetlerinin sürdürülebilmesi için yeterli kaynak bulunmamaktadır.</w:t>
            </w:r>
          </w:p>
        </w:tc>
        <w:tc>
          <w:tcPr>
            <w:tcW w:w="1842" w:type="dxa"/>
            <w:shd w:val="clear" w:color="auto" w:fill="auto"/>
            <w:tcMar>
              <w:left w:w="57" w:type="dxa"/>
              <w:right w:w="57" w:type="dxa"/>
            </w:tcMar>
            <w:vAlign w:val="center"/>
          </w:tcPr>
          <w:p w14:paraId="339D8C0D" w14:textId="77777777" w:rsidR="00BC2E99" w:rsidRPr="005E5722" w:rsidRDefault="00BC2E99" w:rsidP="00B1104A">
            <w:pPr>
              <w:jc w:val="center"/>
              <w:rPr>
                <w:sz w:val="17"/>
                <w:szCs w:val="17"/>
              </w:rPr>
            </w:pPr>
            <w:r w:rsidRPr="005E5722">
              <w:rPr>
                <w:sz w:val="17"/>
                <w:szCs w:val="17"/>
              </w:rPr>
              <w:t xml:space="preserve">Toplumsal katkı faaliyetlerini sürdürebilmek için uygun nitelik ve nicelikte fiziki, teknik ve mali kaynakların </w:t>
            </w:r>
            <w:r w:rsidRPr="005E5722">
              <w:rPr>
                <w:sz w:val="17"/>
                <w:szCs w:val="17"/>
              </w:rPr>
              <w:lastRenderedPageBreak/>
              <w:t>oluşturulmasına yönelik planlar bulunmaktadır.</w:t>
            </w:r>
          </w:p>
        </w:tc>
        <w:tc>
          <w:tcPr>
            <w:tcW w:w="1843" w:type="dxa"/>
            <w:shd w:val="clear" w:color="auto" w:fill="auto"/>
            <w:tcMar>
              <w:left w:w="57" w:type="dxa"/>
              <w:right w:w="57" w:type="dxa"/>
            </w:tcMar>
            <w:vAlign w:val="center"/>
          </w:tcPr>
          <w:p w14:paraId="3E12AA36" w14:textId="77777777" w:rsidR="00BC2E99" w:rsidRPr="005E5722" w:rsidRDefault="00BC2E99" w:rsidP="00B1104A">
            <w:pPr>
              <w:jc w:val="center"/>
              <w:rPr>
                <w:sz w:val="17"/>
                <w:szCs w:val="17"/>
              </w:rPr>
            </w:pPr>
            <w:r w:rsidRPr="005E5722">
              <w:rPr>
                <w:sz w:val="17"/>
                <w:szCs w:val="17"/>
              </w:rPr>
              <w:lastRenderedPageBreak/>
              <w:t>Toplumsal katkı kaynakları toplumsal katkı stratejisi ve birimler/bölümler arası denge gözetilerek yönetilmektedir.</w:t>
            </w:r>
          </w:p>
        </w:tc>
        <w:tc>
          <w:tcPr>
            <w:tcW w:w="1985" w:type="dxa"/>
            <w:shd w:val="clear" w:color="auto" w:fill="auto"/>
            <w:tcMar>
              <w:left w:w="57" w:type="dxa"/>
              <w:right w:w="57" w:type="dxa"/>
            </w:tcMar>
            <w:vAlign w:val="center"/>
          </w:tcPr>
          <w:p w14:paraId="6D18AB23" w14:textId="77777777" w:rsidR="00BC2E99" w:rsidRPr="005E5722" w:rsidRDefault="00BC2E99" w:rsidP="00B1104A">
            <w:pPr>
              <w:jc w:val="center"/>
              <w:rPr>
                <w:sz w:val="17"/>
                <w:szCs w:val="17"/>
              </w:rPr>
            </w:pPr>
            <w:r w:rsidRPr="005E5722">
              <w:rPr>
                <w:sz w:val="17"/>
                <w:szCs w:val="17"/>
              </w:rPr>
              <w:t>Toplumsal katkı kaynaklarının yeterliliği ve çeşitliliği izlenmekte ve iyileştirilmektedir.</w:t>
            </w:r>
          </w:p>
        </w:tc>
        <w:tc>
          <w:tcPr>
            <w:tcW w:w="1946" w:type="dxa"/>
            <w:shd w:val="clear" w:color="auto" w:fill="auto"/>
            <w:tcMar>
              <w:left w:w="57" w:type="dxa"/>
              <w:right w:w="57" w:type="dxa"/>
            </w:tcMar>
            <w:vAlign w:val="center"/>
          </w:tcPr>
          <w:p w14:paraId="666A4F87" w14:textId="77777777" w:rsidR="00BC2E99" w:rsidRPr="005E5722" w:rsidRDefault="00BC2E99" w:rsidP="00B1104A">
            <w:pPr>
              <w:jc w:val="center"/>
              <w:rPr>
                <w:sz w:val="17"/>
                <w:szCs w:val="17"/>
              </w:rPr>
            </w:pPr>
            <w:r w:rsidRPr="005E5722">
              <w:rPr>
                <w:sz w:val="17"/>
                <w:szCs w:val="17"/>
              </w:rPr>
              <w:t>İçselleştirilmiş, sistematik, sürdürülebilir ve örnek gösterilebilir uygulamalar bulunmaktadır.</w:t>
            </w:r>
          </w:p>
        </w:tc>
      </w:tr>
    </w:tbl>
    <w:p w14:paraId="1457CB98" w14:textId="77777777" w:rsidR="00B51E89" w:rsidRPr="009F29D5" w:rsidRDefault="00B51E89" w:rsidP="00B1104A"/>
    <w:p w14:paraId="57AE42F1" w14:textId="77777777" w:rsidR="00BC2E99" w:rsidRPr="009F29D5" w:rsidRDefault="00BC2E99" w:rsidP="00B1104A">
      <w:pPr>
        <w:pStyle w:val="Balk2"/>
      </w:pPr>
      <w:bookmarkStart w:id="71" w:name="_Toc122957065"/>
      <w:r>
        <w:t>D.2</w:t>
      </w:r>
      <w:r w:rsidRPr="009F29D5">
        <w:t>. Toplumsal Katkı Performansı</w:t>
      </w:r>
      <w:bookmarkEnd w:id="70"/>
      <w:bookmarkEnd w:id="71"/>
    </w:p>
    <w:p w14:paraId="1D9E0580" w14:textId="77777777" w:rsidR="00BC2E99" w:rsidRDefault="00BC2E99" w:rsidP="00B1104A">
      <w:pPr>
        <w:rPr>
          <w:b/>
        </w:rPr>
      </w:pPr>
    </w:p>
    <w:p w14:paraId="5245B55F" w14:textId="77777777" w:rsidR="00BC2E99" w:rsidRPr="005E5722" w:rsidRDefault="00BC2E99" w:rsidP="00B1104A">
      <w:pPr>
        <w:pStyle w:val="Balk2"/>
      </w:pPr>
      <w:bookmarkStart w:id="72" w:name="_Toc122957066"/>
      <w:r w:rsidRPr="005E5722">
        <w:t>D.</w:t>
      </w:r>
      <w:r>
        <w:t>2</w:t>
      </w:r>
      <w:r w:rsidRPr="005E5722">
        <w:t xml:space="preserve">.1.Toplumsal katkı performansının izlenmesi ve </w:t>
      </w:r>
      <w:r>
        <w:t>değerlendirilmesi</w:t>
      </w:r>
      <w:bookmarkEnd w:id="72"/>
    </w:p>
    <w:p w14:paraId="574BEE5A" w14:textId="77777777" w:rsidR="00BC2E99" w:rsidRPr="005E5722" w:rsidRDefault="00BC2E99" w:rsidP="00B1104A"/>
    <w:p w14:paraId="1703E1AB" w14:textId="77777777" w:rsidR="00BC2E99" w:rsidRPr="005E5722" w:rsidRDefault="00BC2E99" w:rsidP="00B1104A">
      <w:pPr>
        <w:rPr>
          <w:i/>
          <w:sz w:val="20"/>
          <w:szCs w:val="20"/>
        </w:rPr>
      </w:pPr>
      <w:r w:rsidRPr="005E5722">
        <w:rPr>
          <w:rFonts w:cstheme="majorHAnsi"/>
          <w:sz w:val="20"/>
          <w:szCs w:val="2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28"/>
        <w:gridCol w:w="1842"/>
        <w:gridCol w:w="1926"/>
        <w:gridCol w:w="1843"/>
        <w:gridCol w:w="1951"/>
      </w:tblGrid>
      <w:tr w:rsidR="00BC2E99" w:rsidRPr="005E5722" w14:paraId="61F6D11C" w14:textId="77777777" w:rsidTr="00B1104A">
        <w:trPr>
          <w:jc w:val="center"/>
        </w:trPr>
        <w:tc>
          <w:tcPr>
            <w:tcW w:w="1728" w:type="dxa"/>
            <w:shd w:val="clear" w:color="auto" w:fill="002060"/>
            <w:vAlign w:val="center"/>
          </w:tcPr>
          <w:p w14:paraId="0AF510FA" w14:textId="77777777" w:rsidR="00BC2E99" w:rsidRPr="006D7024" w:rsidRDefault="00BC2E99" w:rsidP="00B1104A">
            <w:pPr>
              <w:jc w:val="center"/>
              <w:rPr>
                <w:b/>
              </w:rPr>
            </w:pPr>
            <w:r w:rsidRPr="006D7024">
              <w:rPr>
                <w:b/>
              </w:rPr>
              <w:t>1</w:t>
            </w:r>
          </w:p>
        </w:tc>
        <w:tc>
          <w:tcPr>
            <w:tcW w:w="1842" w:type="dxa"/>
            <w:shd w:val="clear" w:color="auto" w:fill="002060"/>
            <w:vAlign w:val="center"/>
          </w:tcPr>
          <w:p w14:paraId="7698EE9B" w14:textId="77777777" w:rsidR="00BC2E99" w:rsidRPr="006D7024" w:rsidRDefault="00BC2E99" w:rsidP="00B1104A">
            <w:pPr>
              <w:jc w:val="center"/>
              <w:rPr>
                <w:b/>
              </w:rPr>
            </w:pPr>
            <w:r w:rsidRPr="006D7024">
              <w:rPr>
                <w:b/>
              </w:rPr>
              <w:t>2</w:t>
            </w:r>
          </w:p>
        </w:tc>
        <w:tc>
          <w:tcPr>
            <w:tcW w:w="1926" w:type="dxa"/>
            <w:shd w:val="clear" w:color="auto" w:fill="002060"/>
            <w:vAlign w:val="center"/>
          </w:tcPr>
          <w:p w14:paraId="64069B74" w14:textId="77777777" w:rsidR="00BC2E99" w:rsidRPr="006D7024" w:rsidRDefault="00BC2E99" w:rsidP="00B1104A">
            <w:pPr>
              <w:jc w:val="center"/>
              <w:rPr>
                <w:b/>
              </w:rPr>
            </w:pPr>
            <w:r w:rsidRPr="006D7024">
              <w:rPr>
                <w:b/>
              </w:rPr>
              <w:t>3</w:t>
            </w:r>
          </w:p>
        </w:tc>
        <w:tc>
          <w:tcPr>
            <w:tcW w:w="1843" w:type="dxa"/>
            <w:shd w:val="clear" w:color="auto" w:fill="002060"/>
            <w:vAlign w:val="center"/>
          </w:tcPr>
          <w:p w14:paraId="6C86A7C0" w14:textId="77777777" w:rsidR="00BC2E99" w:rsidRPr="006D7024" w:rsidRDefault="00BC2E99" w:rsidP="00B1104A">
            <w:pPr>
              <w:jc w:val="center"/>
              <w:rPr>
                <w:b/>
              </w:rPr>
            </w:pPr>
            <w:r w:rsidRPr="006D7024">
              <w:rPr>
                <w:b/>
              </w:rPr>
              <w:t>4</w:t>
            </w:r>
          </w:p>
        </w:tc>
        <w:tc>
          <w:tcPr>
            <w:tcW w:w="1951" w:type="dxa"/>
            <w:shd w:val="clear" w:color="auto" w:fill="002060"/>
            <w:vAlign w:val="center"/>
          </w:tcPr>
          <w:p w14:paraId="04DE5F33" w14:textId="77777777" w:rsidR="00BC2E99" w:rsidRPr="006D7024" w:rsidRDefault="00BC2E99" w:rsidP="00B1104A">
            <w:pPr>
              <w:jc w:val="center"/>
              <w:rPr>
                <w:b/>
              </w:rPr>
            </w:pPr>
            <w:r w:rsidRPr="006D7024">
              <w:rPr>
                <w:b/>
              </w:rPr>
              <w:t>5</w:t>
            </w:r>
          </w:p>
        </w:tc>
      </w:tr>
      <w:tr w:rsidR="00BC2E99" w:rsidRPr="005E5722" w14:paraId="6BB406E6" w14:textId="77777777" w:rsidTr="00B1104A">
        <w:trPr>
          <w:jc w:val="center"/>
        </w:trPr>
        <w:sdt>
          <w:sdtPr>
            <w:rPr>
              <w:b/>
            </w:rPr>
            <w:id w:val="347305123"/>
            <w14:checkbox>
              <w14:checked w14:val="1"/>
              <w14:checkedState w14:val="2612" w14:font="Yu Gothic UI"/>
              <w14:uncheckedState w14:val="2610" w14:font="Yu Gothic UI"/>
            </w14:checkbox>
          </w:sdtPr>
          <w:sdtContent>
            <w:tc>
              <w:tcPr>
                <w:tcW w:w="1728" w:type="dxa"/>
                <w:tcBorders>
                  <w:bottom w:val="single" w:sz="4" w:space="0" w:color="00B0F0"/>
                </w:tcBorders>
                <w:shd w:val="clear" w:color="auto" w:fill="DEEAF6" w:themeFill="accent1" w:themeFillTint="33"/>
                <w:vAlign w:val="center"/>
              </w:tcPr>
              <w:p w14:paraId="54C1181B" w14:textId="7B728222" w:rsidR="00BC2E99" w:rsidRPr="006D7024" w:rsidRDefault="00B51E89" w:rsidP="00B1104A">
                <w:pPr>
                  <w:jc w:val="center"/>
                  <w:rPr>
                    <w:b/>
                  </w:rPr>
                </w:pPr>
                <w:r>
                  <w:rPr>
                    <w:rFonts w:ascii="MS Gothic" w:eastAsia="MS Gothic" w:hAnsi="MS Gothic" w:hint="eastAsia"/>
                    <w:b/>
                  </w:rPr>
                  <w:t>☒</w:t>
                </w:r>
              </w:p>
            </w:tc>
          </w:sdtContent>
        </w:sdt>
        <w:sdt>
          <w:sdtPr>
            <w:rPr>
              <w:b/>
            </w:rPr>
            <w:id w:val="-160319380"/>
            <w14:checkbox>
              <w14:checked w14:val="0"/>
              <w14:checkedState w14:val="2612" w14:font="Yu Gothic UI"/>
              <w14:uncheckedState w14:val="2610" w14:font="Yu Gothic UI"/>
            </w14:checkbox>
          </w:sdtPr>
          <w:sdtContent>
            <w:tc>
              <w:tcPr>
                <w:tcW w:w="1842" w:type="dxa"/>
                <w:tcBorders>
                  <w:bottom w:val="single" w:sz="4" w:space="0" w:color="00B0F0"/>
                </w:tcBorders>
                <w:shd w:val="clear" w:color="auto" w:fill="DEEAF6" w:themeFill="accent1" w:themeFillTint="33"/>
                <w:vAlign w:val="center"/>
              </w:tcPr>
              <w:p w14:paraId="0EC6A418"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2104693313"/>
            <w14:checkbox>
              <w14:checked w14:val="0"/>
              <w14:checkedState w14:val="2612" w14:font="Yu Gothic UI"/>
              <w14:uncheckedState w14:val="2610" w14:font="Yu Gothic UI"/>
            </w14:checkbox>
          </w:sdtPr>
          <w:sdtContent>
            <w:tc>
              <w:tcPr>
                <w:tcW w:w="1926" w:type="dxa"/>
                <w:tcBorders>
                  <w:bottom w:val="single" w:sz="4" w:space="0" w:color="00B0F0"/>
                </w:tcBorders>
                <w:shd w:val="clear" w:color="auto" w:fill="DEEAF6" w:themeFill="accent1" w:themeFillTint="33"/>
                <w:vAlign w:val="center"/>
              </w:tcPr>
              <w:p w14:paraId="7591EFDA"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1881309443"/>
            <w14:checkbox>
              <w14:checked w14:val="0"/>
              <w14:checkedState w14:val="2612" w14:font="Yu Gothic UI"/>
              <w14:uncheckedState w14:val="2610" w14:font="Yu Gothic UI"/>
            </w14:checkbox>
          </w:sdtPr>
          <w:sdtContent>
            <w:tc>
              <w:tcPr>
                <w:tcW w:w="1843" w:type="dxa"/>
                <w:tcBorders>
                  <w:bottom w:val="single" w:sz="4" w:space="0" w:color="00B0F0"/>
                </w:tcBorders>
                <w:shd w:val="clear" w:color="auto" w:fill="DEEAF6" w:themeFill="accent1" w:themeFillTint="33"/>
                <w:vAlign w:val="center"/>
              </w:tcPr>
              <w:p w14:paraId="7AAB74CE"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sdt>
          <w:sdtPr>
            <w:rPr>
              <w:b/>
            </w:rPr>
            <w:id w:val="46649437"/>
            <w14:checkbox>
              <w14:checked w14:val="0"/>
              <w14:checkedState w14:val="2612" w14:font="Yu Gothic UI"/>
              <w14:uncheckedState w14:val="2610" w14:font="Yu Gothic UI"/>
            </w14:checkbox>
          </w:sdtPr>
          <w:sdtContent>
            <w:tc>
              <w:tcPr>
                <w:tcW w:w="1951" w:type="dxa"/>
                <w:tcBorders>
                  <w:bottom w:val="single" w:sz="4" w:space="0" w:color="00B0F0"/>
                </w:tcBorders>
                <w:shd w:val="clear" w:color="auto" w:fill="DEEAF6" w:themeFill="accent1" w:themeFillTint="33"/>
                <w:vAlign w:val="center"/>
              </w:tcPr>
              <w:p w14:paraId="1EACF15C" w14:textId="77777777" w:rsidR="00BC2E99" w:rsidRPr="006D7024" w:rsidRDefault="00BC2E99" w:rsidP="00B1104A">
                <w:pPr>
                  <w:jc w:val="center"/>
                  <w:rPr>
                    <w:b/>
                  </w:rPr>
                </w:pPr>
                <w:r w:rsidRPr="006D7024">
                  <w:rPr>
                    <w:rFonts w:ascii="Segoe UI Symbol" w:eastAsia="MS Gothic" w:hAnsi="Segoe UI Symbol" w:cs="Segoe UI Symbol"/>
                    <w:b/>
                  </w:rPr>
                  <w:t>☐</w:t>
                </w:r>
              </w:p>
            </w:tc>
          </w:sdtContent>
        </w:sdt>
      </w:tr>
      <w:tr w:rsidR="00BC2E99" w:rsidRPr="005E5722" w14:paraId="2887425D" w14:textId="77777777" w:rsidTr="00B1104A">
        <w:trPr>
          <w:jc w:val="center"/>
        </w:trPr>
        <w:tc>
          <w:tcPr>
            <w:tcW w:w="1728" w:type="dxa"/>
            <w:shd w:val="clear" w:color="auto" w:fill="auto"/>
            <w:tcMar>
              <w:left w:w="57" w:type="dxa"/>
              <w:right w:w="57" w:type="dxa"/>
            </w:tcMar>
            <w:vAlign w:val="center"/>
          </w:tcPr>
          <w:p w14:paraId="74799366" w14:textId="77777777" w:rsidR="00BC2E99" w:rsidRPr="006834AC" w:rsidRDefault="00BC2E99" w:rsidP="00B1104A">
            <w:pPr>
              <w:jc w:val="center"/>
              <w:rPr>
                <w:sz w:val="17"/>
                <w:szCs w:val="17"/>
              </w:rPr>
            </w:pPr>
            <w:r w:rsidRPr="006834AC">
              <w:rPr>
                <w:sz w:val="17"/>
                <w:szCs w:val="17"/>
              </w:rPr>
              <w:t>Toplumsal katkı performansının izlenmesine ve iyileştirilmesine yönelik mekanizmalar bulunmamaktadır.</w:t>
            </w:r>
          </w:p>
        </w:tc>
        <w:tc>
          <w:tcPr>
            <w:tcW w:w="1842" w:type="dxa"/>
            <w:shd w:val="clear" w:color="auto" w:fill="auto"/>
            <w:tcMar>
              <w:left w:w="57" w:type="dxa"/>
              <w:right w:w="57" w:type="dxa"/>
            </w:tcMar>
            <w:vAlign w:val="center"/>
          </w:tcPr>
          <w:p w14:paraId="771894FB" w14:textId="0164DFBC" w:rsidR="00BC2E99" w:rsidRPr="006834AC" w:rsidRDefault="00BC2E99" w:rsidP="00B1104A">
            <w:pPr>
              <w:jc w:val="center"/>
              <w:rPr>
                <w:sz w:val="17"/>
                <w:szCs w:val="17"/>
              </w:rPr>
            </w:pPr>
            <w:r w:rsidRPr="006834AC">
              <w:rPr>
                <w:sz w:val="17"/>
                <w:szCs w:val="17"/>
              </w:rPr>
              <w:t>Toplumsal katkı performansının izlenmesine ve değerlendirmesine yönelik ilke, kural ve göstergeler bulunmaktadır.</w:t>
            </w:r>
          </w:p>
        </w:tc>
        <w:tc>
          <w:tcPr>
            <w:tcW w:w="1926" w:type="dxa"/>
            <w:shd w:val="clear" w:color="auto" w:fill="auto"/>
            <w:tcMar>
              <w:left w:w="57" w:type="dxa"/>
              <w:right w:w="57" w:type="dxa"/>
            </w:tcMar>
            <w:vAlign w:val="center"/>
          </w:tcPr>
          <w:p w14:paraId="051854CD" w14:textId="77777777" w:rsidR="00BC2E99" w:rsidRPr="006834AC" w:rsidRDefault="00BC2E99" w:rsidP="00B1104A">
            <w:pPr>
              <w:jc w:val="center"/>
              <w:rPr>
                <w:sz w:val="17"/>
                <w:szCs w:val="17"/>
              </w:rPr>
            </w:pPr>
            <w:r w:rsidRPr="006834AC">
              <w:rPr>
                <w:sz w:val="17"/>
                <w:szCs w:val="17"/>
              </w:rPr>
              <w:t>Toplumsal katkı performansının izlenmesine ve iyileştirilmesine yönelik oluşturulan mekanizmalar kullanılmaktadır.</w:t>
            </w:r>
          </w:p>
        </w:tc>
        <w:tc>
          <w:tcPr>
            <w:tcW w:w="1843" w:type="dxa"/>
            <w:shd w:val="clear" w:color="auto" w:fill="auto"/>
            <w:tcMar>
              <w:left w:w="57" w:type="dxa"/>
              <w:right w:w="57" w:type="dxa"/>
            </w:tcMar>
            <w:vAlign w:val="center"/>
          </w:tcPr>
          <w:p w14:paraId="1179FA71" w14:textId="77777777" w:rsidR="00BC2E99" w:rsidRPr="006834AC" w:rsidRDefault="00BC2E99" w:rsidP="00B1104A">
            <w:pPr>
              <w:jc w:val="center"/>
              <w:rPr>
                <w:sz w:val="17"/>
                <w:szCs w:val="17"/>
              </w:rPr>
            </w:pPr>
            <w:r w:rsidRPr="006834AC">
              <w:rPr>
                <w:sz w:val="17"/>
                <w:szCs w:val="17"/>
              </w:rPr>
              <w:t>Toplumsal katkı performansı izlenmekte ve ilgili paydaşlarla değerlendirilerek iyileştirilmektedir.</w:t>
            </w:r>
          </w:p>
        </w:tc>
        <w:tc>
          <w:tcPr>
            <w:tcW w:w="1951" w:type="dxa"/>
            <w:shd w:val="clear" w:color="auto" w:fill="auto"/>
            <w:tcMar>
              <w:left w:w="57" w:type="dxa"/>
              <w:right w:w="57" w:type="dxa"/>
            </w:tcMar>
            <w:vAlign w:val="center"/>
          </w:tcPr>
          <w:p w14:paraId="0F897CD9" w14:textId="77777777" w:rsidR="00BC2E99" w:rsidRPr="006834AC" w:rsidRDefault="00BC2E99" w:rsidP="00B1104A">
            <w:pPr>
              <w:jc w:val="center"/>
              <w:rPr>
                <w:sz w:val="17"/>
                <w:szCs w:val="17"/>
              </w:rPr>
            </w:pPr>
            <w:r w:rsidRPr="006834AC">
              <w:rPr>
                <w:sz w:val="17"/>
                <w:szCs w:val="17"/>
              </w:rPr>
              <w:t>İçselleştirilmiş, sistematik, sürdürülebilir ve örnek gösterilebilir uygulamalar bulunmaktadır.</w:t>
            </w:r>
          </w:p>
        </w:tc>
      </w:tr>
    </w:tbl>
    <w:p w14:paraId="084C02C8" w14:textId="148B472B" w:rsidR="00BC2E99" w:rsidRPr="00881979" w:rsidRDefault="00BC2E99" w:rsidP="00B1104A">
      <w:pPr>
        <w:rPr>
          <w:rFonts w:cstheme="majorHAnsi"/>
          <w:sz w:val="20"/>
          <w:szCs w:val="20"/>
        </w:rPr>
      </w:pPr>
    </w:p>
    <w:p w14:paraId="1AFE0B0D" w14:textId="77777777" w:rsidR="00B07952" w:rsidRDefault="00B07952" w:rsidP="00B1104A">
      <w:pPr>
        <w:pStyle w:val="Balk2"/>
      </w:pPr>
      <w:bookmarkStart w:id="73" w:name="_Toc122957067"/>
    </w:p>
    <w:p w14:paraId="2552EEE1" w14:textId="4A6B8C9C" w:rsidR="00B44C5C" w:rsidRPr="005E5722" w:rsidRDefault="00B44C5C" w:rsidP="00B1104A">
      <w:pPr>
        <w:pStyle w:val="Balk2"/>
      </w:pPr>
      <w:r w:rsidRPr="005E5722">
        <w:t>SONUÇ VE DEĞERLENDİRME</w:t>
      </w:r>
      <w:bookmarkEnd w:id="73"/>
    </w:p>
    <w:p w14:paraId="503CBE8B" w14:textId="47F4F7DB" w:rsidR="009342A4" w:rsidRPr="00531720" w:rsidRDefault="00A85EC8" w:rsidP="009342A4">
      <w:pPr>
        <w:autoSpaceDE w:val="0"/>
        <w:autoSpaceDN w:val="0"/>
        <w:jc w:val="both"/>
        <w:rPr>
          <w:rFonts w:eastAsia="Times New Roman" w:cstheme="minorHAnsi"/>
          <w:sz w:val="24"/>
          <w:szCs w:val="24"/>
        </w:rPr>
      </w:pPr>
      <w:r w:rsidRPr="00531720">
        <w:rPr>
          <w:rFonts w:cstheme="majorHAnsi"/>
          <w:b/>
          <w:sz w:val="24"/>
          <w:szCs w:val="24"/>
        </w:rPr>
        <w:t>Akreditasyon</w:t>
      </w:r>
      <w:r w:rsidR="009342A4" w:rsidRPr="00531720">
        <w:rPr>
          <w:rFonts w:eastAsia="Times New Roman" w:cstheme="minorHAnsi"/>
          <w:b/>
          <w:spacing w:val="-6"/>
          <w:sz w:val="24"/>
          <w:szCs w:val="24"/>
        </w:rPr>
        <w:t xml:space="preserve"> </w:t>
      </w:r>
      <w:r w:rsidR="009342A4" w:rsidRPr="00531720">
        <w:rPr>
          <w:rFonts w:eastAsia="Times New Roman" w:cstheme="minorHAnsi"/>
          <w:b/>
          <w:sz w:val="24"/>
          <w:szCs w:val="24"/>
        </w:rPr>
        <w:t>Sistemi</w:t>
      </w:r>
      <w:r w:rsidR="009342A4" w:rsidRPr="00531720">
        <w:rPr>
          <w:rFonts w:cstheme="minorHAnsi"/>
          <w:color w:val="000000"/>
          <w:sz w:val="24"/>
          <w:szCs w:val="24"/>
        </w:rPr>
        <w:t xml:space="preserve">: </w:t>
      </w:r>
      <w:r w:rsidRPr="00531720">
        <w:rPr>
          <w:rFonts w:eastAsia="Times New Roman" w:cstheme="minorHAnsi"/>
          <w:sz w:val="24"/>
          <w:szCs w:val="24"/>
        </w:rPr>
        <w:t>Kimya Mühendisliği Bölümü</w:t>
      </w:r>
      <w:r w:rsidR="009342A4" w:rsidRPr="00531720">
        <w:rPr>
          <w:rFonts w:eastAsia="Times New Roman" w:cstheme="minorHAnsi"/>
          <w:sz w:val="24"/>
          <w:szCs w:val="24"/>
        </w:rPr>
        <w:t xml:space="preserve"> lisans eğitim-öğretimi MÜDEK tarafından 2015-2020 yılları arasında 5 yıl süre ile akredite edilmiş olup; 2020 yılı Aralık ayı itibari ile akreditasyon amacı ile tekrar </w:t>
      </w:r>
      <w:proofErr w:type="spellStart"/>
      <w:r w:rsidR="009342A4" w:rsidRPr="00531720">
        <w:rPr>
          <w:rFonts w:eastAsia="Times New Roman" w:cstheme="minorHAnsi"/>
          <w:sz w:val="24"/>
          <w:szCs w:val="24"/>
        </w:rPr>
        <w:t>MÜDEK’e</w:t>
      </w:r>
      <w:proofErr w:type="spellEnd"/>
      <w:r w:rsidR="009342A4" w:rsidRPr="00531720">
        <w:rPr>
          <w:rFonts w:eastAsia="Times New Roman" w:cstheme="minorHAnsi"/>
          <w:sz w:val="24"/>
          <w:szCs w:val="24"/>
        </w:rPr>
        <w:t xml:space="preserve"> başvuru yapılmıştır. </w:t>
      </w:r>
      <w:r w:rsidR="009342A4" w:rsidRPr="00531720">
        <w:rPr>
          <w:rFonts w:eastAsia="Times New Roman" w:cstheme="minorHAnsi"/>
          <w:b/>
          <w:sz w:val="24"/>
          <w:szCs w:val="24"/>
        </w:rPr>
        <w:t>Kimya Mühendisliği lisans programı, MÜDEK tarafından 30.09.2021 – 30.09.2023 tarihleri arasında akredite edilmiştir.</w:t>
      </w:r>
      <w:r w:rsidR="00531720">
        <w:rPr>
          <w:rFonts w:eastAsia="Times New Roman" w:cstheme="minorHAnsi"/>
          <w:b/>
          <w:sz w:val="24"/>
          <w:szCs w:val="24"/>
        </w:rPr>
        <w:t xml:space="preserve"> Y</w:t>
      </w:r>
      <w:r w:rsidR="00531720" w:rsidRPr="00531720">
        <w:rPr>
          <w:rFonts w:eastAsia="Times New Roman" w:cstheme="minorHAnsi"/>
          <w:b/>
          <w:sz w:val="24"/>
          <w:szCs w:val="24"/>
        </w:rPr>
        <w:t>eni dönemde tekrar başvuru yapılması için gerekli çalışmalar yürütülmektedir.</w:t>
      </w:r>
    </w:p>
    <w:p w14:paraId="4566C352" w14:textId="77777777" w:rsidR="009342A4" w:rsidRPr="00531720" w:rsidRDefault="009342A4" w:rsidP="009342A4">
      <w:pPr>
        <w:widowControl/>
        <w:autoSpaceDE w:val="0"/>
        <w:autoSpaceDN w:val="0"/>
        <w:adjustRightInd w:val="0"/>
        <w:jc w:val="both"/>
        <w:rPr>
          <w:rFonts w:cstheme="minorHAnsi"/>
          <w:color w:val="000000"/>
          <w:sz w:val="24"/>
          <w:szCs w:val="24"/>
        </w:rPr>
      </w:pPr>
    </w:p>
    <w:p w14:paraId="125FFF0D" w14:textId="3D54C614" w:rsidR="009342A4" w:rsidRPr="00531720" w:rsidRDefault="009342A4" w:rsidP="00531720">
      <w:pPr>
        <w:autoSpaceDE w:val="0"/>
        <w:autoSpaceDN w:val="0"/>
        <w:jc w:val="both"/>
        <w:rPr>
          <w:rFonts w:cstheme="minorHAnsi"/>
          <w:color w:val="000000"/>
          <w:sz w:val="24"/>
          <w:szCs w:val="24"/>
        </w:rPr>
      </w:pPr>
      <w:r w:rsidRPr="00531720">
        <w:rPr>
          <w:rFonts w:eastAsia="Times New Roman" w:cstheme="minorHAnsi"/>
          <w:b/>
          <w:sz w:val="24"/>
          <w:szCs w:val="24"/>
        </w:rPr>
        <w:t>Eğitim-Öğretim</w:t>
      </w:r>
      <w:r w:rsidR="00A85EC8" w:rsidRPr="00531720">
        <w:rPr>
          <w:rFonts w:eastAsia="Times New Roman" w:cstheme="minorHAnsi"/>
          <w:b/>
          <w:sz w:val="24"/>
          <w:szCs w:val="24"/>
        </w:rPr>
        <w:t xml:space="preserve"> Süreçleri</w:t>
      </w:r>
      <w:r w:rsidRPr="00531720">
        <w:rPr>
          <w:rFonts w:eastAsia="Times New Roman" w:cstheme="minorHAnsi"/>
          <w:b/>
          <w:sz w:val="24"/>
          <w:szCs w:val="24"/>
        </w:rPr>
        <w:t xml:space="preserve">: </w:t>
      </w:r>
      <w:r w:rsidRPr="00531720">
        <w:rPr>
          <w:rFonts w:eastAsia="Times New Roman" w:cstheme="minorHAnsi"/>
          <w:sz w:val="24"/>
          <w:szCs w:val="24"/>
        </w:rPr>
        <w:t>Bölümümüzde "Program ve Müfredat Geliştirme Komisyonu" oluşturulmuştur. Bu sürecin sürekliliği her yıl yapılan MÜDEK Danışma Kurulu toplantısı ile güvence altına alınmaktadır.</w:t>
      </w:r>
      <w:r w:rsidRPr="00531720">
        <w:rPr>
          <w:rFonts w:cstheme="minorHAnsi"/>
          <w:color w:val="000000"/>
          <w:sz w:val="24"/>
          <w:szCs w:val="24"/>
        </w:rPr>
        <w:t xml:space="preserve"> Bölümümüzün lisans programı MÜDEK tarafından 2015-2020 yılları arasında ve </w:t>
      </w:r>
      <w:r w:rsidRPr="00531720">
        <w:rPr>
          <w:rFonts w:eastAsia="Times New Roman" w:cstheme="minorHAnsi"/>
          <w:b/>
          <w:sz w:val="24"/>
          <w:szCs w:val="24"/>
        </w:rPr>
        <w:t>30.09.2021 – 30.09.2023 tarihleri arasında</w:t>
      </w:r>
      <w:r w:rsidRPr="00531720">
        <w:rPr>
          <w:rFonts w:cstheme="minorHAnsi"/>
          <w:color w:val="000000"/>
          <w:sz w:val="24"/>
          <w:szCs w:val="24"/>
        </w:rPr>
        <w:t xml:space="preserve"> </w:t>
      </w:r>
      <w:r w:rsidRPr="00531720">
        <w:rPr>
          <w:rFonts w:eastAsia="Times New Roman" w:cstheme="minorHAnsi"/>
          <w:b/>
          <w:sz w:val="24"/>
          <w:szCs w:val="24"/>
        </w:rPr>
        <w:t>akredite edilmiştir.</w:t>
      </w:r>
      <w:r w:rsidR="00531720">
        <w:rPr>
          <w:rFonts w:eastAsia="Times New Roman" w:cstheme="minorHAnsi"/>
          <w:b/>
          <w:sz w:val="24"/>
          <w:szCs w:val="24"/>
        </w:rPr>
        <w:t xml:space="preserve"> Y</w:t>
      </w:r>
      <w:r w:rsidR="00531720" w:rsidRPr="00531720">
        <w:rPr>
          <w:rFonts w:eastAsia="Times New Roman" w:cstheme="minorHAnsi"/>
          <w:b/>
          <w:sz w:val="24"/>
          <w:szCs w:val="24"/>
        </w:rPr>
        <w:t>eni dönemde tekrar başvuru yapılması için gerekli çalışmalar yürütülmektedir.</w:t>
      </w:r>
      <w:r w:rsidRPr="00531720">
        <w:rPr>
          <w:rFonts w:eastAsia="Times New Roman" w:cstheme="minorHAnsi"/>
          <w:b/>
          <w:sz w:val="24"/>
          <w:szCs w:val="24"/>
        </w:rPr>
        <w:t xml:space="preserve"> </w:t>
      </w:r>
      <w:r w:rsidRPr="00531720">
        <w:rPr>
          <w:rFonts w:cstheme="minorHAnsi"/>
          <w:color w:val="000000"/>
          <w:sz w:val="24"/>
          <w:szCs w:val="24"/>
        </w:rPr>
        <w:t>Bölümümüz lisans programı MÜDEK Ölçütleri kapsamında Türkiye Yükseköğretim Yete</w:t>
      </w:r>
      <w:r w:rsidR="00C408FC">
        <w:rPr>
          <w:rFonts w:cstheme="minorHAnsi"/>
          <w:color w:val="000000"/>
          <w:sz w:val="24"/>
          <w:szCs w:val="24"/>
        </w:rPr>
        <w:t>rlilikler Çerçevesiyle uyumluluğu devam edecektir</w:t>
      </w:r>
      <w:r w:rsidRPr="00531720">
        <w:rPr>
          <w:rFonts w:cstheme="minorHAnsi"/>
          <w:color w:val="000000"/>
          <w:sz w:val="24"/>
          <w:szCs w:val="24"/>
        </w:rPr>
        <w:t>.</w:t>
      </w:r>
    </w:p>
    <w:p w14:paraId="07C85C89" w14:textId="77777777" w:rsidR="009342A4" w:rsidRPr="00531720" w:rsidRDefault="009342A4" w:rsidP="009342A4">
      <w:pPr>
        <w:autoSpaceDE w:val="0"/>
        <w:autoSpaceDN w:val="0"/>
        <w:contextualSpacing/>
        <w:jc w:val="both"/>
        <w:rPr>
          <w:rFonts w:eastAsia="Times New Roman" w:cstheme="minorHAnsi"/>
          <w:sz w:val="24"/>
          <w:szCs w:val="24"/>
        </w:rPr>
      </w:pPr>
    </w:p>
    <w:p w14:paraId="2C9299D6" w14:textId="19BBA911" w:rsidR="009342A4" w:rsidRPr="00531720" w:rsidRDefault="00A85EC8" w:rsidP="009342A4">
      <w:pPr>
        <w:widowControl/>
        <w:autoSpaceDE w:val="0"/>
        <w:autoSpaceDN w:val="0"/>
        <w:adjustRightInd w:val="0"/>
        <w:jc w:val="both"/>
        <w:rPr>
          <w:rFonts w:cstheme="minorHAnsi"/>
          <w:color w:val="000000"/>
          <w:sz w:val="24"/>
          <w:szCs w:val="24"/>
        </w:rPr>
      </w:pPr>
      <w:r w:rsidRPr="00531720">
        <w:rPr>
          <w:rFonts w:eastAsia="Times New Roman" w:cstheme="minorHAnsi"/>
          <w:b/>
          <w:sz w:val="24"/>
          <w:szCs w:val="24"/>
        </w:rPr>
        <w:t>Ar-</w:t>
      </w:r>
      <w:r w:rsidR="009342A4" w:rsidRPr="00531720">
        <w:rPr>
          <w:rFonts w:eastAsia="Times New Roman" w:cstheme="minorHAnsi"/>
          <w:b/>
          <w:sz w:val="24"/>
          <w:szCs w:val="24"/>
        </w:rPr>
        <w:t>Ge</w:t>
      </w:r>
      <w:r w:rsidR="00C408FC">
        <w:rPr>
          <w:rFonts w:eastAsia="Times New Roman" w:cstheme="minorHAnsi"/>
          <w:b/>
          <w:sz w:val="24"/>
          <w:szCs w:val="24"/>
        </w:rPr>
        <w:t xml:space="preserve"> </w:t>
      </w:r>
      <w:r w:rsidRPr="00531720">
        <w:rPr>
          <w:rFonts w:eastAsia="Times New Roman" w:cstheme="minorHAnsi"/>
          <w:b/>
          <w:sz w:val="24"/>
          <w:szCs w:val="24"/>
        </w:rPr>
        <w:t>ve Teknoloji Transferi</w:t>
      </w:r>
      <w:r w:rsidR="009342A4" w:rsidRPr="00531720">
        <w:rPr>
          <w:rFonts w:eastAsia="Times New Roman" w:cstheme="minorHAnsi"/>
          <w:b/>
          <w:sz w:val="24"/>
          <w:szCs w:val="24"/>
        </w:rPr>
        <w:t>:</w:t>
      </w:r>
      <w:r w:rsidR="009342A4" w:rsidRPr="00531720">
        <w:rPr>
          <w:rFonts w:cstheme="minorHAnsi"/>
          <w:color w:val="000000"/>
          <w:sz w:val="24"/>
          <w:szCs w:val="24"/>
        </w:rPr>
        <w:t xml:space="preserve"> Bölümümüz</w:t>
      </w:r>
      <w:r w:rsidRPr="00531720">
        <w:rPr>
          <w:rFonts w:cstheme="minorHAnsi"/>
          <w:color w:val="000000"/>
          <w:sz w:val="24"/>
          <w:szCs w:val="24"/>
        </w:rPr>
        <w:t>d</w:t>
      </w:r>
      <w:r w:rsidR="009342A4" w:rsidRPr="00531720">
        <w:rPr>
          <w:rFonts w:cstheme="minorHAnsi"/>
          <w:color w:val="000000"/>
          <w:sz w:val="24"/>
          <w:szCs w:val="24"/>
        </w:rPr>
        <w:t>e araştırma çalışmaları kapsamındaki faaliyetleri için gerekli teknik altyapının ve mali kaynakların oluşturulmasına ve uygun şekilde kul</w:t>
      </w:r>
      <w:r w:rsidRPr="00531720">
        <w:rPr>
          <w:rFonts w:cstheme="minorHAnsi"/>
          <w:color w:val="000000"/>
          <w:sz w:val="24"/>
          <w:szCs w:val="24"/>
        </w:rPr>
        <w:t xml:space="preserve">lanımına yönelik olarak TÜBİTAK, </w:t>
      </w:r>
      <w:r w:rsidR="009342A4" w:rsidRPr="00531720">
        <w:rPr>
          <w:rFonts w:cstheme="minorHAnsi"/>
          <w:color w:val="000000"/>
          <w:sz w:val="24"/>
          <w:szCs w:val="24"/>
        </w:rPr>
        <w:t xml:space="preserve">BAP </w:t>
      </w:r>
      <w:r w:rsidR="00C408FC">
        <w:rPr>
          <w:rFonts w:cstheme="minorHAnsi"/>
          <w:color w:val="000000"/>
          <w:sz w:val="24"/>
          <w:szCs w:val="24"/>
        </w:rPr>
        <w:t>ve uluslar</w:t>
      </w:r>
      <w:r w:rsidRPr="00531720">
        <w:rPr>
          <w:rFonts w:cstheme="minorHAnsi"/>
          <w:color w:val="000000"/>
          <w:sz w:val="24"/>
          <w:szCs w:val="24"/>
        </w:rPr>
        <w:t xml:space="preserve">arası kuruluşlar kanalıyla destekler alınmaktadır. </w:t>
      </w:r>
    </w:p>
    <w:p w14:paraId="0F2464B6" w14:textId="77777777" w:rsidR="009342A4" w:rsidRPr="00531720" w:rsidRDefault="009342A4" w:rsidP="009342A4">
      <w:pPr>
        <w:widowControl/>
        <w:autoSpaceDE w:val="0"/>
        <w:autoSpaceDN w:val="0"/>
        <w:adjustRightInd w:val="0"/>
        <w:jc w:val="both"/>
        <w:rPr>
          <w:rFonts w:eastAsia="Times New Roman" w:cstheme="minorHAnsi"/>
          <w:b/>
          <w:sz w:val="24"/>
          <w:szCs w:val="24"/>
        </w:rPr>
      </w:pPr>
    </w:p>
    <w:p w14:paraId="023855EA" w14:textId="77777777" w:rsidR="009342A4" w:rsidRPr="00531720" w:rsidRDefault="009342A4" w:rsidP="009342A4">
      <w:pPr>
        <w:widowControl/>
        <w:autoSpaceDE w:val="0"/>
        <w:autoSpaceDN w:val="0"/>
        <w:adjustRightInd w:val="0"/>
        <w:jc w:val="both"/>
        <w:rPr>
          <w:rFonts w:cstheme="minorHAnsi"/>
          <w:color w:val="000000"/>
          <w:sz w:val="24"/>
          <w:szCs w:val="24"/>
        </w:rPr>
      </w:pPr>
      <w:r w:rsidRPr="00531720">
        <w:rPr>
          <w:rFonts w:eastAsia="Times New Roman" w:cstheme="minorHAnsi"/>
          <w:b/>
          <w:sz w:val="24"/>
          <w:szCs w:val="24"/>
        </w:rPr>
        <w:t xml:space="preserve">Toplumsal Katkı ve Yönetim Sistemi: </w:t>
      </w:r>
      <w:r w:rsidRPr="00531720">
        <w:rPr>
          <w:rFonts w:cstheme="minorHAnsi"/>
          <w:color w:val="000000"/>
          <w:sz w:val="24"/>
          <w:szCs w:val="24"/>
        </w:rPr>
        <w:t xml:space="preserve">Kurum, topluma karşı sorumluluğunun gereği olarak, eğitim-öğretim, araştırma geliştirme faaliyetlerini de içerecek şekilde faaliyetlerinin tümüyle ilgili güncel verileri kamuoyuyla gerekli durumlarda paylaşmaktadır. Her türlü faaliyet ve sürece ilişkin verileri toplamak, analiz etmek ve raporlamak üzere Bölüm tarafından KYK </w:t>
      </w:r>
      <w:proofErr w:type="spellStart"/>
      <w:r w:rsidRPr="00531720">
        <w:rPr>
          <w:rFonts w:cstheme="minorHAnsi"/>
          <w:color w:val="000000"/>
          <w:sz w:val="24"/>
          <w:szCs w:val="24"/>
        </w:rPr>
        <w:t>Portalı</w:t>
      </w:r>
      <w:proofErr w:type="spellEnd"/>
      <w:r w:rsidRPr="00531720">
        <w:rPr>
          <w:rFonts w:cstheme="minorHAnsi"/>
          <w:color w:val="000000"/>
          <w:sz w:val="24"/>
          <w:szCs w:val="24"/>
        </w:rPr>
        <w:t xml:space="preserve">, OBS, EBYS, BAP </w:t>
      </w:r>
      <w:proofErr w:type="spellStart"/>
      <w:r w:rsidRPr="00531720">
        <w:rPr>
          <w:rFonts w:cstheme="minorHAnsi"/>
          <w:color w:val="000000"/>
          <w:sz w:val="24"/>
          <w:szCs w:val="24"/>
        </w:rPr>
        <w:t>Portalı</w:t>
      </w:r>
      <w:proofErr w:type="spellEnd"/>
      <w:r w:rsidRPr="00531720">
        <w:rPr>
          <w:rFonts w:cstheme="minorHAnsi"/>
          <w:color w:val="000000"/>
          <w:sz w:val="24"/>
          <w:szCs w:val="24"/>
        </w:rPr>
        <w:t xml:space="preserve"> bilişim sistemleri kullanılmaktadır. Kalite Yönetimi Koordinatörlüğü, Üniversitemiz kalite yönetim sisteminin planlanması ve oluşturulması, uygulanması, izlenmesi ve sürekli iyileştirilmesi için, tüm akademik ve idari birimlerinde uygulanan süreçlerin gözden geçirilmesi ve gerekli iyileştirmelerin gerçekleştirilmesi ile ilgili çalışmaları yürütmektedir. </w:t>
      </w:r>
    </w:p>
    <w:p w14:paraId="3EF23218" w14:textId="77777777" w:rsidR="009342A4" w:rsidRPr="00531720" w:rsidRDefault="009342A4" w:rsidP="00B1104A">
      <w:pPr>
        <w:rPr>
          <w:rFonts w:cstheme="majorHAnsi"/>
          <w:sz w:val="24"/>
          <w:szCs w:val="24"/>
        </w:rPr>
      </w:pPr>
    </w:p>
    <w:p w14:paraId="23214F90" w14:textId="77777777" w:rsidR="00B51E89" w:rsidRDefault="00B51E89" w:rsidP="000F42D1">
      <w:pPr>
        <w:pStyle w:val="Balk1"/>
        <w:ind w:right="63"/>
        <w:jc w:val="both"/>
        <w:rPr>
          <w:rFonts w:asciiTheme="minorHAnsi" w:hAnsiTheme="minorHAnsi" w:cstheme="majorHAnsi"/>
        </w:rPr>
      </w:pPr>
    </w:p>
    <w:p w14:paraId="6CC84D78" w14:textId="61D77E9E" w:rsidR="00B51E89" w:rsidRPr="005E5722" w:rsidRDefault="00B51E89" w:rsidP="000F42D1">
      <w:pPr>
        <w:pStyle w:val="Balk1"/>
        <w:ind w:right="63"/>
        <w:jc w:val="both"/>
        <w:rPr>
          <w:rFonts w:asciiTheme="minorHAnsi" w:hAnsiTheme="minorHAnsi" w:cstheme="majorHAnsi"/>
        </w:rPr>
        <w:sectPr w:rsidR="00B51E89" w:rsidRPr="005E5722" w:rsidSect="002B5A22">
          <w:headerReference w:type="default" r:id="rId12"/>
          <w:footerReference w:type="default" r:id="rId13"/>
          <w:pgSz w:w="11906" w:h="16838"/>
          <w:pgMar w:top="964" w:right="1134" w:bottom="851" w:left="1418" w:header="709" w:footer="709" w:gutter="0"/>
          <w:cols w:space="708"/>
          <w:titlePg/>
          <w:docGrid w:linePitch="360"/>
        </w:sectPr>
      </w:pPr>
    </w:p>
    <w:p w14:paraId="5B50DC38" w14:textId="77777777" w:rsidR="00031946" w:rsidRPr="005E5722" w:rsidRDefault="00031946" w:rsidP="00031946">
      <w:pPr>
        <w:ind w:left="284"/>
        <w:rPr>
          <w:b/>
          <w:sz w:val="28"/>
          <w:szCs w:val="28"/>
        </w:rPr>
      </w:pPr>
      <w:bookmarkStart w:id="74" w:name="_Toc38538220"/>
      <w:r w:rsidRPr="005E5722">
        <w:rPr>
          <w:b/>
          <w:sz w:val="28"/>
          <w:szCs w:val="28"/>
        </w:rPr>
        <w:lastRenderedPageBreak/>
        <w:t>PERFORMANS GÖSTERGELERİ</w:t>
      </w:r>
      <w:bookmarkEnd w:id="74"/>
    </w:p>
    <w:p w14:paraId="481D3246" w14:textId="77777777" w:rsidR="00031946" w:rsidRPr="005E5722" w:rsidRDefault="00031946" w:rsidP="00031946">
      <w:pPr>
        <w:pStyle w:val="Balk1"/>
        <w:ind w:right="63"/>
        <w:jc w:val="both"/>
        <w:rPr>
          <w:rFonts w:asciiTheme="minorHAnsi" w:hAnsiTheme="minorHAnsi" w:cstheme="majorHAnsi"/>
        </w:rPr>
      </w:pPr>
    </w:p>
    <w:tbl>
      <w:tblPr>
        <w:tblW w:w="967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4A0" w:firstRow="1" w:lastRow="0" w:firstColumn="1" w:lastColumn="0" w:noHBand="0" w:noVBand="1"/>
      </w:tblPr>
      <w:tblGrid>
        <w:gridCol w:w="3525"/>
        <w:gridCol w:w="3281"/>
        <w:gridCol w:w="1012"/>
        <w:gridCol w:w="985"/>
        <w:gridCol w:w="876"/>
      </w:tblGrid>
      <w:tr w:rsidR="004A79D0" w:rsidRPr="005E5722" w14:paraId="2DD2F9E2" w14:textId="77777777" w:rsidTr="00D129D5">
        <w:trPr>
          <w:trHeight w:val="402"/>
          <w:jc w:val="center"/>
        </w:trPr>
        <w:tc>
          <w:tcPr>
            <w:tcW w:w="3525" w:type="dxa"/>
            <w:vMerge w:val="restart"/>
            <w:shd w:val="clear" w:color="auto" w:fill="002060"/>
            <w:vAlign w:val="center"/>
          </w:tcPr>
          <w:p w14:paraId="11E6979B" w14:textId="424A2FEE" w:rsidR="004A79D0" w:rsidRPr="004A79D0" w:rsidRDefault="004A79D0" w:rsidP="004A79D0">
            <w:pPr>
              <w:ind w:right="63"/>
              <w:rPr>
                <w:rFonts w:eastAsia="Times New Roman" w:cstheme="majorHAnsi"/>
                <w:b/>
                <w:color w:val="FFFFFF" w:themeColor="background1"/>
                <w:lang w:eastAsia="tr-TR"/>
              </w:rPr>
            </w:pPr>
            <w:r w:rsidRPr="004A79D0">
              <w:rPr>
                <w:rFonts w:eastAsia="Times New Roman" w:cstheme="majorHAnsi"/>
                <w:b/>
                <w:color w:val="FFFFFF" w:themeColor="background1"/>
                <w:lang w:eastAsia="tr-TR"/>
              </w:rPr>
              <w:t>Gösterge</w:t>
            </w:r>
          </w:p>
        </w:tc>
        <w:tc>
          <w:tcPr>
            <w:tcW w:w="3281" w:type="dxa"/>
            <w:vMerge w:val="restart"/>
            <w:shd w:val="clear" w:color="auto" w:fill="002060"/>
            <w:vAlign w:val="center"/>
          </w:tcPr>
          <w:p w14:paraId="5652D42C" w14:textId="6B7BC9BB" w:rsidR="004A79D0" w:rsidRPr="004A79D0" w:rsidRDefault="004A79D0" w:rsidP="004A79D0">
            <w:pPr>
              <w:ind w:right="63"/>
              <w:rPr>
                <w:rFonts w:eastAsia="Times New Roman" w:cstheme="majorHAnsi"/>
                <w:b/>
                <w:color w:val="FFFFFF" w:themeColor="background1"/>
                <w:lang w:eastAsia="tr-TR"/>
              </w:rPr>
            </w:pPr>
            <w:r w:rsidRPr="004A79D0">
              <w:rPr>
                <w:rFonts w:eastAsia="Times New Roman" w:cstheme="majorHAnsi"/>
                <w:b/>
                <w:color w:val="FFFFFF" w:themeColor="background1"/>
                <w:lang w:eastAsia="tr-TR"/>
              </w:rPr>
              <w:t>Açıklamalar</w:t>
            </w:r>
          </w:p>
        </w:tc>
        <w:tc>
          <w:tcPr>
            <w:tcW w:w="2873" w:type="dxa"/>
            <w:gridSpan w:val="3"/>
            <w:shd w:val="clear" w:color="auto" w:fill="002060"/>
          </w:tcPr>
          <w:p w14:paraId="11A2CE59" w14:textId="297166F6" w:rsidR="004A79D0" w:rsidRDefault="004A79D0" w:rsidP="005A164A">
            <w:pPr>
              <w:ind w:right="63"/>
              <w:jc w:val="center"/>
              <w:rPr>
                <w:rFonts w:eastAsia="Times New Roman" w:cstheme="majorHAnsi"/>
                <w:b/>
                <w:color w:val="FFFFFF" w:themeColor="background1"/>
                <w:lang w:eastAsia="tr-TR"/>
              </w:rPr>
            </w:pPr>
            <w:r>
              <w:rPr>
                <w:rFonts w:eastAsia="Times New Roman" w:cstheme="majorHAnsi"/>
                <w:b/>
                <w:color w:val="FFFFFF" w:themeColor="background1"/>
                <w:lang w:eastAsia="tr-TR"/>
              </w:rPr>
              <w:t>Değerlendirme Yılı İtibari İle Son Üç Yılın Gösterge Değerleri</w:t>
            </w:r>
          </w:p>
        </w:tc>
      </w:tr>
      <w:tr w:rsidR="004A79D0" w:rsidRPr="005E5722" w14:paraId="4E35C1C7" w14:textId="37C019C2" w:rsidTr="004A79D0">
        <w:trPr>
          <w:trHeight w:val="402"/>
          <w:jc w:val="center"/>
        </w:trPr>
        <w:tc>
          <w:tcPr>
            <w:tcW w:w="3525" w:type="dxa"/>
            <w:vMerge/>
            <w:shd w:val="clear" w:color="auto" w:fill="002060"/>
            <w:vAlign w:val="center"/>
          </w:tcPr>
          <w:p w14:paraId="316CC06A" w14:textId="77777777" w:rsidR="004A79D0" w:rsidRPr="004555A2" w:rsidRDefault="004A79D0" w:rsidP="00117021">
            <w:pPr>
              <w:ind w:right="63"/>
              <w:jc w:val="both"/>
              <w:rPr>
                <w:rFonts w:eastAsia="Times New Roman" w:cstheme="majorHAnsi"/>
                <w:b/>
                <w:color w:val="FFFFFF" w:themeColor="background1"/>
                <w:sz w:val="20"/>
                <w:szCs w:val="20"/>
                <w:lang w:eastAsia="tr-TR"/>
              </w:rPr>
            </w:pPr>
          </w:p>
        </w:tc>
        <w:tc>
          <w:tcPr>
            <w:tcW w:w="3281" w:type="dxa"/>
            <w:vMerge/>
            <w:shd w:val="clear" w:color="auto" w:fill="002060"/>
            <w:vAlign w:val="center"/>
          </w:tcPr>
          <w:p w14:paraId="341E6785" w14:textId="77777777" w:rsidR="004A79D0" w:rsidRPr="004555A2" w:rsidRDefault="004A79D0" w:rsidP="009A0071">
            <w:pPr>
              <w:ind w:right="63"/>
              <w:jc w:val="both"/>
              <w:rPr>
                <w:rFonts w:eastAsia="Times New Roman" w:cstheme="majorHAnsi"/>
                <w:color w:val="FFFFFF" w:themeColor="background1"/>
                <w:sz w:val="16"/>
                <w:szCs w:val="16"/>
                <w:lang w:eastAsia="tr-TR"/>
              </w:rPr>
            </w:pPr>
          </w:p>
        </w:tc>
        <w:tc>
          <w:tcPr>
            <w:tcW w:w="1012" w:type="dxa"/>
            <w:shd w:val="clear" w:color="auto" w:fill="002060"/>
          </w:tcPr>
          <w:p w14:paraId="0681E627" w14:textId="0A4F175A" w:rsidR="004A79D0" w:rsidRDefault="004A79D0" w:rsidP="005A164A">
            <w:pPr>
              <w:ind w:right="63"/>
              <w:jc w:val="center"/>
              <w:rPr>
                <w:rFonts w:eastAsia="Times New Roman" w:cstheme="majorHAnsi"/>
                <w:b/>
                <w:color w:val="FFFFFF" w:themeColor="background1"/>
                <w:lang w:eastAsia="tr-TR"/>
              </w:rPr>
            </w:pPr>
            <w:r>
              <w:rPr>
                <w:rFonts w:eastAsia="Times New Roman" w:cstheme="majorHAnsi"/>
                <w:b/>
                <w:color w:val="FFFFFF" w:themeColor="background1"/>
                <w:lang w:eastAsia="tr-TR"/>
              </w:rPr>
              <w:t>2021</w:t>
            </w:r>
          </w:p>
        </w:tc>
        <w:tc>
          <w:tcPr>
            <w:tcW w:w="985" w:type="dxa"/>
            <w:shd w:val="clear" w:color="auto" w:fill="002060"/>
          </w:tcPr>
          <w:p w14:paraId="406718F8" w14:textId="00925EBC" w:rsidR="004A79D0" w:rsidRDefault="004A79D0" w:rsidP="005A164A">
            <w:pPr>
              <w:ind w:right="63"/>
              <w:jc w:val="center"/>
              <w:rPr>
                <w:rFonts w:eastAsia="Times New Roman" w:cstheme="majorHAnsi"/>
                <w:b/>
                <w:color w:val="FFFFFF" w:themeColor="background1"/>
                <w:lang w:eastAsia="tr-TR"/>
              </w:rPr>
            </w:pPr>
            <w:r>
              <w:rPr>
                <w:rFonts w:eastAsia="Times New Roman" w:cstheme="majorHAnsi"/>
                <w:b/>
                <w:color w:val="FFFFFF" w:themeColor="background1"/>
                <w:lang w:eastAsia="tr-TR"/>
              </w:rPr>
              <w:t>2022</w:t>
            </w:r>
          </w:p>
        </w:tc>
        <w:tc>
          <w:tcPr>
            <w:tcW w:w="876" w:type="dxa"/>
            <w:shd w:val="clear" w:color="auto" w:fill="002060"/>
          </w:tcPr>
          <w:p w14:paraId="5FA8F0FB" w14:textId="1B54B662" w:rsidR="004A79D0" w:rsidRDefault="004A79D0" w:rsidP="005A164A">
            <w:pPr>
              <w:ind w:right="63"/>
              <w:jc w:val="center"/>
              <w:rPr>
                <w:rFonts w:eastAsia="Times New Roman" w:cstheme="majorHAnsi"/>
                <w:b/>
                <w:color w:val="FFFFFF" w:themeColor="background1"/>
                <w:lang w:eastAsia="tr-TR"/>
              </w:rPr>
            </w:pPr>
            <w:r>
              <w:rPr>
                <w:rFonts w:eastAsia="Times New Roman" w:cstheme="majorHAnsi"/>
                <w:b/>
                <w:color w:val="FFFFFF" w:themeColor="background1"/>
                <w:lang w:eastAsia="tr-TR"/>
              </w:rPr>
              <w:t>2023</w:t>
            </w:r>
          </w:p>
        </w:tc>
      </w:tr>
      <w:tr w:rsidR="004A79D0" w:rsidRPr="005E5722" w14:paraId="12942EA8" w14:textId="6F31AE4A" w:rsidTr="004A79D0">
        <w:trPr>
          <w:trHeight w:val="170"/>
          <w:jc w:val="center"/>
        </w:trPr>
        <w:tc>
          <w:tcPr>
            <w:tcW w:w="3525" w:type="dxa"/>
            <w:shd w:val="clear" w:color="auto" w:fill="D9D9D9" w:themeFill="background1" w:themeFillShade="D9"/>
            <w:vAlign w:val="center"/>
          </w:tcPr>
          <w:p w14:paraId="7F57C768" w14:textId="77777777" w:rsidR="004A79D0" w:rsidRPr="004555A2" w:rsidRDefault="004A79D0" w:rsidP="00117021">
            <w:pPr>
              <w:ind w:right="63"/>
              <w:jc w:val="both"/>
              <w:rPr>
                <w:rFonts w:eastAsia="Times New Roman" w:cstheme="majorHAnsi"/>
                <w:b/>
                <w:color w:val="FFFFFF" w:themeColor="background1"/>
                <w:sz w:val="20"/>
                <w:szCs w:val="20"/>
                <w:lang w:eastAsia="tr-TR"/>
              </w:rPr>
            </w:pPr>
          </w:p>
        </w:tc>
        <w:tc>
          <w:tcPr>
            <w:tcW w:w="3281" w:type="dxa"/>
            <w:shd w:val="clear" w:color="auto" w:fill="D9D9D9" w:themeFill="background1" w:themeFillShade="D9"/>
            <w:vAlign w:val="center"/>
          </w:tcPr>
          <w:p w14:paraId="6589D1FF" w14:textId="77777777" w:rsidR="004A79D0" w:rsidRPr="004555A2" w:rsidRDefault="004A79D0" w:rsidP="00117021">
            <w:pPr>
              <w:ind w:right="63"/>
              <w:jc w:val="both"/>
              <w:rPr>
                <w:rFonts w:eastAsia="Times New Roman" w:cstheme="majorHAnsi"/>
                <w:color w:val="FFFFFF" w:themeColor="background1"/>
                <w:sz w:val="16"/>
                <w:szCs w:val="16"/>
                <w:lang w:eastAsia="tr-TR"/>
              </w:rPr>
            </w:pPr>
          </w:p>
        </w:tc>
        <w:tc>
          <w:tcPr>
            <w:tcW w:w="1012" w:type="dxa"/>
            <w:shd w:val="clear" w:color="auto" w:fill="D9D9D9" w:themeFill="background1" w:themeFillShade="D9"/>
          </w:tcPr>
          <w:p w14:paraId="7B346478" w14:textId="77777777" w:rsidR="004A79D0" w:rsidRPr="005E5722" w:rsidRDefault="004A79D0" w:rsidP="005A164A">
            <w:pPr>
              <w:ind w:right="63"/>
              <w:jc w:val="center"/>
              <w:rPr>
                <w:rFonts w:eastAsia="Times New Roman" w:cstheme="majorHAnsi"/>
                <w:b/>
                <w:color w:val="FFFFFF" w:themeColor="background1"/>
                <w:sz w:val="10"/>
                <w:szCs w:val="10"/>
                <w:lang w:eastAsia="tr-TR"/>
              </w:rPr>
            </w:pPr>
          </w:p>
        </w:tc>
        <w:tc>
          <w:tcPr>
            <w:tcW w:w="985" w:type="dxa"/>
            <w:shd w:val="clear" w:color="auto" w:fill="D9D9D9" w:themeFill="background1" w:themeFillShade="D9"/>
          </w:tcPr>
          <w:p w14:paraId="23FF4203" w14:textId="77777777" w:rsidR="004A79D0" w:rsidRPr="005E5722" w:rsidRDefault="004A79D0" w:rsidP="005A164A">
            <w:pPr>
              <w:ind w:right="63"/>
              <w:jc w:val="center"/>
              <w:rPr>
                <w:rFonts w:eastAsia="Times New Roman" w:cstheme="majorHAnsi"/>
                <w:b/>
                <w:color w:val="FFFFFF" w:themeColor="background1"/>
                <w:sz w:val="10"/>
                <w:szCs w:val="10"/>
                <w:lang w:eastAsia="tr-TR"/>
              </w:rPr>
            </w:pPr>
          </w:p>
        </w:tc>
        <w:tc>
          <w:tcPr>
            <w:tcW w:w="876" w:type="dxa"/>
            <w:shd w:val="clear" w:color="auto" w:fill="D9D9D9" w:themeFill="background1" w:themeFillShade="D9"/>
          </w:tcPr>
          <w:p w14:paraId="5FF8364E" w14:textId="77777777" w:rsidR="004A79D0" w:rsidRPr="005E5722" w:rsidRDefault="004A79D0" w:rsidP="005A164A">
            <w:pPr>
              <w:ind w:right="63"/>
              <w:jc w:val="center"/>
              <w:rPr>
                <w:rFonts w:eastAsia="Times New Roman" w:cstheme="majorHAnsi"/>
                <w:b/>
                <w:color w:val="FFFFFF" w:themeColor="background1"/>
                <w:sz w:val="10"/>
                <w:szCs w:val="10"/>
                <w:lang w:eastAsia="tr-TR"/>
              </w:rPr>
            </w:pPr>
          </w:p>
        </w:tc>
      </w:tr>
      <w:tr w:rsidR="004A79D0" w:rsidRPr="005E5722" w14:paraId="31550351" w14:textId="50483E0E" w:rsidTr="004A79D0">
        <w:trPr>
          <w:trHeight w:val="402"/>
          <w:jc w:val="center"/>
        </w:trPr>
        <w:tc>
          <w:tcPr>
            <w:tcW w:w="3525" w:type="dxa"/>
            <w:shd w:val="clear" w:color="auto" w:fill="002060"/>
            <w:vAlign w:val="center"/>
            <w:hideMark/>
          </w:tcPr>
          <w:p w14:paraId="59CE9408" w14:textId="77777777" w:rsidR="004A79D0" w:rsidRPr="004555A2" w:rsidRDefault="004A79D0" w:rsidP="00117021">
            <w:pPr>
              <w:ind w:right="63"/>
              <w:jc w:val="both"/>
              <w:rPr>
                <w:rFonts w:eastAsia="Times New Roman" w:cstheme="majorHAnsi"/>
                <w:b/>
                <w:color w:val="FFFFFF" w:themeColor="background1"/>
                <w:sz w:val="20"/>
                <w:szCs w:val="20"/>
                <w:lang w:eastAsia="tr-TR"/>
              </w:rPr>
            </w:pPr>
            <w:r>
              <w:rPr>
                <w:rFonts w:eastAsia="Times New Roman" w:cstheme="majorHAnsi"/>
                <w:b/>
                <w:color w:val="FFFFFF" w:themeColor="background1"/>
                <w:sz w:val="20"/>
                <w:szCs w:val="20"/>
                <w:lang w:eastAsia="tr-TR"/>
              </w:rPr>
              <w:t xml:space="preserve">1. </w:t>
            </w:r>
            <w:r w:rsidRPr="004555A2">
              <w:rPr>
                <w:rFonts w:eastAsia="Times New Roman" w:cstheme="majorHAnsi"/>
                <w:b/>
                <w:color w:val="FFFFFF" w:themeColor="background1"/>
                <w:sz w:val="20"/>
                <w:szCs w:val="20"/>
                <w:lang w:eastAsia="tr-TR"/>
              </w:rPr>
              <w:t>Kurumsal Bilgiler</w:t>
            </w:r>
          </w:p>
        </w:tc>
        <w:tc>
          <w:tcPr>
            <w:tcW w:w="3281" w:type="dxa"/>
            <w:shd w:val="clear" w:color="auto" w:fill="002060"/>
            <w:vAlign w:val="center"/>
          </w:tcPr>
          <w:p w14:paraId="6511EF2A" w14:textId="77777777" w:rsidR="004A79D0" w:rsidRPr="004555A2" w:rsidRDefault="004A79D0" w:rsidP="00117021">
            <w:pPr>
              <w:ind w:right="63"/>
              <w:jc w:val="both"/>
              <w:rPr>
                <w:rFonts w:eastAsia="Times New Roman" w:cstheme="majorHAnsi"/>
                <w:color w:val="FFFFFF" w:themeColor="background1"/>
                <w:sz w:val="16"/>
                <w:szCs w:val="16"/>
                <w:lang w:eastAsia="tr-TR"/>
              </w:rPr>
            </w:pPr>
          </w:p>
        </w:tc>
        <w:tc>
          <w:tcPr>
            <w:tcW w:w="1012" w:type="dxa"/>
            <w:shd w:val="clear" w:color="auto" w:fill="002060"/>
          </w:tcPr>
          <w:p w14:paraId="351B6573" w14:textId="77777777" w:rsidR="004A79D0" w:rsidRPr="005E5722" w:rsidRDefault="004A79D0" w:rsidP="005A164A">
            <w:pPr>
              <w:ind w:right="63"/>
              <w:jc w:val="center"/>
              <w:rPr>
                <w:rFonts w:eastAsia="Times New Roman" w:cstheme="majorHAnsi"/>
                <w:b/>
                <w:color w:val="FFFFFF" w:themeColor="background1"/>
                <w:lang w:eastAsia="tr-TR"/>
              </w:rPr>
            </w:pPr>
          </w:p>
        </w:tc>
        <w:tc>
          <w:tcPr>
            <w:tcW w:w="985" w:type="dxa"/>
            <w:shd w:val="clear" w:color="auto" w:fill="002060"/>
          </w:tcPr>
          <w:p w14:paraId="770FB9BA" w14:textId="77777777" w:rsidR="004A79D0" w:rsidRPr="005E5722" w:rsidRDefault="004A79D0" w:rsidP="005A164A">
            <w:pPr>
              <w:ind w:right="63"/>
              <w:jc w:val="center"/>
              <w:rPr>
                <w:rFonts w:eastAsia="Times New Roman" w:cstheme="majorHAnsi"/>
                <w:b/>
                <w:color w:val="FFFFFF" w:themeColor="background1"/>
                <w:lang w:eastAsia="tr-TR"/>
              </w:rPr>
            </w:pPr>
          </w:p>
        </w:tc>
        <w:tc>
          <w:tcPr>
            <w:tcW w:w="876" w:type="dxa"/>
            <w:shd w:val="clear" w:color="auto" w:fill="002060"/>
          </w:tcPr>
          <w:p w14:paraId="7E817241" w14:textId="77777777" w:rsidR="004A79D0" w:rsidRPr="005E5722" w:rsidRDefault="004A79D0" w:rsidP="005A164A">
            <w:pPr>
              <w:ind w:right="63"/>
              <w:jc w:val="center"/>
              <w:rPr>
                <w:rFonts w:eastAsia="Times New Roman" w:cstheme="majorHAnsi"/>
                <w:b/>
                <w:color w:val="FFFFFF" w:themeColor="background1"/>
                <w:lang w:eastAsia="tr-TR"/>
              </w:rPr>
            </w:pPr>
          </w:p>
        </w:tc>
      </w:tr>
      <w:tr w:rsidR="00293887" w:rsidRPr="005E5722" w14:paraId="3BCA9168" w14:textId="47091948" w:rsidTr="00293887">
        <w:trPr>
          <w:trHeight w:val="402"/>
          <w:jc w:val="center"/>
        </w:trPr>
        <w:tc>
          <w:tcPr>
            <w:tcW w:w="3525" w:type="dxa"/>
            <w:shd w:val="clear" w:color="auto" w:fill="E3F1F1"/>
            <w:vAlign w:val="center"/>
          </w:tcPr>
          <w:p w14:paraId="256CFFE3"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Bölüm Bünyesindeki Lisans Programlarında Kayıtlı Öğrenci Sayısı</w:t>
            </w:r>
          </w:p>
        </w:tc>
        <w:tc>
          <w:tcPr>
            <w:tcW w:w="3281" w:type="dxa"/>
            <w:shd w:val="clear" w:color="auto" w:fill="auto"/>
            <w:vAlign w:val="center"/>
          </w:tcPr>
          <w:p w14:paraId="61A1698D" w14:textId="77777777" w:rsidR="00293887" w:rsidRPr="004555A2" w:rsidRDefault="00293887" w:rsidP="00293887">
            <w:pPr>
              <w:ind w:right="63"/>
              <w:jc w:val="both"/>
              <w:rPr>
                <w:rFonts w:eastAsia="Times New Roman" w:cstheme="majorHAnsi"/>
                <w:i/>
                <w:color w:val="000000" w:themeColor="text1"/>
                <w:sz w:val="16"/>
                <w:szCs w:val="16"/>
                <w:lang w:eastAsia="tr-TR"/>
              </w:rPr>
            </w:pPr>
          </w:p>
        </w:tc>
        <w:tc>
          <w:tcPr>
            <w:tcW w:w="1012" w:type="dxa"/>
            <w:vAlign w:val="center"/>
          </w:tcPr>
          <w:p w14:paraId="2C1A89C7" w14:textId="321D240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241</w:t>
            </w:r>
          </w:p>
        </w:tc>
        <w:tc>
          <w:tcPr>
            <w:tcW w:w="985" w:type="dxa"/>
            <w:vAlign w:val="center"/>
          </w:tcPr>
          <w:p w14:paraId="112461DA" w14:textId="28CF5F6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270</w:t>
            </w:r>
          </w:p>
        </w:tc>
        <w:tc>
          <w:tcPr>
            <w:tcW w:w="876" w:type="dxa"/>
            <w:vAlign w:val="center"/>
          </w:tcPr>
          <w:p w14:paraId="431BA7C3" w14:textId="368BF15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283</w:t>
            </w:r>
          </w:p>
        </w:tc>
      </w:tr>
      <w:tr w:rsidR="00293887" w:rsidRPr="005E5722" w14:paraId="335926E2" w14:textId="16FFBE0E" w:rsidTr="00293887">
        <w:trPr>
          <w:trHeight w:val="402"/>
          <w:jc w:val="center"/>
        </w:trPr>
        <w:tc>
          <w:tcPr>
            <w:tcW w:w="3525" w:type="dxa"/>
            <w:shd w:val="clear" w:color="auto" w:fill="E3F1F1"/>
            <w:vAlign w:val="center"/>
          </w:tcPr>
          <w:p w14:paraId="653918DF"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Yabancı Uyruklu Öğrenci Sayısı </w:t>
            </w:r>
          </w:p>
        </w:tc>
        <w:tc>
          <w:tcPr>
            <w:tcW w:w="3281" w:type="dxa"/>
            <w:shd w:val="clear" w:color="auto" w:fill="auto"/>
            <w:vAlign w:val="center"/>
          </w:tcPr>
          <w:p w14:paraId="5A7C17E6" w14:textId="77777777" w:rsidR="00293887" w:rsidRPr="004555A2" w:rsidRDefault="00293887" w:rsidP="00293887">
            <w:pPr>
              <w:ind w:right="63"/>
              <w:jc w:val="both"/>
              <w:rPr>
                <w:rFonts w:eastAsia="Times New Roman" w:cstheme="majorHAnsi"/>
                <w:i/>
                <w:color w:val="000000" w:themeColor="text1"/>
                <w:sz w:val="16"/>
                <w:szCs w:val="16"/>
                <w:lang w:eastAsia="tr-TR"/>
              </w:rPr>
            </w:pPr>
          </w:p>
        </w:tc>
        <w:tc>
          <w:tcPr>
            <w:tcW w:w="1012" w:type="dxa"/>
            <w:vAlign w:val="center"/>
          </w:tcPr>
          <w:p w14:paraId="54CC5891" w14:textId="48C96692"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80</w:t>
            </w:r>
          </w:p>
        </w:tc>
        <w:tc>
          <w:tcPr>
            <w:tcW w:w="985" w:type="dxa"/>
            <w:vAlign w:val="center"/>
          </w:tcPr>
          <w:p w14:paraId="3E6E950F" w14:textId="11E50E3D"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68</w:t>
            </w:r>
          </w:p>
        </w:tc>
        <w:tc>
          <w:tcPr>
            <w:tcW w:w="876" w:type="dxa"/>
            <w:vAlign w:val="center"/>
          </w:tcPr>
          <w:p w14:paraId="6C2AED3C" w14:textId="1B5FE4F2"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66</w:t>
            </w:r>
          </w:p>
        </w:tc>
      </w:tr>
      <w:tr w:rsidR="00293887" w:rsidRPr="005E5722" w14:paraId="6FF211DF" w14:textId="45DC01F2" w:rsidTr="00293887">
        <w:trPr>
          <w:trHeight w:val="402"/>
          <w:jc w:val="center"/>
        </w:trPr>
        <w:tc>
          <w:tcPr>
            <w:tcW w:w="3525" w:type="dxa"/>
            <w:shd w:val="clear" w:color="auto" w:fill="E3F1F1"/>
            <w:vAlign w:val="center"/>
          </w:tcPr>
          <w:p w14:paraId="7E357C0C"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Mezun Sayısı </w:t>
            </w:r>
          </w:p>
        </w:tc>
        <w:tc>
          <w:tcPr>
            <w:tcW w:w="3281" w:type="dxa"/>
            <w:shd w:val="clear" w:color="auto" w:fill="auto"/>
            <w:vAlign w:val="center"/>
          </w:tcPr>
          <w:p w14:paraId="64E4D14B" w14:textId="77777777" w:rsidR="00293887" w:rsidRPr="004555A2" w:rsidRDefault="00293887" w:rsidP="00293887">
            <w:pPr>
              <w:ind w:right="63"/>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 xml:space="preserve">Değerlendirme yılı içerisinde </w:t>
            </w:r>
          </w:p>
        </w:tc>
        <w:tc>
          <w:tcPr>
            <w:tcW w:w="1012" w:type="dxa"/>
            <w:vAlign w:val="center"/>
          </w:tcPr>
          <w:p w14:paraId="1C2C8649" w14:textId="2A4C7D8A"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37</w:t>
            </w:r>
          </w:p>
        </w:tc>
        <w:tc>
          <w:tcPr>
            <w:tcW w:w="985" w:type="dxa"/>
            <w:vAlign w:val="center"/>
          </w:tcPr>
          <w:p w14:paraId="73286686" w14:textId="5F404EF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19</w:t>
            </w:r>
          </w:p>
        </w:tc>
        <w:tc>
          <w:tcPr>
            <w:tcW w:w="876" w:type="dxa"/>
            <w:vAlign w:val="center"/>
          </w:tcPr>
          <w:p w14:paraId="2443712A" w14:textId="412257C3"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18</w:t>
            </w:r>
          </w:p>
        </w:tc>
      </w:tr>
      <w:tr w:rsidR="00293887" w:rsidRPr="005E5722" w14:paraId="7174849F" w14:textId="4A592057" w:rsidTr="00293887">
        <w:trPr>
          <w:trHeight w:val="402"/>
          <w:jc w:val="center"/>
        </w:trPr>
        <w:tc>
          <w:tcPr>
            <w:tcW w:w="3525" w:type="dxa"/>
            <w:shd w:val="clear" w:color="auto" w:fill="E3F1F1"/>
            <w:vAlign w:val="center"/>
          </w:tcPr>
          <w:p w14:paraId="34A48722"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Yabancı Uyruklu Öğretim Elemanı Sayısı</w:t>
            </w:r>
          </w:p>
        </w:tc>
        <w:tc>
          <w:tcPr>
            <w:tcW w:w="3281" w:type="dxa"/>
            <w:shd w:val="clear" w:color="auto" w:fill="auto"/>
            <w:vAlign w:val="center"/>
          </w:tcPr>
          <w:p w14:paraId="26E0E537" w14:textId="77777777" w:rsidR="00293887" w:rsidRPr="004555A2" w:rsidRDefault="00293887" w:rsidP="00293887">
            <w:pPr>
              <w:ind w:right="63"/>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31 Aralık itibari ile Yabancı Uyruklu Öğretim Elemanı sayısını ifade etmektedir.</w:t>
            </w:r>
          </w:p>
        </w:tc>
        <w:tc>
          <w:tcPr>
            <w:tcW w:w="1012" w:type="dxa"/>
            <w:vAlign w:val="center"/>
          </w:tcPr>
          <w:p w14:paraId="7BF32855" w14:textId="1C899DB3"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985" w:type="dxa"/>
            <w:vAlign w:val="center"/>
          </w:tcPr>
          <w:p w14:paraId="3A5F34AC" w14:textId="7CB67E1D"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583A7967" w14:textId="001126F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4BDD8C01" w14:textId="56504F6A" w:rsidTr="00293887">
        <w:trPr>
          <w:trHeight w:val="402"/>
          <w:jc w:val="center"/>
        </w:trPr>
        <w:tc>
          <w:tcPr>
            <w:tcW w:w="3525" w:type="dxa"/>
            <w:shd w:val="clear" w:color="auto" w:fill="E3F1F1"/>
            <w:vAlign w:val="center"/>
          </w:tcPr>
          <w:p w14:paraId="1E10B54F"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Ayrılan lisans öğrenci sayısı</w:t>
            </w:r>
          </w:p>
        </w:tc>
        <w:tc>
          <w:tcPr>
            <w:tcW w:w="3281" w:type="dxa"/>
            <w:shd w:val="clear" w:color="auto" w:fill="auto"/>
            <w:vAlign w:val="center"/>
          </w:tcPr>
          <w:p w14:paraId="020860C2" w14:textId="77777777" w:rsidR="00293887" w:rsidRPr="004555A2" w:rsidRDefault="00293887" w:rsidP="00293887">
            <w:pPr>
              <w:ind w:right="63"/>
              <w:jc w:val="both"/>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1 Ocak-31 Aralık tarihleri arasında mezunlar hariç kurumla ilişiği kalmayan kişi sayısını giriniz.</w:t>
            </w:r>
          </w:p>
        </w:tc>
        <w:tc>
          <w:tcPr>
            <w:tcW w:w="1012" w:type="dxa"/>
            <w:vAlign w:val="center"/>
          </w:tcPr>
          <w:p w14:paraId="14A1ECB9" w14:textId="2D113C2F"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985" w:type="dxa"/>
            <w:vAlign w:val="center"/>
          </w:tcPr>
          <w:p w14:paraId="23032CE1" w14:textId="093E981E"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415E6B20" w14:textId="77777777" w:rsidR="00293887" w:rsidRPr="00293887" w:rsidRDefault="00293887" w:rsidP="00293887">
            <w:pPr>
              <w:ind w:right="63"/>
              <w:jc w:val="center"/>
              <w:rPr>
                <w:rFonts w:eastAsia="Times New Roman" w:cstheme="majorHAnsi"/>
                <w:color w:val="000000" w:themeColor="text1"/>
                <w:lang w:eastAsia="tr-TR"/>
              </w:rPr>
            </w:pPr>
          </w:p>
          <w:p w14:paraId="62037E08" w14:textId="5E40754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4</w:t>
            </w:r>
          </w:p>
        </w:tc>
      </w:tr>
      <w:tr w:rsidR="00293887" w:rsidRPr="005E5722" w14:paraId="6AF4C258" w14:textId="3B06E1A8" w:rsidTr="00293887">
        <w:trPr>
          <w:trHeight w:val="402"/>
          <w:jc w:val="center"/>
        </w:trPr>
        <w:tc>
          <w:tcPr>
            <w:tcW w:w="3525" w:type="dxa"/>
            <w:shd w:val="clear" w:color="auto" w:fill="E3F1F1"/>
            <w:vAlign w:val="center"/>
          </w:tcPr>
          <w:p w14:paraId="0D50DB28"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Bölümdeki Öğretim Üyesi Sayısı </w:t>
            </w:r>
          </w:p>
        </w:tc>
        <w:tc>
          <w:tcPr>
            <w:tcW w:w="3281" w:type="dxa"/>
            <w:shd w:val="clear" w:color="auto" w:fill="auto"/>
            <w:vAlign w:val="center"/>
          </w:tcPr>
          <w:p w14:paraId="71F44A5F" w14:textId="77777777" w:rsidR="00293887" w:rsidRPr="004555A2" w:rsidRDefault="00293887" w:rsidP="00293887">
            <w:pPr>
              <w:ind w:right="63"/>
              <w:jc w:val="both"/>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31 Aralık itibari ile uyruğu fark etmeksizin Öğretim Üyesi sayısını ifade etmektedir.</w:t>
            </w:r>
          </w:p>
        </w:tc>
        <w:tc>
          <w:tcPr>
            <w:tcW w:w="1012" w:type="dxa"/>
            <w:vAlign w:val="center"/>
          </w:tcPr>
          <w:p w14:paraId="0579C5DB" w14:textId="2E3B718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9</w:t>
            </w:r>
          </w:p>
        </w:tc>
        <w:tc>
          <w:tcPr>
            <w:tcW w:w="985" w:type="dxa"/>
            <w:vAlign w:val="center"/>
          </w:tcPr>
          <w:p w14:paraId="2BA819DB" w14:textId="39218CF2"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9</w:t>
            </w:r>
          </w:p>
        </w:tc>
        <w:tc>
          <w:tcPr>
            <w:tcW w:w="876" w:type="dxa"/>
            <w:vAlign w:val="center"/>
          </w:tcPr>
          <w:p w14:paraId="120BC153" w14:textId="5728ED2A"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9</w:t>
            </w:r>
          </w:p>
        </w:tc>
      </w:tr>
      <w:tr w:rsidR="00293887" w:rsidRPr="005E5722" w14:paraId="37263639" w14:textId="68045814" w:rsidTr="00293887">
        <w:trPr>
          <w:trHeight w:val="402"/>
          <w:jc w:val="center"/>
        </w:trPr>
        <w:tc>
          <w:tcPr>
            <w:tcW w:w="3525" w:type="dxa"/>
            <w:shd w:val="clear" w:color="auto" w:fill="E3F1F1"/>
            <w:vAlign w:val="center"/>
          </w:tcPr>
          <w:p w14:paraId="4AD0975D" w14:textId="77777777" w:rsidR="00293887" w:rsidRPr="004555A2" w:rsidRDefault="00293887" w:rsidP="00293887">
            <w:pPr>
              <w:pStyle w:val="ListeParagraf"/>
              <w:numPr>
                <w:ilvl w:val="0"/>
                <w:numId w:val="1"/>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Toplam Öğretim Elemanı Sayısı </w:t>
            </w:r>
          </w:p>
        </w:tc>
        <w:tc>
          <w:tcPr>
            <w:tcW w:w="3281" w:type="dxa"/>
            <w:shd w:val="clear" w:color="auto" w:fill="auto"/>
            <w:vAlign w:val="center"/>
          </w:tcPr>
          <w:p w14:paraId="3F4BAC1E" w14:textId="77777777" w:rsidR="00293887" w:rsidRPr="004555A2" w:rsidRDefault="00293887" w:rsidP="00293887">
            <w:pPr>
              <w:ind w:right="63"/>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 xml:space="preserve">31 Aralık itibari ile uyruğu fark etmeksizin öğretim üyesi </w:t>
            </w:r>
            <w:proofErr w:type="gramStart"/>
            <w:r w:rsidRPr="004555A2">
              <w:rPr>
                <w:rFonts w:eastAsia="Times New Roman" w:cstheme="majorHAnsi"/>
                <w:i/>
                <w:color w:val="000000" w:themeColor="text1"/>
                <w:sz w:val="16"/>
                <w:szCs w:val="16"/>
                <w:lang w:eastAsia="tr-TR"/>
              </w:rPr>
              <w:t>dahil</w:t>
            </w:r>
            <w:proofErr w:type="gramEnd"/>
            <w:r w:rsidRPr="004555A2">
              <w:rPr>
                <w:rFonts w:eastAsia="Times New Roman" w:cstheme="majorHAnsi"/>
                <w:i/>
                <w:color w:val="000000" w:themeColor="text1"/>
                <w:sz w:val="16"/>
                <w:szCs w:val="16"/>
                <w:lang w:eastAsia="tr-TR"/>
              </w:rPr>
              <w:t xml:space="preserve"> Toplam Öğretim Elemanı sayısını ifade etmektedir.</w:t>
            </w:r>
          </w:p>
        </w:tc>
        <w:tc>
          <w:tcPr>
            <w:tcW w:w="1012" w:type="dxa"/>
            <w:vAlign w:val="center"/>
          </w:tcPr>
          <w:p w14:paraId="67A44B90" w14:textId="432DA4C7"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13</w:t>
            </w:r>
          </w:p>
        </w:tc>
        <w:tc>
          <w:tcPr>
            <w:tcW w:w="985" w:type="dxa"/>
            <w:vAlign w:val="center"/>
          </w:tcPr>
          <w:p w14:paraId="24F3C701" w14:textId="1C57864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11</w:t>
            </w:r>
          </w:p>
        </w:tc>
        <w:tc>
          <w:tcPr>
            <w:tcW w:w="876" w:type="dxa"/>
            <w:vAlign w:val="center"/>
          </w:tcPr>
          <w:p w14:paraId="09B3E9AF" w14:textId="64C7006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11</w:t>
            </w:r>
          </w:p>
        </w:tc>
      </w:tr>
      <w:tr w:rsidR="00293887" w:rsidRPr="005E5722" w14:paraId="0EFC7514" w14:textId="5618A00F" w:rsidTr="00293887">
        <w:trPr>
          <w:trHeight w:val="402"/>
          <w:jc w:val="center"/>
        </w:trPr>
        <w:tc>
          <w:tcPr>
            <w:tcW w:w="3525" w:type="dxa"/>
            <w:shd w:val="clear" w:color="auto" w:fill="002060"/>
            <w:vAlign w:val="center"/>
          </w:tcPr>
          <w:p w14:paraId="4FFAFFC6" w14:textId="77777777" w:rsidR="00293887" w:rsidRPr="004555A2" w:rsidRDefault="00293887" w:rsidP="00293887">
            <w:pPr>
              <w:ind w:right="63"/>
              <w:rPr>
                <w:rFonts w:eastAsia="Times New Roman" w:cstheme="majorHAnsi"/>
                <w:color w:val="FFFFFF" w:themeColor="background1"/>
                <w:sz w:val="20"/>
                <w:szCs w:val="20"/>
                <w:lang w:eastAsia="tr-TR"/>
              </w:rPr>
            </w:pPr>
            <w:r>
              <w:rPr>
                <w:rFonts w:eastAsia="Times New Roman" w:cstheme="majorHAnsi"/>
                <w:b/>
                <w:color w:val="FFFFFF" w:themeColor="background1"/>
                <w:sz w:val="20"/>
                <w:szCs w:val="20"/>
                <w:lang w:eastAsia="tr-TR"/>
              </w:rPr>
              <w:t>2</w:t>
            </w:r>
            <w:r w:rsidRPr="004555A2">
              <w:rPr>
                <w:rFonts w:eastAsia="Times New Roman" w:cstheme="majorHAnsi"/>
                <w:b/>
                <w:color w:val="FFFFFF" w:themeColor="background1"/>
                <w:sz w:val="20"/>
                <w:szCs w:val="20"/>
                <w:lang w:eastAsia="tr-TR"/>
              </w:rPr>
              <w:t>. Kalite Güvencesi Sistemi</w:t>
            </w:r>
          </w:p>
        </w:tc>
        <w:tc>
          <w:tcPr>
            <w:tcW w:w="3281" w:type="dxa"/>
            <w:shd w:val="clear" w:color="auto" w:fill="002060"/>
            <w:vAlign w:val="center"/>
          </w:tcPr>
          <w:p w14:paraId="6B332B50" w14:textId="77777777" w:rsidR="00293887" w:rsidRPr="004555A2" w:rsidRDefault="00293887" w:rsidP="00293887">
            <w:pPr>
              <w:ind w:right="63"/>
              <w:jc w:val="both"/>
              <w:rPr>
                <w:rFonts w:eastAsia="Times New Roman" w:cstheme="majorHAnsi"/>
                <w:color w:val="FFFFFF" w:themeColor="background1"/>
                <w:sz w:val="16"/>
                <w:szCs w:val="16"/>
                <w:lang w:eastAsia="tr-TR"/>
              </w:rPr>
            </w:pPr>
          </w:p>
        </w:tc>
        <w:tc>
          <w:tcPr>
            <w:tcW w:w="1012" w:type="dxa"/>
            <w:shd w:val="clear" w:color="auto" w:fill="002060"/>
            <w:vAlign w:val="center"/>
          </w:tcPr>
          <w:p w14:paraId="2F6E10D5" w14:textId="77777777" w:rsidR="00293887" w:rsidRPr="00293887" w:rsidRDefault="00293887" w:rsidP="00293887">
            <w:pPr>
              <w:ind w:right="63"/>
              <w:jc w:val="center"/>
              <w:rPr>
                <w:rFonts w:eastAsia="Times New Roman" w:cstheme="majorHAnsi"/>
                <w:bCs/>
                <w:color w:val="FFFFFF" w:themeColor="background1"/>
                <w:lang w:eastAsia="tr-TR"/>
              </w:rPr>
            </w:pPr>
          </w:p>
        </w:tc>
        <w:tc>
          <w:tcPr>
            <w:tcW w:w="985" w:type="dxa"/>
            <w:shd w:val="clear" w:color="auto" w:fill="002060"/>
            <w:vAlign w:val="center"/>
          </w:tcPr>
          <w:p w14:paraId="2C889658" w14:textId="77777777" w:rsidR="00293887" w:rsidRPr="00293887" w:rsidRDefault="00293887" w:rsidP="00293887">
            <w:pPr>
              <w:ind w:right="63"/>
              <w:jc w:val="center"/>
              <w:rPr>
                <w:rFonts w:eastAsia="Times New Roman" w:cstheme="majorHAnsi"/>
                <w:color w:val="FFFFFF" w:themeColor="background1"/>
                <w:lang w:eastAsia="tr-TR"/>
              </w:rPr>
            </w:pPr>
          </w:p>
        </w:tc>
        <w:tc>
          <w:tcPr>
            <w:tcW w:w="876" w:type="dxa"/>
            <w:shd w:val="clear" w:color="auto" w:fill="002060"/>
            <w:vAlign w:val="center"/>
          </w:tcPr>
          <w:p w14:paraId="09C15637" w14:textId="77777777" w:rsidR="00293887" w:rsidRPr="00293887" w:rsidRDefault="00293887" w:rsidP="00293887">
            <w:pPr>
              <w:ind w:right="63"/>
              <w:jc w:val="center"/>
              <w:rPr>
                <w:rFonts w:eastAsia="Times New Roman" w:cstheme="majorHAnsi"/>
                <w:color w:val="FFFFFF" w:themeColor="background1"/>
                <w:lang w:eastAsia="tr-TR"/>
              </w:rPr>
            </w:pPr>
          </w:p>
        </w:tc>
      </w:tr>
      <w:tr w:rsidR="00293887" w:rsidRPr="005E5722" w14:paraId="211BD4D9" w14:textId="59152BA2" w:rsidTr="00293887">
        <w:trPr>
          <w:trHeight w:val="402"/>
          <w:jc w:val="center"/>
        </w:trPr>
        <w:tc>
          <w:tcPr>
            <w:tcW w:w="3525" w:type="dxa"/>
            <w:shd w:val="clear" w:color="auto" w:fill="E3F1F1"/>
            <w:vAlign w:val="center"/>
          </w:tcPr>
          <w:p w14:paraId="06244235"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Bölümün İç Paydaşları İle Kalite Süreçleri Kapsamında Gerçekleştirdiği Yıllık Geribildirim Ve Değerlendirme Toplantılarının Sayısı </w:t>
            </w:r>
          </w:p>
        </w:tc>
        <w:tc>
          <w:tcPr>
            <w:tcW w:w="3281" w:type="dxa"/>
            <w:shd w:val="clear" w:color="auto" w:fill="auto"/>
            <w:vAlign w:val="center"/>
          </w:tcPr>
          <w:p w14:paraId="380C98BC" w14:textId="77777777" w:rsidR="00293887" w:rsidRPr="004555A2" w:rsidRDefault="00293887" w:rsidP="00293887">
            <w:pPr>
              <w:ind w:right="63"/>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İç paydaşlara yönelik (Öğrenci, İdari Personel, Akademik Personel vb.) yürüttüğü geribildirim ve değerlendirme toplantı sayıları</w:t>
            </w:r>
          </w:p>
        </w:tc>
        <w:tc>
          <w:tcPr>
            <w:tcW w:w="1012" w:type="dxa"/>
            <w:vAlign w:val="center"/>
          </w:tcPr>
          <w:p w14:paraId="47712572" w14:textId="2C95BE28"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5AB65D08" w14:textId="0E37B00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1C37D3C6" w14:textId="096984F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0078160C" w14:textId="24C41851" w:rsidTr="00293887">
        <w:trPr>
          <w:trHeight w:val="402"/>
          <w:jc w:val="center"/>
        </w:trPr>
        <w:tc>
          <w:tcPr>
            <w:tcW w:w="3525" w:type="dxa"/>
            <w:shd w:val="clear" w:color="auto" w:fill="E3F1F1"/>
            <w:vAlign w:val="center"/>
          </w:tcPr>
          <w:p w14:paraId="43C1539C"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Bölümün Dış Paydaşları İle Kalite Süreçleri Kapsamında Gerçekleştirdiği Yıllık Geribildirim Ve Değerlendirme Toplantılarının Sayısı </w:t>
            </w:r>
          </w:p>
        </w:tc>
        <w:tc>
          <w:tcPr>
            <w:tcW w:w="3281" w:type="dxa"/>
            <w:shd w:val="clear" w:color="auto" w:fill="auto"/>
            <w:vAlign w:val="center"/>
          </w:tcPr>
          <w:p w14:paraId="6AB16C26" w14:textId="77777777" w:rsidR="00293887" w:rsidRPr="004555A2" w:rsidRDefault="00293887" w:rsidP="00293887">
            <w:pPr>
              <w:ind w:right="63"/>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Dış paydaşlara yönelik (Sektör, Tedarikçiler, Mezunlar, Bakanlıklar, Belediyeler gibi) yürüttüğü geribildirim ve değerlendirme toplantı sayıları</w:t>
            </w:r>
          </w:p>
        </w:tc>
        <w:tc>
          <w:tcPr>
            <w:tcW w:w="1012" w:type="dxa"/>
            <w:vAlign w:val="center"/>
          </w:tcPr>
          <w:p w14:paraId="0AE39035" w14:textId="2968FF11"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1</w:t>
            </w:r>
          </w:p>
        </w:tc>
        <w:tc>
          <w:tcPr>
            <w:tcW w:w="985" w:type="dxa"/>
            <w:vAlign w:val="center"/>
          </w:tcPr>
          <w:p w14:paraId="571FF7F3" w14:textId="7E54F476"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11E5968C" w14:textId="1C3359BE"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027A88A7" w14:textId="2FCD3866" w:rsidTr="00293887">
        <w:trPr>
          <w:trHeight w:val="402"/>
          <w:jc w:val="center"/>
        </w:trPr>
        <w:tc>
          <w:tcPr>
            <w:tcW w:w="3525" w:type="dxa"/>
            <w:shd w:val="clear" w:color="auto" w:fill="E3F1F1"/>
            <w:vAlign w:val="center"/>
          </w:tcPr>
          <w:p w14:paraId="19F28C00"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proofErr w:type="spellStart"/>
            <w:r w:rsidRPr="004555A2">
              <w:rPr>
                <w:rFonts w:eastAsia="Times New Roman" w:cstheme="majorHAnsi"/>
                <w:color w:val="000000" w:themeColor="text1"/>
                <w:sz w:val="20"/>
                <w:szCs w:val="20"/>
                <w:lang w:eastAsia="tr-TR"/>
              </w:rPr>
              <w:t>Erasmus</w:t>
            </w:r>
            <w:proofErr w:type="spellEnd"/>
            <w:r w:rsidRPr="004555A2">
              <w:rPr>
                <w:rFonts w:eastAsia="Times New Roman" w:cstheme="majorHAnsi"/>
                <w:color w:val="000000" w:themeColor="text1"/>
                <w:sz w:val="20"/>
                <w:szCs w:val="20"/>
                <w:lang w:eastAsia="tr-TR"/>
              </w:rPr>
              <w:t xml:space="preserve"> Gelen öğrenci sayısı</w:t>
            </w:r>
          </w:p>
        </w:tc>
        <w:tc>
          <w:tcPr>
            <w:tcW w:w="3281" w:type="dxa"/>
            <w:vMerge w:val="restart"/>
            <w:shd w:val="clear" w:color="auto" w:fill="auto"/>
            <w:vAlign w:val="center"/>
          </w:tcPr>
          <w:p w14:paraId="08F193FA" w14:textId="77777777" w:rsidR="00293887" w:rsidRPr="004555A2" w:rsidRDefault="00293887" w:rsidP="00293887">
            <w:pPr>
              <w:ind w:right="63"/>
              <w:rPr>
                <w:rFonts w:eastAsia="Times New Roman" w:cstheme="majorHAnsi"/>
                <w:i/>
                <w:color w:val="000000" w:themeColor="text1"/>
                <w:sz w:val="16"/>
                <w:szCs w:val="16"/>
                <w:lang w:eastAsia="tr-TR"/>
              </w:rPr>
            </w:pPr>
            <w:r>
              <w:rPr>
                <w:rFonts w:eastAsia="Times New Roman" w:cstheme="majorHAnsi"/>
                <w:i/>
                <w:color w:val="000000" w:themeColor="text1"/>
                <w:sz w:val="16"/>
                <w:szCs w:val="16"/>
                <w:lang w:eastAsia="tr-TR"/>
              </w:rPr>
              <w:t>01 Ocak – 31 Aralık tarihleri arasında değişim programları kapsamında Bölümdeki programlara gelen öğrenci sayısı</w:t>
            </w:r>
          </w:p>
        </w:tc>
        <w:tc>
          <w:tcPr>
            <w:tcW w:w="1012" w:type="dxa"/>
            <w:vAlign w:val="center"/>
          </w:tcPr>
          <w:p w14:paraId="7AAB533F" w14:textId="095DE048"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19A5A368" w14:textId="35D7FDFA"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6EF97C17" w14:textId="3A372B46"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6827D821" w14:textId="741A72CB" w:rsidTr="00293887">
        <w:trPr>
          <w:trHeight w:val="402"/>
          <w:jc w:val="center"/>
        </w:trPr>
        <w:tc>
          <w:tcPr>
            <w:tcW w:w="3525" w:type="dxa"/>
            <w:shd w:val="clear" w:color="auto" w:fill="E3F1F1"/>
            <w:vAlign w:val="center"/>
          </w:tcPr>
          <w:p w14:paraId="31D9272A"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Farabi Gelen Öğrenci Sayısı</w:t>
            </w:r>
          </w:p>
        </w:tc>
        <w:tc>
          <w:tcPr>
            <w:tcW w:w="3281" w:type="dxa"/>
            <w:vMerge/>
            <w:shd w:val="clear" w:color="auto" w:fill="auto"/>
            <w:vAlign w:val="center"/>
          </w:tcPr>
          <w:p w14:paraId="72C04E73" w14:textId="77777777" w:rsidR="00293887" w:rsidRPr="004555A2" w:rsidRDefault="00293887" w:rsidP="00293887">
            <w:pPr>
              <w:ind w:right="63"/>
              <w:rPr>
                <w:rFonts w:eastAsia="Times New Roman" w:cstheme="majorHAnsi"/>
                <w:i/>
                <w:color w:val="000000" w:themeColor="text1"/>
                <w:sz w:val="16"/>
                <w:szCs w:val="16"/>
                <w:lang w:eastAsia="tr-TR"/>
              </w:rPr>
            </w:pPr>
          </w:p>
        </w:tc>
        <w:tc>
          <w:tcPr>
            <w:tcW w:w="1012" w:type="dxa"/>
            <w:vAlign w:val="center"/>
          </w:tcPr>
          <w:p w14:paraId="33024448" w14:textId="6E0A2C8E"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79024BEE" w14:textId="489EB9C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35B2BA13" w14:textId="0C498E3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589A0280" w14:textId="24994D23" w:rsidTr="00293887">
        <w:trPr>
          <w:trHeight w:val="402"/>
          <w:jc w:val="center"/>
        </w:trPr>
        <w:tc>
          <w:tcPr>
            <w:tcW w:w="3525" w:type="dxa"/>
            <w:shd w:val="clear" w:color="auto" w:fill="E3F1F1"/>
            <w:vAlign w:val="center"/>
          </w:tcPr>
          <w:p w14:paraId="5B9B4EC4"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Mevlana Gelen Öğrenci Sayısı</w:t>
            </w:r>
          </w:p>
        </w:tc>
        <w:tc>
          <w:tcPr>
            <w:tcW w:w="3281" w:type="dxa"/>
            <w:vMerge/>
            <w:shd w:val="clear" w:color="auto" w:fill="auto"/>
            <w:vAlign w:val="center"/>
          </w:tcPr>
          <w:p w14:paraId="70299ACE" w14:textId="77777777" w:rsidR="00293887" w:rsidRPr="004555A2" w:rsidRDefault="00293887" w:rsidP="00293887">
            <w:pPr>
              <w:ind w:right="63"/>
              <w:rPr>
                <w:rFonts w:eastAsia="Times New Roman" w:cstheme="majorHAnsi"/>
                <w:i/>
                <w:color w:val="000000" w:themeColor="text1"/>
                <w:sz w:val="16"/>
                <w:szCs w:val="16"/>
                <w:lang w:eastAsia="tr-TR"/>
              </w:rPr>
            </w:pPr>
          </w:p>
        </w:tc>
        <w:tc>
          <w:tcPr>
            <w:tcW w:w="1012" w:type="dxa"/>
            <w:vAlign w:val="center"/>
          </w:tcPr>
          <w:p w14:paraId="2674EC6C" w14:textId="4EEE859B"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6E9EAE84" w14:textId="1DFC3BB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2830F036" w14:textId="708BDBD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75858FE8" w14:textId="787C1FCE" w:rsidTr="00293887">
        <w:trPr>
          <w:trHeight w:val="402"/>
          <w:jc w:val="center"/>
        </w:trPr>
        <w:tc>
          <w:tcPr>
            <w:tcW w:w="3525" w:type="dxa"/>
            <w:shd w:val="clear" w:color="auto" w:fill="E3F1F1"/>
            <w:vAlign w:val="center"/>
          </w:tcPr>
          <w:p w14:paraId="275ECEC7"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proofErr w:type="spellStart"/>
            <w:r w:rsidRPr="004555A2">
              <w:rPr>
                <w:rFonts w:eastAsia="Times New Roman" w:cstheme="majorHAnsi"/>
                <w:color w:val="000000" w:themeColor="text1"/>
                <w:sz w:val="20"/>
                <w:szCs w:val="20"/>
                <w:lang w:eastAsia="tr-TR"/>
              </w:rPr>
              <w:t>Erasmus</w:t>
            </w:r>
            <w:proofErr w:type="spellEnd"/>
            <w:r w:rsidRPr="004555A2">
              <w:rPr>
                <w:rFonts w:eastAsia="Times New Roman" w:cstheme="majorHAnsi"/>
                <w:color w:val="000000" w:themeColor="text1"/>
                <w:sz w:val="20"/>
                <w:szCs w:val="20"/>
                <w:lang w:eastAsia="tr-TR"/>
              </w:rPr>
              <w:t xml:space="preserve"> Giden öğrenci sayısı)</w:t>
            </w:r>
          </w:p>
        </w:tc>
        <w:tc>
          <w:tcPr>
            <w:tcW w:w="3281" w:type="dxa"/>
            <w:vMerge w:val="restart"/>
            <w:shd w:val="clear" w:color="auto" w:fill="auto"/>
            <w:vAlign w:val="center"/>
          </w:tcPr>
          <w:p w14:paraId="7B2F7FCE" w14:textId="77777777" w:rsidR="00293887" w:rsidRPr="004555A2" w:rsidRDefault="00293887" w:rsidP="00293887">
            <w:pPr>
              <w:rPr>
                <w:i/>
                <w:sz w:val="16"/>
                <w:szCs w:val="16"/>
              </w:rPr>
            </w:pPr>
            <w:r>
              <w:rPr>
                <w:rFonts w:eastAsia="Times New Roman" w:cstheme="majorHAnsi"/>
                <w:i/>
                <w:color w:val="000000" w:themeColor="text1"/>
                <w:sz w:val="16"/>
                <w:szCs w:val="16"/>
                <w:lang w:eastAsia="tr-TR"/>
              </w:rPr>
              <w:t>01 Ocak – 31 Aralık tarihleri arasında değişim programları kapsamında Bölümdeki programlardan giden öğrenci sayısı</w:t>
            </w:r>
          </w:p>
        </w:tc>
        <w:tc>
          <w:tcPr>
            <w:tcW w:w="1012" w:type="dxa"/>
            <w:vAlign w:val="center"/>
          </w:tcPr>
          <w:p w14:paraId="080C010A" w14:textId="23F2100F"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2</w:t>
            </w:r>
          </w:p>
        </w:tc>
        <w:tc>
          <w:tcPr>
            <w:tcW w:w="985" w:type="dxa"/>
            <w:vAlign w:val="center"/>
          </w:tcPr>
          <w:p w14:paraId="4F907FD9" w14:textId="0A87C04F"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876" w:type="dxa"/>
            <w:vAlign w:val="center"/>
          </w:tcPr>
          <w:p w14:paraId="4CDD1A05" w14:textId="14E95FD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66FB0F63" w14:textId="593C1924" w:rsidTr="00293887">
        <w:trPr>
          <w:trHeight w:val="402"/>
          <w:jc w:val="center"/>
        </w:trPr>
        <w:tc>
          <w:tcPr>
            <w:tcW w:w="3525" w:type="dxa"/>
            <w:shd w:val="clear" w:color="auto" w:fill="E3F1F1"/>
            <w:vAlign w:val="center"/>
          </w:tcPr>
          <w:p w14:paraId="1FEE9C96"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Farabi Giden Öğrenci Sayısı</w:t>
            </w:r>
          </w:p>
        </w:tc>
        <w:tc>
          <w:tcPr>
            <w:tcW w:w="3281" w:type="dxa"/>
            <w:vMerge/>
            <w:shd w:val="clear" w:color="auto" w:fill="auto"/>
            <w:vAlign w:val="center"/>
          </w:tcPr>
          <w:p w14:paraId="1FF9F026" w14:textId="77777777" w:rsidR="00293887" w:rsidRPr="004555A2" w:rsidRDefault="00293887" w:rsidP="00293887">
            <w:pPr>
              <w:rPr>
                <w:i/>
                <w:sz w:val="16"/>
                <w:szCs w:val="16"/>
              </w:rPr>
            </w:pPr>
          </w:p>
        </w:tc>
        <w:tc>
          <w:tcPr>
            <w:tcW w:w="1012" w:type="dxa"/>
            <w:vAlign w:val="center"/>
          </w:tcPr>
          <w:p w14:paraId="605F383A" w14:textId="32D38D9C"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3FFCF977" w14:textId="1F551A1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719D666C" w14:textId="1ED634A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2AA30360" w14:textId="3E6F301A" w:rsidTr="00293887">
        <w:trPr>
          <w:trHeight w:val="402"/>
          <w:jc w:val="center"/>
        </w:trPr>
        <w:tc>
          <w:tcPr>
            <w:tcW w:w="3525" w:type="dxa"/>
            <w:shd w:val="clear" w:color="auto" w:fill="E3F1F1"/>
            <w:vAlign w:val="center"/>
          </w:tcPr>
          <w:p w14:paraId="488A3BE8"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Mevlana Giden Öğrenci Sayısı</w:t>
            </w:r>
          </w:p>
        </w:tc>
        <w:tc>
          <w:tcPr>
            <w:tcW w:w="3281" w:type="dxa"/>
            <w:vMerge/>
            <w:shd w:val="clear" w:color="auto" w:fill="auto"/>
            <w:vAlign w:val="center"/>
          </w:tcPr>
          <w:p w14:paraId="7A28FF2E" w14:textId="77777777" w:rsidR="00293887" w:rsidRPr="004555A2" w:rsidRDefault="00293887" w:rsidP="00293887">
            <w:pPr>
              <w:rPr>
                <w:i/>
                <w:sz w:val="16"/>
                <w:szCs w:val="16"/>
              </w:rPr>
            </w:pPr>
          </w:p>
        </w:tc>
        <w:tc>
          <w:tcPr>
            <w:tcW w:w="1012" w:type="dxa"/>
            <w:vAlign w:val="center"/>
          </w:tcPr>
          <w:p w14:paraId="54B7CD8D" w14:textId="17295CE0"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2A556F7E" w14:textId="39E31A0B"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586AE911" w14:textId="77777777" w:rsidR="00293887" w:rsidRPr="00293887" w:rsidRDefault="00293887" w:rsidP="00293887">
            <w:pPr>
              <w:ind w:right="63"/>
              <w:jc w:val="center"/>
              <w:rPr>
                <w:rFonts w:eastAsia="Times New Roman" w:cstheme="majorHAnsi"/>
                <w:color w:val="000000" w:themeColor="text1"/>
                <w:lang w:eastAsia="tr-TR"/>
              </w:rPr>
            </w:pPr>
          </w:p>
          <w:p w14:paraId="187C1F8C" w14:textId="77777777" w:rsidR="00293887" w:rsidRPr="00293887" w:rsidRDefault="00293887" w:rsidP="00293887">
            <w:pPr>
              <w:ind w:right="63"/>
              <w:jc w:val="center"/>
              <w:rPr>
                <w:rFonts w:eastAsia="Times New Roman" w:cstheme="majorHAnsi"/>
                <w:color w:val="000000" w:themeColor="text1"/>
                <w:lang w:eastAsia="tr-TR"/>
              </w:rPr>
            </w:pPr>
          </w:p>
          <w:p w14:paraId="6CD306B0" w14:textId="77777777" w:rsidR="00293887" w:rsidRPr="00293887" w:rsidRDefault="00293887" w:rsidP="00293887">
            <w:pPr>
              <w:ind w:right="63"/>
              <w:jc w:val="center"/>
              <w:rPr>
                <w:rFonts w:eastAsia="Times New Roman" w:cstheme="majorHAnsi"/>
                <w:color w:val="000000" w:themeColor="text1"/>
                <w:lang w:eastAsia="tr-TR"/>
              </w:rPr>
            </w:pPr>
          </w:p>
          <w:p w14:paraId="76B47D0E" w14:textId="7777777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p w14:paraId="052E6A51" w14:textId="77777777" w:rsidR="00293887" w:rsidRPr="00293887" w:rsidRDefault="00293887" w:rsidP="00293887">
            <w:pPr>
              <w:ind w:right="63"/>
              <w:jc w:val="center"/>
              <w:rPr>
                <w:rFonts w:eastAsia="Times New Roman" w:cstheme="majorHAnsi"/>
                <w:color w:val="000000" w:themeColor="text1"/>
                <w:lang w:eastAsia="tr-TR"/>
              </w:rPr>
            </w:pPr>
          </w:p>
          <w:p w14:paraId="4A951A74" w14:textId="77777777" w:rsidR="00293887" w:rsidRPr="00293887" w:rsidRDefault="00293887" w:rsidP="00293887">
            <w:pPr>
              <w:ind w:right="63"/>
              <w:jc w:val="center"/>
              <w:rPr>
                <w:rFonts w:eastAsia="Times New Roman" w:cstheme="majorHAnsi"/>
                <w:color w:val="000000" w:themeColor="text1"/>
                <w:lang w:eastAsia="tr-TR"/>
              </w:rPr>
            </w:pPr>
          </w:p>
        </w:tc>
      </w:tr>
      <w:tr w:rsidR="00293887" w:rsidRPr="005E5722" w14:paraId="67076E69" w14:textId="5524B925" w:rsidTr="00293887">
        <w:trPr>
          <w:trHeight w:val="402"/>
          <w:jc w:val="center"/>
        </w:trPr>
        <w:tc>
          <w:tcPr>
            <w:tcW w:w="3525" w:type="dxa"/>
            <w:shd w:val="clear" w:color="auto" w:fill="E3F1F1"/>
            <w:vAlign w:val="center"/>
          </w:tcPr>
          <w:p w14:paraId="4AC5421B"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proofErr w:type="spellStart"/>
            <w:r w:rsidRPr="004555A2">
              <w:rPr>
                <w:rFonts w:eastAsia="Times New Roman" w:cstheme="majorHAnsi"/>
                <w:color w:val="000000" w:themeColor="text1"/>
                <w:sz w:val="20"/>
                <w:szCs w:val="20"/>
                <w:lang w:eastAsia="tr-TR"/>
              </w:rPr>
              <w:t>Erasmus</w:t>
            </w:r>
            <w:proofErr w:type="spellEnd"/>
            <w:r w:rsidRPr="004555A2">
              <w:rPr>
                <w:rFonts w:eastAsia="Times New Roman" w:cstheme="majorHAnsi"/>
                <w:color w:val="000000" w:themeColor="text1"/>
                <w:sz w:val="20"/>
                <w:szCs w:val="20"/>
                <w:lang w:eastAsia="tr-TR"/>
              </w:rPr>
              <w:t xml:space="preserve"> Gelen Öğretim Elemanı Sayısı</w:t>
            </w:r>
          </w:p>
        </w:tc>
        <w:tc>
          <w:tcPr>
            <w:tcW w:w="3281" w:type="dxa"/>
            <w:vMerge w:val="restart"/>
            <w:shd w:val="clear" w:color="auto" w:fill="auto"/>
            <w:vAlign w:val="center"/>
          </w:tcPr>
          <w:p w14:paraId="0C85E38C" w14:textId="77777777" w:rsidR="00293887" w:rsidRPr="004555A2" w:rsidRDefault="00293887" w:rsidP="00293887">
            <w:pPr>
              <w:rPr>
                <w:i/>
                <w:sz w:val="16"/>
                <w:szCs w:val="16"/>
              </w:rPr>
            </w:pPr>
            <w:r>
              <w:rPr>
                <w:rFonts w:eastAsia="Times New Roman" w:cstheme="majorHAnsi"/>
                <w:i/>
                <w:color w:val="000000" w:themeColor="text1"/>
                <w:sz w:val="16"/>
                <w:szCs w:val="16"/>
                <w:lang w:eastAsia="tr-TR"/>
              </w:rPr>
              <w:t>01 Ocak – 31 Aralık tarihleri arasında değişim programları kapsamında Bölümdeki programlara gelen öğretim elemanı sayısı</w:t>
            </w:r>
          </w:p>
        </w:tc>
        <w:tc>
          <w:tcPr>
            <w:tcW w:w="1012" w:type="dxa"/>
            <w:vAlign w:val="center"/>
          </w:tcPr>
          <w:p w14:paraId="02363687" w14:textId="0CBDFDD6"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74D69462" w14:textId="2A378D3D"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7CDF9495" w14:textId="303220D2"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5076E885" w14:textId="285417A9" w:rsidTr="00293887">
        <w:trPr>
          <w:trHeight w:val="402"/>
          <w:jc w:val="center"/>
        </w:trPr>
        <w:tc>
          <w:tcPr>
            <w:tcW w:w="3525" w:type="dxa"/>
            <w:shd w:val="clear" w:color="auto" w:fill="E3F1F1"/>
            <w:vAlign w:val="center"/>
          </w:tcPr>
          <w:p w14:paraId="232397D3"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Mevlana Gelen Öğretim Elemanı</w:t>
            </w:r>
          </w:p>
        </w:tc>
        <w:tc>
          <w:tcPr>
            <w:tcW w:w="3281" w:type="dxa"/>
            <w:vMerge/>
            <w:shd w:val="clear" w:color="auto" w:fill="auto"/>
            <w:vAlign w:val="center"/>
          </w:tcPr>
          <w:p w14:paraId="27843FC9" w14:textId="77777777" w:rsidR="00293887" w:rsidRPr="004555A2" w:rsidRDefault="00293887" w:rsidP="00293887">
            <w:pPr>
              <w:rPr>
                <w:i/>
                <w:sz w:val="16"/>
                <w:szCs w:val="16"/>
              </w:rPr>
            </w:pPr>
          </w:p>
        </w:tc>
        <w:tc>
          <w:tcPr>
            <w:tcW w:w="1012" w:type="dxa"/>
            <w:vAlign w:val="center"/>
          </w:tcPr>
          <w:p w14:paraId="05095790" w14:textId="47724C3D"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5270E7BC" w14:textId="637B307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3D1C67DD" w14:textId="07FF83B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12D2534F" w14:textId="05C96F57" w:rsidTr="00293887">
        <w:trPr>
          <w:trHeight w:val="402"/>
          <w:jc w:val="center"/>
        </w:trPr>
        <w:tc>
          <w:tcPr>
            <w:tcW w:w="3525" w:type="dxa"/>
            <w:shd w:val="clear" w:color="auto" w:fill="E3F1F1"/>
            <w:vAlign w:val="center"/>
          </w:tcPr>
          <w:p w14:paraId="7CC30C41"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proofErr w:type="spellStart"/>
            <w:r w:rsidRPr="004555A2">
              <w:rPr>
                <w:rFonts w:eastAsia="Times New Roman" w:cstheme="majorHAnsi"/>
                <w:color w:val="000000" w:themeColor="text1"/>
                <w:sz w:val="20"/>
                <w:szCs w:val="20"/>
                <w:lang w:eastAsia="tr-TR"/>
              </w:rPr>
              <w:t>Erasmus</w:t>
            </w:r>
            <w:proofErr w:type="spellEnd"/>
            <w:r w:rsidRPr="004555A2">
              <w:rPr>
                <w:rFonts w:eastAsia="Times New Roman" w:cstheme="majorHAnsi"/>
                <w:color w:val="000000" w:themeColor="text1"/>
                <w:sz w:val="20"/>
                <w:szCs w:val="20"/>
                <w:lang w:eastAsia="tr-TR"/>
              </w:rPr>
              <w:t xml:space="preserve"> Giden Öğretim Elemanı </w:t>
            </w:r>
            <w:r w:rsidRPr="004555A2">
              <w:rPr>
                <w:rFonts w:eastAsia="Times New Roman" w:cstheme="majorHAnsi"/>
                <w:color w:val="000000" w:themeColor="text1"/>
                <w:sz w:val="20"/>
                <w:szCs w:val="20"/>
                <w:lang w:eastAsia="tr-TR"/>
              </w:rPr>
              <w:lastRenderedPageBreak/>
              <w:t>Sayısı</w:t>
            </w:r>
          </w:p>
        </w:tc>
        <w:tc>
          <w:tcPr>
            <w:tcW w:w="3281" w:type="dxa"/>
            <w:vMerge w:val="restart"/>
            <w:shd w:val="clear" w:color="auto" w:fill="auto"/>
            <w:vAlign w:val="center"/>
          </w:tcPr>
          <w:p w14:paraId="61BA26ED" w14:textId="77777777" w:rsidR="00293887" w:rsidRPr="004555A2" w:rsidRDefault="00293887" w:rsidP="00293887">
            <w:pPr>
              <w:ind w:right="63"/>
              <w:rPr>
                <w:rFonts w:eastAsia="Times New Roman" w:cstheme="majorHAnsi"/>
                <w:i/>
                <w:color w:val="000000" w:themeColor="text1"/>
                <w:sz w:val="16"/>
                <w:szCs w:val="16"/>
                <w:lang w:eastAsia="tr-TR"/>
              </w:rPr>
            </w:pPr>
            <w:r>
              <w:rPr>
                <w:rFonts w:eastAsia="Times New Roman" w:cstheme="majorHAnsi"/>
                <w:i/>
                <w:color w:val="000000" w:themeColor="text1"/>
                <w:sz w:val="16"/>
                <w:szCs w:val="16"/>
                <w:lang w:eastAsia="tr-TR"/>
              </w:rPr>
              <w:lastRenderedPageBreak/>
              <w:t xml:space="preserve">01 Ocak – 31 Aralık tarihleri arasında değişim programları kapsamında Bölümdeki </w:t>
            </w:r>
            <w:r>
              <w:rPr>
                <w:rFonts w:eastAsia="Times New Roman" w:cstheme="majorHAnsi"/>
                <w:i/>
                <w:color w:val="000000" w:themeColor="text1"/>
                <w:sz w:val="16"/>
                <w:szCs w:val="16"/>
                <w:lang w:eastAsia="tr-TR"/>
              </w:rPr>
              <w:lastRenderedPageBreak/>
              <w:t>programlara giden öğretim elemanı sayısı</w:t>
            </w:r>
          </w:p>
        </w:tc>
        <w:tc>
          <w:tcPr>
            <w:tcW w:w="1012" w:type="dxa"/>
            <w:vAlign w:val="center"/>
          </w:tcPr>
          <w:p w14:paraId="30194195" w14:textId="02E7BF2C"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lastRenderedPageBreak/>
              <w:t>-</w:t>
            </w:r>
          </w:p>
        </w:tc>
        <w:tc>
          <w:tcPr>
            <w:tcW w:w="985" w:type="dxa"/>
            <w:vAlign w:val="center"/>
          </w:tcPr>
          <w:p w14:paraId="53F5ABF2" w14:textId="2E26C2F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1BC11F38" w14:textId="20120706"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6762B5A8" w14:textId="5AD76D2D" w:rsidTr="00293887">
        <w:trPr>
          <w:trHeight w:val="402"/>
          <w:jc w:val="center"/>
        </w:trPr>
        <w:tc>
          <w:tcPr>
            <w:tcW w:w="3525" w:type="dxa"/>
            <w:shd w:val="clear" w:color="auto" w:fill="E3F1F1"/>
            <w:vAlign w:val="center"/>
          </w:tcPr>
          <w:p w14:paraId="29D2C2DC" w14:textId="77777777" w:rsidR="00293887" w:rsidRPr="004555A2" w:rsidRDefault="00293887" w:rsidP="00293887">
            <w:pPr>
              <w:pStyle w:val="ListeParagraf"/>
              <w:numPr>
                <w:ilvl w:val="0"/>
                <w:numId w:val="2"/>
              </w:numPr>
              <w:ind w:left="203" w:right="63" w:hanging="20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lastRenderedPageBreak/>
              <w:t>Mevlana Giden Öğretim Elemanı</w:t>
            </w:r>
          </w:p>
        </w:tc>
        <w:tc>
          <w:tcPr>
            <w:tcW w:w="3281" w:type="dxa"/>
            <w:vMerge/>
            <w:shd w:val="clear" w:color="auto" w:fill="auto"/>
            <w:vAlign w:val="center"/>
          </w:tcPr>
          <w:p w14:paraId="158A3E80" w14:textId="77777777" w:rsidR="00293887" w:rsidRPr="004555A2" w:rsidRDefault="00293887" w:rsidP="00293887">
            <w:pPr>
              <w:ind w:right="63"/>
              <w:jc w:val="both"/>
              <w:rPr>
                <w:rFonts w:eastAsia="Times New Roman" w:cstheme="majorHAnsi"/>
                <w:i/>
                <w:color w:val="000000" w:themeColor="text1"/>
                <w:sz w:val="16"/>
                <w:szCs w:val="16"/>
                <w:lang w:eastAsia="tr-TR"/>
              </w:rPr>
            </w:pPr>
          </w:p>
        </w:tc>
        <w:tc>
          <w:tcPr>
            <w:tcW w:w="1012" w:type="dxa"/>
            <w:vAlign w:val="center"/>
          </w:tcPr>
          <w:p w14:paraId="7026C954" w14:textId="2D21700C" w:rsidR="00293887" w:rsidRPr="00293887" w:rsidRDefault="00293887" w:rsidP="00293887">
            <w:pPr>
              <w:ind w:right="63"/>
              <w:jc w:val="center"/>
              <w:rPr>
                <w:rFonts w:eastAsia="Times New Roman" w:cstheme="majorHAnsi"/>
                <w:bCs/>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1B069A86" w14:textId="4666E8F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15843C47" w14:textId="75041EA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39A2ACE3" w14:textId="0D093CF9" w:rsidTr="00293887">
        <w:trPr>
          <w:trHeight w:val="402"/>
          <w:jc w:val="center"/>
        </w:trPr>
        <w:tc>
          <w:tcPr>
            <w:tcW w:w="3525" w:type="dxa"/>
            <w:shd w:val="clear" w:color="auto" w:fill="002060"/>
            <w:vAlign w:val="center"/>
          </w:tcPr>
          <w:p w14:paraId="50DFE9F6" w14:textId="77777777" w:rsidR="00293887" w:rsidRPr="004555A2" w:rsidRDefault="00293887" w:rsidP="00293887">
            <w:pPr>
              <w:ind w:right="63"/>
              <w:jc w:val="both"/>
              <w:rPr>
                <w:rFonts w:eastAsia="Times New Roman" w:cstheme="majorHAnsi"/>
                <w:color w:val="FFFFFF" w:themeColor="background1"/>
                <w:sz w:val="20"/>
                <w:szCs w:val="20"/>
                <w:lang w:eastAsia="tr-TR"/>
              </w:rPr>
            </w:pPr>
            <w:r>
              <w:rPr>
                <w:rFonts w:eastAsia="Times New Roman" w:cstheme="majorHAnsi"/>
                <w:b/>
                <w:color w:val="FFFFFF" w:themeColor="background1"/>
                <w:sz w:val="20"/>
                <w:szCs w:val="20"/>
                <w:lang w:eastAsia="tr-TR"/>
              </w:rPr>
              <w:t>3</w:t>
            </w:r>
            <w:r w:rsidRPr="004555A2">
              <w:rPr>
                <w:rFonts w:eastAsia="Times New Roman" w:cstheme="majorHAnsi"/>
                <w:b/>
                <w:color w:val="FFFFFF" w:themeColor="background1"/>
                <w:sz w:val="20"/>
                <w:szCs w:val="20"/>
                <w:lang w:eastAsia="tr-TR"/>
              </w:rPr>
              <w:t xml:space="preserve">. Eğitim ve Öğretim  </w:t>
            </w:r>
          </w:p>
        </w:tc>
        <w:tc>
          <w:tcPr>
            <w:tcW w:w="3281" w:type="dxa"/>
            <w:shd w:val="clear" w:color="auto" w:fill="002060"/>
            <w:vAlign w:val="center"/>
          </w:tcPr>
          <w:p w14:paraId="391F6CD7" w14:textId="77777777" w:rsidR="00293887" w:rsidRPr="004555A2" w:rsidRDefault="00293887" w:rsidP="00293887">
            <w:pPr>
              <w:ind w:right="63"/>
              <w:jc w:val="both"/>
              <w:rPr>
                <w:rFonts w:eastAsia="Times New Roman" w:cstheme="majorHAnsi"/>
                <w:color w:val="FFFFFF" w:themeColor="background1"/>
                <w:sz w:val="16"/>
                <w:szCs w:val="16"/>
                <w:lang w:eastAsia="tr-TR"/>
              </w:rPr>
            </w:pPr>
          </w:p>
        </w:tc>
        <w:tc>
          <w:tcPr>
            <w:tcW w:w="1012" w:type="dxa"/>
            <w:shd w:val="clear" w:color="auto" w:fill="002060"/>
            <w:vAlign w:val="center"/>
          </w:tcPr>
          <w:p w14:paraId="4C21E737" w14:textId="77777777" w:rsidR="00293887" w:rsidRPr="00293887" w:rsidRDefault="00293887" w:rsidP="00293887">
            <w:pPr>
              <w:ind w:right="63"/>
              <w:jc w:val="center"/>
              <w:rPr>
                <w:rFonts w:eastAsia="Times New Roman" w:cstheme="majorHAnsi"/>
                <w:color w:val="FFFFFF" w:themeColor="background1"/>
                <w:lang w:eastAsia="tr-TR"/>
              </w:rPr>
            </w:pPr>
          </w:p>
        </w:tc>
        <w:tc>
          <w:tcPr>
            <w:tcW w:w="985" w:type="dxa"/>
            <w:shd w:val="clear" w:color="auto" w:fill="002060"/>
            <w:vAlign w:val="center"/>
          </w:tcPr>
          <w:p w14:paraId="4BAFFDA6" w14:textId="77777777" w:rsidR="00293887" w:rsidRPr="00293887" w:rsidRDefault="00293887" w:rsidP="00293887">
            <w:pPr>
              <w:ind w:right="63"/>
              <w:jc w:val="center"/>
              <w:rPr>
                <w:rFonts w:eastAsia="Times New Roman" w:cstheme="majorHAnsi"/>
                <w:color w:val="FFFFFF" w:themeColor="background1"/>
                <w:lang w:eastAsia="tr-TR"/>
              </w:rPr>
            </w:pPr>
          </w:p>
        </w:tc>
        <w:tc>
          <w:tcPr>
            <w:tcW w:w="876" w:type="dxa"/>
            <w:shd w:val="clear" w:color="auto" w:fill="002060"/>
            <w:vAlign w:val="center"/>
          </w:tcPr>
          <w:p w14:paraId="3674D361" w14:textId="77777777" w:rsidR="00293887" w:rsidRPr="00293887" w:rsidRDefault="00293887" w:rsidP="00293887">
            <w:pPr>
              <w:ind w:right="63"/>
              <w:jc w:val="center"/>
              <w:rPr>
                <w:rFonts w:eastAsia="Times New Roman" w:cstheme="majorHAnsi"/>
                <w:color w:val="FFFFFF" w:themeColor="background1"/>
                <w:lang w:eastAsia="tr-TR"/>
              </w:rPr>
            </w:pPr>
          </w:p>
        </w:tc>
      </w:tr>
      <w:tr w:rsidR="00293887" w:rsidRPr="005E5722" w14:paraId="30059AF1" w14:textId="3ADE0F8C" w:rsidTr="00293887">
        <w:trPr>
          <w:trHeight w:val="402"/>
          <w:jc w:val="center"/>
        </w:trPr>
        <w:tc>
          <w:tcPr>
            <w:tcW w:w="3525" w:type="dxa"/>
            <w:shd w:val="clear" w:color="auto" w:fill="E3F1F1"/>
            <w:vAlign w:val="center"/>
          </w:tcPr>
          <w:p w14:paraId="30CF434D" w14:textId="77777777" w:rsidR="00293887" w:rsidRPr="004555A2" w:rsidRDefault="00293887" w:rsidP="00293887">
            <w:pPr>
              <w:pStyle w:val="ListeParagraf"/>
              <w:numPr>
                <w:ilvl w:val="0"/>
                <w:numId w:val="3"/>
              </w:numPr>
              <w:ind w:left="323" w:right="63" w:hanging="284"/>
              <w:rPr>
                <w:rFonts w:eastAsia="Times New Roman" w:cstheme="majorHAnsi"/>
                <w:b/>
                <w:color w:val="000000" w:themeColor="text1"/>
                <w:sz w:val="20"/>
                <w:szCs w:val="20"/>
                <w:lang w:eastAsia="tr-TR"/>
              </w:rPr>
            </w:pPr>
            <w:r>
              <w:rPr>
                <w:rFonts w:eastAsia="Times New Roman" w:cstheme="majorHAnsi"/>
                <w:color w:val="000000" w:themeColor="text1"/>
                <w:sz w:val="20"/>
                <w:szCs w:val="20"/>
                <w:lang w:eastAsia="tr-TR"/>
              </w:rPr>
              <w:t>Kurumun Web Sayfasından İzlenebilen, Program Bilgi Paketi Tamamlanmış Lisans Programı Sayısının Bölümdeki Toplam Lisans Program Sayısına Oranı</w:t>
            </w:r>
          </w:p>
        </w:tc>
        <w:tc>
          <w:tcPr>
            <w:tcW w:w="3281" w:type="dxa"/>
            <w:shd w:val="clear" w:color="auto" w:fill="auto"/>
            <w:vAlign w:val="center"/>
          </w:tcPr>
          <w:p w14:paraId="1A55BBB7" w14:textId="77777777" w:rsidR="00293887" w:rsidRPr="004555A2" w:rsidRDefault="00293887" w:rsidP="00293887">
            <w:pPr>
              <w:ind w:right="63"/>
              <w:rPr>
                <w:rFonts w:eastAsia="Times New Roman" w:cstheme="majorHAnsi"/>
                <w:i/>
                <w:color w:val="000000" w:themeColor="text1"/>
                <w:sz w:val="16"/>
                <w:szCs w:val="16"/>
                <w:lang w:eastAsia="tr-TR"/>
              </w:rPr>
            </w:pPr>
            <w:r w:rsidRPr="0053729F">
              <w:rPr>
                <w:i/>
                <w:sz w:val="16"/>
                <w:szCs w:val="16"/>
              </w:rPr>
              <w:t xml:space="preserve">31 Aralık itibari ile kamuoyu ile paylaşılabilen (kurum web sitesinde yayımlanmış) Bilgi paketini tamamlamış (Bologna Süreci tamamlanmış, AKTS tanımlanmış, Ders içerikleri girilmiş vb.) aktif program sayısının toplam aktif Program sayısına </w:t>
            </w:r>
            <w:r>
              <w:rPr>
                <w:i/>
                <w:sz w:val="16"/>
                <w:szCs w:val="16"/>
              </w:rPr>
              <w:t>o</w:t>
            </w:r>
            <w:r w:rsidRPr="0053729F">
              <w:rPr>
                <w:i/>
                <w:sz w:val="16"/>
                <w:szCs w:val="16"/>
              </w:rPr>
              <w:t>ranı</w:t>
            </w:r>
            <w:r>
              <w:rPr>
                <w:i/>
                <w:sz w:val="16"/>
                <w:szCs w:val="16"/>
              </w:rPr>
              <w:t>. Bu oran</w:t>
            </w:r>
            <w:r w:rsidRPr="0053729F">
              <w:rPr>
                <w:i/>
                <w:sz w:val="16"/>
                <w:szCs w:val="16"/>
              </w:rPr>
              <w:t xml:space="preserve"> 0 ile 1 arasında olmak zorundadır</w:t>
            </w:r>
          </w:p>
        </w:tc>
        <w:tc>
          <w:tcPr>
            <w:tcW w:w="1012" w:type="dxa"/>
            <w:vAlign w:val="center"/>
          </w:tcPr>
          <w:p w14:paraId="6A8CC0DF" w14:textId="0672C8B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0,97</w:t>
            </w:r>
          </w:p>
        </w:tc>
        <w:tc>
          <w:tcPr>
            <w:tcW w:w="985" w:type="dxa"/>
            <w:vAlign w:val="center"/>
          </w:tcPr>
          <w:p w14:paraId="34D02419" w14:textId="79D426B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0,97</w:t>
            </w:r>
          </w:p>
        </w:tc>
        <w:tc>
          <w:tcPr>
            <w:tcW w:w="876" w:type="dxa"/>
            <w:vAlign w:val="center"/>
          </w:tcPr>
          <w:p w14:paraId="7407497E" w14:textId="5ADE8A4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0,97</w:t>
            </w:r>
          </w:p>
        </w:tc>
      </w:tr>
      <w:tr w:rsidR="00293887" w:rsidRPr="005E5722" w14:paraId="7C088638" w14:textId="569B6C98" w:rsidTr="00293887">
        <w:trPr>
          <w:trHeight w:val="402"/>
          <w:jc w:val="center"/>
        </w:trPr>
        <w:tc>
          <w:tcPr>
            <w:tcW w:w="3525" w:type="dxa"/>
            <w:shd w:val="clear" w:color="auto" w:fill="E3F1F1"/>
            <w:vAlign w:val="center"/>
          </w:tcPr>
          <w:p w14:paraId="6215CA71" w14:textId="77777777" w:rsidR="00293887" w:rsidRPr="001566F8" w:rsidRDefault="00293887" w:rsidP="00293887">
            <w:pPr>
              <w:pStyle w:val="ListeParagraf"/>
              <w:numPr>
                <w:ilvl w:val="0"/>
                <w:numId w:val="3"/>
              </w:numPr>
              <w:ind w:left="323" w:right="63" w:hanging="284"/>
              <w:rPr>
                <w:rFonts w:eastAsia="Times New Roman" w:cstheme="majorHAnsi"/>
                <w:color w:val="000000" w:themeColor="text1"/>
                <w:sz w:val="20"/>
                <w:szCs w:val="20"/>
                <w:lang w:eastAsia="tr-TR"/>
              </w:rPr>
            </w:pPr>
            <w:r>
              <w:rPr>
                <w:rFonts w:eastAsia="Times New Roman" w:cstheme="majorHAnsi"/>
                <w:color w:val="000000" w:themeColor="text1"/>
                <w:sz w:val="20"/>
                <w:szCs w:val="20"/>
                <w:lang w:eastAsia="tr-TR"/>
              </w:rPr>
              <w:t xml:space="preserve">Bölümde </w:t>
            </w:r>
            <w:r w:rsidRPr="001566F8">
              <w:rPr>
                <w:rFonts w:eastAsia="Times New Roman" w:cstheme="majorHAnsi"/>
                <w:color w:val="000000" w:themeColor="text1"/>
                <w:sz w:val="20"/>
                <w:szCs w:val="20"/>
                <w:lang w:eastAsia="tr-TR"/>
              </w:rPr>
              <w:t>Çift Ana Dal Yapan Lisans Öğrenci Sayısı</w:t>
            </w:r>
          </w:p>
        </w:tc>
        <w:tc>
          <w:tcPr>
            <w:tcW w:w="3281" w:type="dxa"/>
            <w:shd w:val="clear" w:color="auto" w:fill="auto"/>
            <w:vAlign w:val="center"/>
          </w:tcPr>
          <w:p w14:paraId="79044869" w14:textId="77777777" w:rsidR="00293887" w:rsidRPr="004555A2" w:rsidRDefault="00293887" w:rsidP="00293887">
            <w:pPr>
              <w:ind w:right="63"/>
              <w:jc w:val="both"/>
              <w:rPr>
                <w:rFonts w:eastAsia="Times New Roman" w:cstheme="majorHAnsi"/>
                <w:i/>
                <w:color w:val="000000" w:themeColor="text1"/>
                <w:sz w:val="16"/>
                <w:szCs w:val="16"/>
                <w:lang w:eastAsia="tr-TR"/>
              </w:rPr>
            </w:pPr>
          </w:p>
        </w:tc>
        <w:tc>
          <w:tcPr>
            <w:tcW w:w="1012" w:type="dxa"/>
            <w:vAlign w:val="center"/>
          </w:tcPr>
          <w:p w14:paraId="1A3F86D0" w14:textId="6B52FB0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w:t>
            </w:r>
          </w:p>
        </w:tc>
        <w:tc>
          <w:tcPr>
            <w:tcW w:w="985" w:type="dxa"/>
            <w:vAlign w:val="center"/>
          </w:tcPr>
          <w:p w14:paraId="1223A1F2" w14:textId="514862B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876" w:type="dxa"/>
            <w:vAlign w:val="center"/>
          </w:tcPr>
          <w:p w14:paraId="23A1ECF2" w14:textId="610012E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3FC29AFA" w14:textId="160BBEB5" w:rsidTr="00293887">
        <w:trPr>
          <w:trHeight w:val="402"/>
          <w:jc w:val="center"/>
        </w:trPr>
        <w:tc>
          <w:tcPr>
            <w:tcW w:w="3525" w:type="dxa"/>
            <w:shd w:val="clear" w:color="auto" w:fill="E3F1F1"/>
            <w:vAlign w:val="center"/>
          </w:tcPr>
          <w:p w14:paraId="6E121338" w14:textId="77777777" w:rsidR="00293887" w:rsidRPr="001566F8" w:rsidRDefault="00293887" w:rsidP="00293887">
            <w:pPr>
              <w:pStyle w:val="ListeParagraf"/>
              <w:numPr>
                <w:ilvl w:val="0"/>
                <w:numId w:val="3"/>
              </w:numPr>
              <w:ind w:left="323" w:right="63" w:hanging="284"/>
              <w:rPr>
                <w:rFonts w:eastAsia="Times New Roman" w:cstheme="majorHAnsi"/>
                <w:color w:val="000000" w:themeColor="text1"/>
                <w:sz w:val="20"/>
                <w:szCs w:val="20"/>
                <w:lang w:eastAsia="tr-TR"/>
              </w:rPr>
            </w:pPr>
            <w:r>
              <w:rPr>
                <w:rFonts w:eastAsia="Times New Roman" w:cstheme="majorHAnsi"/>
                <w:color w:val="000000" w:themeColor="text1"/>
                <w:sz w:val="20"/>
                <w:szCs w:val="20"/>
                <w:lang w:eastAsia="tr-TR"/>
              </w:rPr>
              <w:t xml:space="preserve">Bölümde </w:t>
            </w:r>
            <w:r w:rsidRPr="001566F8">
              <w:rPr>
                <w:rFonts w:eastAsia="Times New Roman" w:cstheme="majorHAnsi"/>
                <w:color w:val="000000" w:themeColor="text1"/>
                <w:sz w:val="20"/>
                <w:szCs w:val="20"/>
                <w:lang w:eastAsia="tr-TR"/>
              </w:rPr>
              <w:t xml:space="preserve">Çift Ana Dala İzin Veren Lisans Programı Sayısı </w:t>
            </w:r>
          </w:p>
        </w:tc>
        <w:tc>
          <w:tcPr>
            <w:tcW w:w="3281" w:type="dxa"/>
            <w:shd w:val="clear" w:color="auto" w:fill="auto"/>
            <w:vAlign w:val="center"/>
          </w:tcPr>
          <w:p w14:paraId="4678355E" w14:textId="77777777" w:rsidR="00293887" w:rsidRPr="004555A2" w:rsidRDefault="00293887" w:rsidP="00293887">
            <w:pPr>
              <w:rPr>
                <w:rFonts w:eastAsia="Times New Roman" w:cstheme="majorHAnsi"/>
                <w:i/>
                <w:color w:val="000000" w:themeColor="text1"/>
                <w:sz w:val="16"/>
                <w:szCs w:val="16"/>
              </w:rPr>
            </w:pPr>
          </w:p>
        </w:tc>
        <w:tc>
          <w:tcPr>
            <w:tcW w:w="1012" w:type="dxa"/>
            <w:vAlign w:val="center"/>
          </w:tcPr>
          <w:p w14:paraId="121AAA09" w14:textId="222F6B7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985" w:type="dxa"/>
            <w:vAlign w:val="center"/>
          </w:tcPr>
          <w:p w14:paraId="23F9C335" w14:textId="21D34DB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876" w:type="dxa"/>
            <w:vAlign w:val="center"/>
          </w:tcPr>
          <w:p w14:paraId="5B9FE178" w14:textId="425942C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r>
      <w:tr w:rsidR="00293887" w:rsidRPr="005E5722" w14:paraId="334D0DEB" w14:textId="1F99AFE2" w:rsidTr="00293887">
        <w:trPr>
          <w:trHeight w:val="402"/>
          <w:jc w:val="center"/>
        </w:trPr>
        <w:tc>
          <w:tcPr>
            <w:tcW w:w="3525" w:type="dxa"/>
            <w:shd w:val="clear" w:color="auto" w:fill="E3F1F1"/>
            <w:vAlign w:val="center"/>
          </w:tcPr>
          <w:p w14:paraId="27C030AE" w14:textId="77777777" w:rsidR="00293887" w:rsidRPr="001566F8" w:rsidRDefault="00293887" w:rsidP="00293887">
            <w:pPr>
              <w:pStyle w:val="ListeParagraf"/>
              <w:numPr>
                <w:ilvl w:val="0"/>
                <w:numId w:val="3"/>
              </w:numPr>
              <w:ind w:left="323" w:right="63" w:hanging="284"/>
              <w:rPr>
                <w:rFonts w:eastAsia="Times New Roman" w:cstheme="majorHAnsi"/>
                <w:color w:val="000000" w:themeColor="text1"/>
                <w:sz w:val="20"/>
                <w:szCs w:val="20"/>
                <w:lang w:eastAsia="tr-TR"/>
              </w:rPr>
            </w:pPr>
            <w:r>
              <w:rPr>
                <w:rFonts w:eastAsia="Times New Roman" w:cstheme="majorHAnsi"/>
                <w:color w:val="000000" w:themeColor="text1"/>
                <w:sz w:val="20"/>
                <w:szCs w:val="20"/>
                <w:lang w:eastAsia="tr-TR"/>
              </w:rPr>
              <w:t xml:space="preserve">Bölümde </w:t>
            </w:r>
            <w:r w:rsidRPr="001566F8">
              <w:rPr>
                <w:rFonts w:eastAsia="Times New Roman" w:cstheme="majorHAnsi"/>
                <w:color w:val="000000" w:themeColor="text1"/>
                <w:sz w:val="20"/>
                <w:szCs w:val="20"/>
                <w:lang w:eastAsia="tr-TR"/>
              </w:rPr>
              <w:t>Yan Dal Yapan Lisans Öğrenci Sayısı</w:t>
            </w:r>
          </w:p>
        </w:tc>
        <w:tc>
          <w:tcPr>
            <w:tcW w:w="3281" w:type="dxa"/>
            <w:shd w:val="clear" w:color="auto" w:fill="auto"/>
          </w:tcPr>
          <w:p w14:paraId="13183E1C" w14:textId="77777777" w:rsidR="00293887" w:rsidRPr="004555A2" w:rsidRDefault="00293887" w:rsidP="00293887">
            <w:pPr>
              <w:rPr>
                <w:i/>
                <w:sz w:val="16"/>
                <w:szCs w:val="16"/>
              </w:rPr>
            </w:pPr>
          </w:p>
        </w:tc>
        <w:tc>
          <w:tcPr>
            <w:tcW w:w="1012" w:type="dxa"/>
            <w:vAlign w:val="center"/>
          </w:tcPr>
          <w:p w14:paraId="16C2603D" w14:textId="7A7BD53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39F2D11D" w14:textId="27D49190"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65FD2B2B" w14:textId="20E11B7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0D1F7E66" w14:textId="3C6E080F" w:rsidTr="00293887">
        <w:trPr>
          <w:trHeight w:val="402"/>
          <w:jc w:val="center"/>
        </w:trPr>
        <w:tc>
          <w:tcPr>
            <w:tcW w:w="3525" w:type="dxa"/>
            <w:shd w:val="clear" w:color="auto" w:fill="E3F1F1"/>
            <w:vAlign w:val="center"/>
          </w:tcPr>
          <w:p w14:paraId="2E1BB5AE" w14:textId="77777777" w:rsidR="00293887" w:rsidRPr="001566F8" w:rsidRDefault="00293887" w:rsidP="00293887">
            <w:pPr>
              <w:pStyle w:val="ListeParagraf"/>
              <w:numPr>
                <w:ilvl w:val="0"/>
                <w:numId w:val="3"/>
              </w:numPr>
              <w:ind w:left="323" w:right="63" w:hanging="284"/>
              <w:rPr>
                <w:rFonts w:eastAsia="Times New Roman" w:cstheme="majorHAnsi"/>
                <w:color w:val="000000" w:themeColor="text1"/>
                <w:sz w:val="20"/>
                <w:szCs w:val="20"/>
                <w:lang w:eastAsia="tr-TR"/>
              </w:rPr>
            </w:pPr>
            <w:r>
              <w:rPr>
                <w:rFonts w:eastAsia="Times New Roman" w:cstheme="majorHAnsi"/>
                <w:color w:val="000000" w:themeColor="text1"/>
                <w:sz w:val="20"/>
                <w:szCs w:val="20"/>
                <w:lang w:eastAsia="tr-TR"/>
              </w:rPr>
              <w:t xml:space="preserve">Bölümde </w:t>
            </w:r>
            <w:r w:rsidRPr="001566F8">
              <w:rPr>
                <w:rFonts w:eastAsia="Times New Roman" w:cstheme="majorHAnsi"/>
                <w:color w:val="000000" w:themeColor="text1"/>
                <w:sz w:val="20"/>
                <w:szCs w:val="20"/>
                <w:lang w:eastAsia="tr-TR"/>
              </w:rPr>
              <w:t xml:space="preserve">Yan Dala İzin Veren Lisans Programı Sayısı </w:t>
            </w:r>
          </w:p>
        </w:tc>
        <w:tc>
          <w:tcPr>
            <w:tcW w:w="3281" w:type="dxa"/>
            <w:shd w:val="clear" w:color="auto" w:fill="auto"/>
          </w:tcPr>
          <w:p w14:paraId="7815AEB9" w14:textId="77777777" w:rsidR="00293887" w:rsidRPr="004555A2" w:rsidRDefault="00293887" w:rsidP="00293887">
            <w:pPr>
              <w:rPr>
                <w:i/>
                <w:sz w:val="16"/>
                <w:szCs w:val="16"/>
              </w:rPr>
            </w:pPr>
          </w:p>
        </w:tc>
        <w:tc>
          <w:tcPr>
            <w:tcW w:w="1012" w:type="dxa"/>
            <w:vAlign w:val="center"/>
          </w:tcPr>
          <w:p w14:paraId="1D86872D" w14:textId="15D1510F"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985" w:type="dxa"/>
            <w:vAlign w:val="center"/>
          </w:tcPr>
          <w:p w14:paraId="4CFC7BA0" w14:textId="44EE67E2"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876" w:type="dxa"/>
            <w:vAlign w:val="center"/>
          </w:tcPr>
          <w:p w14:paraId="6437EF74" w14:textId="091431A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r>
      <w:tr w:rsidR="00293887" w:rsidRPr="005E5722" w14:paraId="18B678C4" w14:textId="50EA2455" w:rsidTr="00293887">
        <w:trPr>
          <w:trHeight w:val="402"/>
          <w:jc w:val="center"/>
        </w:trPr>
        <w:tc>
          <w:tcPr>
            <w:tcW w:w="3525" w:type="dxa"/>
            <w:shd w:val="clear" w:color="auto" w:fill="E3F1F1"/>
            <w:vAlign w:val="center"/>
          </w:tcPr>
          <w:p w14:paraId="0C40B74B" w14:textId="77777777" w:rsidR="00293887" w:rsidRPr="001566F8" w:rsidRDefault="00293887" w:rsidP="00293887">
            <w:pPr>
              <w:pStyle w:val="ListeParagraf"/>
              <w:numPr>
                <w:ilvl w:val="0"/>
                <w:numId w:val="3"/>
              </w:numPr>
              <w:ind w:left="323" w:right="63" w:hanging="284"/>
              <w:rPr>
                <w:rFonts w:eastAsia="Times New Roman" w:cstheme="majorHAnsi"/>
                <w:color w:val="000000" w:themeColor="text1"/>
                <w:sz w:val="20"/>
                <w:szCs w:val="20"/>
                <w:lang w:eastAsia="tr-TR"/>
              </w:rPr>
            </w:pPr>
            <w:r w:rsidRPr="001566F8">
              <w:rPr>
                <w:rFonts w:eastAsia="Times New Roman" w:cstheme="majorHAnsi"/>
                <w:color w:val="000000" w:themeColor="text1"/>
                <w:sz w:val="20"/>
                <w:szCs w:val="20"/>
                <w:lang w:eastAsia="tr-TR"/>
              </w:rPr>
              <w:t xml:space="preserve">Çift Ana Dal Yapan Lisans Öğrenci Oranı </w:t>
            </w:r>
          </w:p>
        </w:tc>
        <w:tc>
          <w:tcPr>
            <w:tcW w:w="3281" w:type="dxa"/>
            <w:shd w:val="clear" w:color="auto" w:fill="auto"/>
            <w:vAlign w:val="center"/>
          </w:tcPr>
          <w:p w14:paraId="29C4807B" w14:textId="77777777" w:rsidR="00293887" w:rsidRPr="008C255F" w:rsidRDefault="00293887" w:rsidP="00293887">
            <w:pPr>
              <w:ind w:right="63"/>
              <w:rPr>
                <w:rFonts w:eastAsia="Times New Roman" w:cstheme="majorHAnsi"/>
                <w:i/>
                <w:color w:val="000000" w:themeColor="text1"/>
                <w:sz w:val="16"/>
                <w:szCs w:val="16"/>
                <w:lang w:eastAsia="tr-TR"/>
              </w:rPr>
            </w:pPr>
            <w:r>
              <w:rPr>
                <w:rFonts w:eastAsia="Times New Roman" w:cstheme="majorHAnsi"/>
                <w:i/>
                <w:color w:val="000000" w:themeColor="text1"/>
                <w:sz w:val="16"/>
                <w:szCs w:val="16"/>
                <w:lang w:eastAsia="tr-TR"/>
              </w:rPr>
              <w:t>(Bölüm</w:t>
            </w:r>
            <w:r w:rsidRPr="008C255F">
              <w:rPr>
                <w:rFonts w:eastAsia="Times New Roman" w:cstheme="majorHAnsi"/>
                <w:i/>
                <w:color w:val="000000" w:themeColor="text1"/>
                <w:sz w:val="16"/>
                <w:szCs w:val="16"/>
                <w:lang w:eastAsia="tr-TR"/>
              </w:rPr>
              <w:t>de Çift Ana</w:t>
            </w:r>
            <w:r>
              <w:rPr>
                <w:rFonts w:eastAsia="Times New Roman" w:cstheme="majorHAnsi"/>
                <w:i/>
                <w:color w:val="000000" w:themeColor="text1"/>
                <w:sz w:val="16"/>
                <w:szCs w:val="16"/>
                <w:lang w:eastAsia="tr-TR"/>
              </w:rPr>
              <w:t xml:space="preserve"> </w:t>
            </w:r>
            <w:r w:rsidRPr="008C255F">
              <w:rPr>
                <w:rFonts w:eastAsia="Times New Roman" w:cstheme="majorHAnsi"/>
                <w:i/>
                <w:color w:val="000000" w:themeColor="text1"/>
                <w:sz w:val="16"/>
                <w:szCs w:val="16"/>
                <w:lang w:eastAsia="tr-TR"/>
              </w:rPr>
              <w:t>dal Yapan Öğrenci Sayısı) / (</w:t>
            </w:r>
            <w:r>
              <w:rPr>
                <w:rFonts w:eastAsia="Times New Roman" w:cstheme="majorHAnsi"/>
                <w:i/>
                <w:color w:val="000000" w:themeColor="text1"/>
                <w:sz w:val="16"/>
                <w:szCs w:val="16"/>
                <w:lang w:eastAsia="tr-TR"/>
              </w:rPr>
              <w:t>Bölüm</w:t>
            </w:r>
            <w:r w:rsidRPr="008C255F">
              <w:rPr>
                <w:rFonts w:eastAsia="Times New Roman" w:cstheme="majorHAnsi"/>
                <w:i/>
                <w:color w:val="000000" w:themeColor="text1"/>
                <w:sz w:val="16"/>
                <w:szCs w:val="16"/>
                <w:lang w:eastAsia="tr-TR"/>
              </w:rPr>
              <w:t>de</w:t>
            </w:r>
            <w:r>
              <w:rPr>
                <w:rFonts w:eastAsia="Times New Roman" w:cstheme="majorHAnsi"/>
                <w:i/>
                <w:color w:val="000000" w:themeColor="text1"/>
                <w:sz w:val="16"/>
                <w:szCs w:val="16"/>
                <w:lang w:eastAsia="tr-TR"/>
              </w:rPr>
              <w:t>k</w:t>
            </w:r>
            <w:r w:rsidRPr="008C255F">
              <w:rPr>
                <w:rFonts w:eastAsia="Times New Roman" w:cstheme="majorHAnsi"/>
                <w:i/>
                <w:color w:val="000000" w:themeColor="text1"/>
                <w:sz w:val="16"/>
                <w:szCs w:val="16"/>
                <w:lang w:eastAsia="tr-TR"/>
              </w:rPr>
              <w:t>i Toplam Öğrenci Sayısı)</w:t>
            </w:r>
          </w:p>
        </w:tc>
        <w:tc>
          <w:tcPr>
            <w:tcW w:w="1012" w:type="dxa"/>
            <w:vAlign w:val="center"/>
          </w:tcPr>
          <w:p w14:paraId="72CC49D7" w14:textId="0927FBA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2/241</w:t>
            </w:r>
          </w:p>
        </w:tc>
        <w:tc>
          <w:tcPr>
            <w:tcW w:w="985" w:type="dxa"/>
            <w:vAlign w:val="center"/>
          </w:tcPr>
          <w:p w14:paraId="2239A688" w14:textId="2598B0C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1/270</w:t>
            </w:r>
          </w:p>
        </w:tc>
        <w:tc>
          <w:tcPr>
            <w:tcW w:w="876" w:type="dxa"/>
            <w:vAlign w:val="center"/>
          </w:tcPr>
          <w:p w14:paraId="4180BFFF" w14:textId="6DC283C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210F7D6B" w14:textId="035281CB" w:rsidTr="00293887">
        <w:trPr>
          <w:trHeight w:val="402"/>
          <w:jc w:val="center"/>
        </w:trPr>
        <w:tc>
          <w:tcPr>
            <w:tcW w:w="3525" w:type="dxa"/>
            <w:shd w:val="clear" w:color="auto" w:fill="E3F1F1"/>
            <w:vAlign w:val="center"/>
          </w:tcPr>
          <w:p w14:paraId="2B43A403" w14:textId="77777777" w:rsidR="00293887" w:rsidRPr="001566F8" w:rsidRDefault="00293887" w:rsidP="00293887">
            <w:pPr>
              <w:pStyle w:val="ListeParagraf"/>
              <w:numPr>
                <w:ilvl w:val="0"/>
                <w:numId w:val="3"/>
              </w:numPr>
              <w:ind w:left="323" w:right="63" w:hanging="284"/>
              <w:rPr>
                <w:rFonts w:eastAsia="Times New Roman" w:cstheme="majorHAnsi"/>
                <w:color w:val="000000" w:themeColor="text1"/>
                <w:sz w:val="20"/>
                <w:szCs w:val="20"/>
                <w:lang w:eastAsia="tr-TR"/>
              </w:rPr>
            </w:pPr>
            <w:r w:rsidRPr="001566F8">
              <w:rPr>
                <w:rFonts w:eastAsia="Times New Roman" w:cstheme="majorHAnsi"/>
                <w:color w:val="000000" w:themeColor="text1"/>
                <w:sz w:val="20"/>
                <w:szCs w:val="20"/>
                <w:lang w:eastAsia="tr-TR"/>
              </w:rPr>
              <w:t>Yan Dal Yapan Lisans Öğrenci Oranı</w:t>
            </w:r>
          </w:p>
        </w:tc>
        <w:tc>
          <w:tcPr>
            <w:tcW w:w="3281" w:type="dxa"/>
            <w:shd w:val="clear" w:color="auto" w:fill="auto"/>
          </w:tcPr>
          <w:p w14:paraId="5CF7D264" w14:textId="77777777" w:rsidR="00293887" w:rsidRPr="008C255F" w:rsidRDefault="00293887" w:rsidP="00293887">
            <w:pPr>
              <w:rPr>
                <w:sz w:val="16"/>
                <w:szCs w:val="16"/>
              </w:rPr>
            </w:pPr>
            <w:r w:rsidRPr="008C255F">
              <w:rPr>
                <w:rFonts w:eastAsia="Times New Roman" w:cstheme="majorHAnsi"/>
                <w:i/>
                <w:color w:val="000000" w:themeColor="text1"/>
                <w:sz w:val="16"/>
                <w:szCs w:val="16"/>
                <w:lang w:eastAsia="tr-TR"/>
              </w:rPr>
              <w:t>(</w:t>
            </w:r>
            <w:r>
              <w:rPr>
                <w:rFonts w:eastAsia="Times New Roman" w:cstheme="majorHAnsi"/>
                <w:i/>
                <w:color w:val="000000" w:themeColor="text1"/>
                <w:sz w:val="16"/>
                <w:szCs w:val="16"/>
                <w:lang w:eastAsia="tr-TR"/>
              </w:rPr>
              <w:t>Bölüm</w:t>
            </w:r>
            <w:r w:rsidRPr="008C255F">
              <w:rPr>
                <w:rFonts w:eastAsia="Times New Roman" w:cstheme="majorHAnsi"/>
                <w:i/>
                <w:color w:val="000000" w:themeColor="text1"/>
                <w:sz w:val="16"/>
                <w:szCs w:val="16"/>
                <w:lang w:eastAsia="tr-TR"/>
              </w:rPr>
              <w:t>de Yan</w:t>
            </w:r>
            <w:r>
              <w:rPr>
                <w:rFonts w:eastAsia="Times New Roman" w:cstheme="majorHAnsi"/>
                <w:i/>
                <w:color w:val="000000" w:themeColor="text1"/>
                <w:sz w:val="16"/>
                <w:szCs w:val="16"/>
                <w:lang w:eastAsia="tr-TR"/>
              </w:rPr>
              <w:t xml:space="preserve"> </w:t>
            </w:r>
            <w:r w:rsidRPr="008C255F">
              <w:rPr>
                <w:rFonts w:eastAsia="Times New Roman" w:cstheme="majorHAnsi"/>
                <w:i/>
                <w:color w:val="000000" w:themeColor="text1"/>
                <w:sz w:val="16"/>
                <w:szCs w:val="16"/>
                <w:lang w:eastAsia="tr-TR"/>
              </w:rPr>
              <w:t>dal Yapan Öğrenci Sayısı) / (</w:t>
            </w:r>
            <w:r>
              <w:rPr>
                <w:rFonts w:eastAsia="Times New Roman" w:cstheme="majorHAnsi"/>
                <w:i/>
                <w:color w:val="000000" w:themeColor="text1"/>
                <w:sz w:val="16"/>
                <w:szCs w:val="16"/>
                <w:lang w:eastAsia="tr-TR"/>
              </w:rPr>
              <w:t>Bölüm</w:t>
            </w:r>
            <w:r w:rsidRPr="008C255F">
              <w:rPr>
                <w:rFonts w:eastAsia="Times New Roman" w:cstheme="majorHAnsi"/>
                <w:i/>
                <w:color w:val="000000" w:themeColor="text1"/>
                <w:sz w:val="16"/>
                <w:szCs w:val="16"/>
                <w:lang w:eastAsia="tr-TR"/>
              </w:rPr>
              <w:t>deki Toplam Öğrenci Sayısı)</w:t>
            </w:r>
          </w:p>
        </w:tc>
        <w:tc>
          <w:tcPr>
            <w:tcW w:w="1012" w:type="dxa"/>
            <w:vAlign w:val="center"/>
          </w:tcPr>
          <w:p w14:paraId="3BB99EF4" w14:textId="58DFCF2D"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bCs/>
                <w:color w:val="000000" w:themeColor="text1"/>
                <w:lang w:eastAsia="tr-TR"/>
              </w:rPr>
              <w:t>-</w:t>
            </w:r>
          </w:p>
        </w:tc>
        <w:tc>
          <w:tcPr>
            <w:tcW w:w="985" w:type="dxa"/>
            <w:vAlign w:val="center"/>
          </w:tcPr>
          <w:p w14:paraId="5B13C8E9" w14:textId="525C736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0F49E84B" w14:textId="3FC4D81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43370343" w14:textId="21614AC9" w:rsidTr="00293887">
        <w:trPr>
          <w:trHeight w:val="402"/>
          <w:jc w:val="center"/>
        </w:trPr>
        <w:tc>
          <w:tcPr>
            <w:tcW w:w="3525" w:type="dxa"/>
            <w:shd w:val="clear" w:color="auto" w:fill="E3F1F1"/>
            <w:vAlign w:val="center"/>
          </w:tcPr>
          <w:p w14:paraId="6A4B457D" w14:textId="77777777" w:rsidR="00293887" w:rsidRPr="004555A2" w:rsidRDefault="00293887" w:rsidP="00293887">
            <w:pPr>
              <w:pStyle w:val="ListeParagraf"/>
              <w:numPr>
                <w:ilvl w:val="0"/>
                <w:numId w:val="3"/>
              </w:numPr>
              <w:ind w:left="203" w:right="63" w:hanging="142"/>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Bölümde, Eğiticilerin Eğitimi Programı Kapsamında Eğitim Alan Öğretim Elemanı Sayısı</w:t>
            </w:r>
          </w:p>
        </w:tc>
        <w:tc>
          <w:tcPr>
            <w:tcW w:w="3281" w:type="dxa"/>
            <w:shd w:val="clear" w:color="auto" w:fill="auto"/>
            <w:vAlign w:val="center"/>
          </w:tcPr>
          <w:p w14:paraId="64B5C185" w14:textId="77777777" w:rsidR="00293887" w:rsidRPr="004555A2" w:rsidRDefault="00293887" w:rsidP="00293887">
            <w:pPr>
              <w:ind w:right="63"/>
              <w:jc w:val="both"/>
              <w:rPr>
                <w:rFonts w:eastAsia="Times New Roman" w:cstheme="majorHAnsi"/>
                <w:i/>
                <w:color w:val="000000" w:themeColor="text1"/>
                <w:sz w:val="16"/>
                <w:szCs w:val="16"/>
                <w:lang w:eastAsia="tr-TR"/>
              </w:rPr>
            </w:pPr>
            <w:r w:rsidRPr="0053729F">
              <w:rPr>
                <w:i/>
                <w:sz w:val="16"/>
                <w:szCs w:val="16"/>
              </w:rPr>
              <w:t xml:space="preserve">01 Ocak - 31 Aralık tarihleri arasında ilgili gösterge kapsamında eğitim alan Öğretim Elemanı sayısını ifade etmektedir. Girilen sayı “Toplam Öğretim Elemanı </w:t>
            </w:r>
            <w:proofErr w:type="spellStart"/>
            <w:r w:rsidRPr="0053729F">
              <w:rPr>
                <w:i/>
                <w:sz w:val="16"/>
                <w:szCs w:val="16"/>
              </w:rPr>
              <w:t>Sayısı”nı</w:t>
            </w:r>
            <w:proofErr w:type="spellEnd"/>
            <w:r w:rsidRPr="0053729F">
              <w:rPr>
                <w:i/>
                <w:sz w:val="16"/>
                <w:szCs w:val="16"/>
              </w:rPr>
              <w:t xml:space="preserve"> geçemez.</w:t>
            </w:r>
          </w:p>
        </w:tc>
        <w:tc>
          <w:tcPr>
            <w:tcW w:w="1012" w:type="dxa"/>
            <w:vAlign w:val="center"/>
          </w:tcPr>
          <w:p w14:paraId="1A0FE554" w14:textId="7DA2CCB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w:t>
            </w:r>
          </w:p>
        </w:tc>
        <w:tc>
          <w:tcPr>
            <w:tcW w:w="985" w:type="dxa"/>
            <w:vAlign w:val="center"/>
          </w:tcPr>
          <w:p w14:paraId="6EDD84A8" w14:textId="6995351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7</w:t>
            </w:r>
          </w:p>
        </w:tc>
        <w:tc>
          <w:tcPr>
            <w:tcW w:w="876" w:type="dxa"/>
            <w:vAlign w:val="center"/>
          </w:tcPr>
          <w:p w14:paraId="2C7EBAB7" w14:textId="1C22A9AB"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7</w:t>
            </w:r>
          </w:p>
        </w:tc>
      </w:tr>
      <w:tr w:rsidR="00293887" w:rsidRPr="005E5722" w14:paraId="01A27620" w14:textId="14CDD314" w:rsidTr="00293887">
        <w:trPr>
          <w:trHeight w:val="402"/>
          <w:jc w:val="center"/>
        </w:trPr>
        <w:tc>
          <w:tcPr>
            <w:tcW w:w="3525" w:type="dxa"/>
            <w:shd w:val="clear" w:color="auto" w:fill="E3F1F1"/>
            <w:vAlign w:val="center"/>
          </w:tcPr>
          <w:p w14:paraId="30850046" w14:textId="77777777" w:rsidR="00293887" w:rsidRPr="004555A2" w:rsidRDefault="00293887" w:rsidP="00293887">
            <w:pPr>
              <w:pStyle w:val="ListeParagraf"/>
              <w:numPr>
                <w:ilvl w:val="0"/>
                <w:numId w:val="3"/>
              </w:numPr>
              <w:ind w:left="203" w:right="62" w:hanging="215"/>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Bölümde Ders Veren Öğretim Elemanlarının Haftalık Ders Saati Sayısının İki Dönemlik Ortalaması</w:t>
            </w:r>
          </w:p>
        </w:tc>
        <w:tc>
          <w:tcPr>
            <w:tcW w:w="3281" w:type="dxa"/>
            <w:shd w:val="clear" w:color="auto" w:fill="auto"/>
            <w:vAlign w:val="center"/>
          </w:tcPr>
          <w:p w14:paraId="79685C96" w14:textId="77777777" w:rsidR="00293887" w:rsidRPr="004555A2" w:rsidRDefault="00293887" w:rsidP="00293887">
            <w:pPr>
              <w:ind w:right="63"/>
              <w:jc w:val="both"/>
              <w:rPr>
                <w:rFonts w:eastAsia="Times New Roman" w:cstheme="majorHAnsi"/>
                <w:color w:val="000000" w:themeColor="text1"/>
                <w:sz w:val="16"/>
                <w:szCs w:val="16"/>
                <w:lang w:eastAsia="tr-TR"/>
              </w:rPr>
            </w:pPr>
            <w:r w:rsidRPr="008C255F">
              <w:rPr>
                <w:i/>
                <w:sz w:val="16"/>
                <w:szCs w:val="16"/>
              </w:rPr>
              <w:t xml:space="preserve">01 Ocak - 31 Aralık tarihleri arasında kadrolu öğretim elamanı başına düşen haftalık ders ortalaması sorulmaktadır. Örneğin 2022 yılı (raporu) veri girişi için; 2021-2022 Bahar ve 20222-2023 güz dönemlerinde toplam 80.000 saat teorik + pratik ders verilmiş, Bahar döneminde 14, Güz döneminde 14 hafta olmak üzere </w:t>
            </w:r>
            <w:r>
              <w:rPr>
                <w:i/>
                <w:sz w:val="16"/>
                <w:szCs w:val="16"/>
              </w:rPr>
              <w:t xml:space="preserve">toplam </w:t>
            </w:r>
            <w:r w:rsidRPr="008C255F">
              <w:rPr>
                <w:i/>
                <w:sz w:val="16"/>
                <w:szCs w:val="16"/>
              </w:rPr>
              <w:t>28 hafta eğitim verilmiş ise 1 haftada ortalama: 80000/28 = 2857,14 saat eğitim verilmiş demektir. Toplam kadrolu Öğretim elemanı sayısı ise 210 ise istenilen sonuç 2857,14/210 = 13,61’dir.</w:t>
            </w:r>
          </w:p>
        </w:tc>
        <w:tc>
          <w:tcPr>
            <w:tcW w:w="1012" w:type="dxa"/>
            <w:vAlign w:val="center"/>
          </w:tcPr>
          <w:p w14:paraId="3C31615D" w14:textId="7206819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27,5</w:t>
            </w:r>
          </w:p>
        </w:tc>
        <w:tc>
          <w:tcPr>
            <w:tcW w:w="985" w:type="dxa"/>
            <w:vAlign w:val="center"/>
          </w:tcPr>
          <w:p w14:paraId="4D70F637" w14:textId="455B42AF"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27,5</w:t>
            </w:r>
          </w:p>
        </w:tc>
        <w:tc>
          <w:tcPr>
            <w:tcW w:w="876" w:type="dxa"/>
            <w:vAlign w:val="center"/>
          </w:tcPr>
          <w:p w14:paraId="37275C84" w14:textId="5919FE9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27,5</w:t>
            </w:r>
          </w:p>
        </w:tc>
      </w:tr>
      <w:tr w:rsidR="00293887" w:rsidRPr="005E5722" w14:paraId="47741965" w14:textId="7C14FAE8" w:rsidTr="00293887">
        <w:trPr>
          <w:trHeight w:val="402"/>
          <w:jc w:val="center"/>
        </w:trPr>
        <w:tc>
          <w:tcPr>
            <w:tcW w:w="3525" w:type="dxa"/>
            <w:shd w:val="clear" w:color="auto" w:fill="E3F1F1"/>
            <w:vAlign w:val="center"/>
          </w:tcPr>
          <w:p w14:paraId="509A4A71" w14:textId="77777777" w:rsidR="00293887" w:rsidRPr="004555A2" w:rsidRDefault="00293887" w:rsidP="00293887">
            <w:pPr>
              <w:pStyle w:val="ListeParagraf"/>
              <w:numPr>
                <w:ilvl w:val="0"/>
                <w:numId w:val="3"/>
              </w:numPr>
              <w:ind w:left="323" w:right="63"/>
              <w:rPr>
                <w:rFonts w:eastAsia="Times New Roman" w:cstheme="majorHAnsi"/>
                <w:color w:val="000000" w:themeColor="text1"/>
                <w:sz w:val="20"/>
                <w:szCs w:val="20"/>
                <w:lang w:eastAsia="tr-TR"/>
              </w:rPr>
            </w:pPr>
            <w:r>
              <w:rPr>
                <w:rFonts w:eastAsia="Times New Roman" w:cstheme="majorHAnsi"/>
                <w:color w:val="000000" w:themeColor="text1"/>
                <w:sz w:val="20"/>
                <w:szCs w:val="20"/>
                <w:lang w:eastAsia="tr-TR"/>
              </w:rPr>
              <w:t xml:space="preserve">Bölümde, </w:t>
            </w:r>
            <w:r w:rsidRPr="004555A2">
              <w:rPr>
                <w:rFonts w:eastAsia="Times New Roman" w:cstheme="majorHAnsi"/>
                <w:color w:val="000000" w:themeColor="text1"/>
                <w:sz w:val="20"/>
                <w:szCs w:val="20"/>
                <w:lang w:eastAsia="tr-TR"/>
              </w:rPr>
              <w:t>YKS Yükseköğretim Programları Ve Kontenjanları Kılavuzunda Akredite Olduğu Belirtilen Lisans Programı Sayısı</w:t>
            </w:r>
          </w:p>
        </w:tc>
        <w:tc>
          <w:tcPr>
            <w:tcW w:w="3281" w:type="dxa"/>
            <w:shd w:val="clear" w:color="auto" w:fill="auto"/>
            <w:vAlign w:val="center"/>
          </w:tcPr>
          <w:p w14:paraId="4A26C052" w14:textId="77777777" w:rsidR="00293887" w:rsidRPr="004555A2" w:rsidRDefault="00293887" w:rsidP="00293887">
            <w:pPr>
              <w:ind w:right="63"/>
              <w:jc w:val="both"/>
              <w:rPr>
                <w:rFonts w:eastAsia="Times New Roman" w:cstheme="majorHAnsi"/>
                <w:color w:val="000000" w:themeColor="text1"/>
                <w:sz w:val="16"/>
                <w:szCs w:val="16"/>
                <w:lang w:eastAsia="tr-TR"/>
              </w:rPr>
            </w:pPr>
            <w:r w:rsidRPr="0053729F">
              <w:rPr>
                <w:i/>
                <w:sz w:val="16"/>
                <w:szCs w:val="16"/>
              </w:rPr>
              <w:t>31 Aralık itibari ile son dönem YKS kılavuzunda akredite olduğu belirtilen Lisans Program sayısını ifade etmektedir</w:t>
            </w:r>
            <w:r>
              <w:rPr>
                <w:i/>
                <w:sz w:val="16"/>
                <w:szCs w:val="16"/>
              </w:rPr>
              <w:t>.</w:t>
            </w:r>
          </w:p>
        </w:tc>
        <w:tc>
          <w:tcPr>
            <w:tcW w:w="1012" w:type="dxa"/>
            <w:vAlign w:val="center"/>
          </w:tcPr>
          <w:p w14:paraId="42D926D5" w14:textId="50D070C0"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985" w:type="dxa"/>
            <w:vAlign w:val="center"/>
          </w:tcPr>
          <w:p w14:paraId="1FB39551" w14:textId="0BD8552E"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876" w:type="dxa"/>
            <w:vAlign w:val="center"/>
          </w:tcPr>
          <w:p w14:paraId="4BEA9702" w14:textId="054878AB"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r>
      <w:tr w:rsidR="00293887" w:rsidRPr="005E5722" w14:paraId="27D072D9" w14:textId="01B003F8" w:rsidTr="00293887">
        <w:trPr>
          <w:trHeight w:val="402"/>
          <w:jc w:val="center"/>
        </w:trPr>
        <w:tc>
          <w:tcPr>
            <w:tcW w:w="3525" w:type="dxa"/>
            <w:shd w:val="clear" w:color="auto" w:fill="E3F1F1"/>
            <w:vAlign w:val="center"/>
          </w:tcPr>
          <w:p w14:paraId="4BFF10C8" w14:textId="77777777" w:rsidR="00293887" w:rsidRPr="002631D3" w:rsidRDefault="00293887" w:rsidP="00293887">
            <w:pPr>
              <w:pStyle w:val="ListeParagraf"/>
              <w:numPr>
                <w:ilvl w:val="0"/>
                <w:numId w:val="3"/>
              </w:numPr>
              <w:ind w:left="323" w:right="63"/>
              <w:rPr>
                <w:rFonts w:eastAsia="Times New Roman" w:cstheme="majorHAnsi"/>
                <w:color w:val="000000" w:themeColor="text1"/>
                <w:sz w:val="20"/>
                <w:szCs w:val="20"/>
                <w:lang w:eastAsia="tr-TR"/>
              </w:rPr>
            </w:pPr>
            <w:r>
              <w:rPr>
                <w:sz w:val="20"/>
                <w:szCs w:val="20"/>
              </w:rPr>
              <w:t xml:space="preserve">Bölümde </w:t>
            </w:r>
            <w:r w:rsidRPr="00907FA7">
              <w:rPr>
                <w:sz w:val="20"/>
                <w:szCs w:val="20"/>
              </w:rPr>
              <w:t xml:space="preserve">Akran Değerlendirilmesi Yapılan Program Sayısı </w:t>
            </w:r>
            <w:r w:rsidRPr="007E72CA">
              <w:rPr>
                <w:i/>
                <w:sz w:val="20"/>
                <w:szCs w:val="20"/>
              </w:rPr>
              <w:t>(Akredite Olmayan Programlar Arasında)</w:t>
            </w:r>
          </w:p>
        </w:tc>
        <w:tc>
          <w:tcPr>
            <w:tcW w:w="3281" w:type="dxa"/>
            <w:shd w:val="clear" w:color="auto" w:fill="auto"/>
            <w:vAlign w:val="center"/>
          </w:tcPr>
          <w:p w14:paraId="1333A160" w14:textId="77777777" w:rsidR="00293887" w:rsidRPr="008C255F" w:rsidRDefault="00293887" w:rsidP="00293887">
            <w:pPr>
              <w:ind w:right="63"/>
              <w:jc w:val="both"/>
              <w:rPr>
                <w:rFonts w:eastAsia="Times New Roman" w:cstheme="majorHAnsi"/>
                <w:color w:val="000000" w:themeColor="text1"/>
                <w:sz w:val="16"/>
                <w:szCs w:val="16"/>
                <w:lang w:eastAsia="tr-TR"/>
              </w:rPr>
            </w:pPr>
            <w:r w:rsidRPr="0053729F">
              <w:rPr>
                <w:i/>
                <w:sz w:val="16"/>
                <w:szCs w:val="16"/>
              </w:rPr>
              <w:t>01 Ocak - 31 Aralık tarihleri arasında Akredite Olmayan Programlar Arasında Akran Değerlendirilmesi Yapılan Program Sayısını ifade etmektedir. Akredite programlar hariç olmak üzere gerek kurum içerisinde oluşturulabilecek değerlendirme takımlarıyla (kurum dışından değerlendirici de çağırılmış olabilir) gerekse kurum dışından bağımsız kuruluş ya</w:t>
            </w:r>
            <w:r>
              <w:rPr>
                <w:i/>
                <w:sz w:val="16"/>
                <w:szCs w:val="16"/>
              </w:rPr>
              <w:t xml:space="preserve"> </w:t>
            </w:r>
            <w:r w:rsidRPr="0053729F">
              <w:rPr>
                <w:i/>
                <w:sz w:val="16"/>
                <w:szCs w:val="16"/>
              </w:rPr>
              <w:t>da davet üzerine farklı kurum personellerinden oluşturulmuş değerlendirme takımlarıyla değerlendirilmesi yapılan program sayısını giriniz.</w:t>
            </w:r>
          </w:p>
        </w:tc>
        <w:tc>
          <w:tcPr>
            <w:tcW w:w="1012" w:type="dxa"/>
            <w:vAlign w:val="center"/>
          </w:tcPr>
          <w:p w14:paraId="49F7B13A" w14:textId="77777777" w:rsidR="00293887" w:rsidRPr="00293887" w:rsidRDefault="00293887" w:rsidP="00293887">
            <w:pPr>
              <w:ind w:right="63"/>
              <w:jc w:val="center"/>
              <w:rPr>
                <w:rFonts w:eastAsia="Times New Roman" w:cstheme="majorHAnsi"/>
                <w:color w:val="000000" w:themeColor="text1"/>
                <w:lang w:eastAsia="tr-TR"/>
              </w:rPr>
            </w:pPr>
          </w:p>
        </w:tc>
        <w:tc>
          <w:tcPr>
            <w:tcW w:w="985" w:type="dxa"/>
            <w:vAlign w:val="center"/>
          </w:tcPr>
          <w:p w14:paraId="3E56ED0A" w14:textId="77777777" w:rsidR="00293887" w:rsidRPr="00293887" w:rsidRDefault="00293887" w:rsidP="00293887">
            <w:pPr>
              <w:ind w:right="63"/>
              <w:jc w:val="center"/>
              <w:rPr>
                <w:rFonts w:eastAsia="Times New Roman" w:cstheme="majorHAnsi"/>
                <w:color w:val="000000" w:themeColor="text1"/>
                <w:lang w:eastAsia="tr-TR"/>
              </w:rPr>
            </w:pPr>
          </w:p>
        </w:tc>
        <w:tc>
          <w:tcPr>
            <w:tcW w:w="876" w:type="dxa"/>
            <w:vAlign w:val="center"/>
          </w:tcPr>
          <w:p w14:paraId="5894E535" w14:textId="77777777" w:rsidR="00293887" w:rsidRPr="00293887" w:rsidRDefault="00293887" w:rsidP="00293887">
            <w:pPr>
              <w:ind w:right="63"/>
              <w:jc w:val="center"/>
              <w:rPr>
                <w:rFonts w:eastAsia="Times New Roman" w:cstheme="majorHAnsi"/>
                <w:color w:val="000000" w:themeColor="text1"/>
                <w:lang w:eastAsia="tr-TR"/>
              </w:rPr>
            </w:pPr>
          </w:p>
        </w:tc>
      </w:tr>
      <w:tr w:rsidR="00293887" w:rsidRPr="005E5722" w14:paraId="76E64344" w14:textId="632A1139" w:rsidTr="00293887">
        <w:trPr>
          <w:trHeight w:val="402"/>
          <w:jc w:val="center"/>
        </w:trPr>
        <w:tc>
          <w:tcPr>
            <w:tcW w:w="3525" w:type="dxa"/>
            <w:shd w:val="clear" w:color="auto" w:fill="E3F1F1"/>
            <w:vAlign w:val="center"/>
          </w:tcPr>
          <w:p w14:paraId="02D2BCFC" w14:textId="77777777" w:rsidR="00293887" w:rsidRPr="00907FA7" w:rsidRDefault="00293887" w:rsidP="00293887">
            <w:pPr>
              <w:pStyle w:val="ListeParagraf"/>
              <w:numPr>
                <w:ilvl w:val="0"/>
                <w:numId w:val="3"/>
              </w:numPr>
              <w:ind w:left="323" w:right="63"/>
              <w:rPr>
                <w:sz w:val="20"/>
                <w:szCs w:val="20"/>
              </w:rPr>
            </w:pPr>
            <w:r>
              <w:rPr>
                <w:sz w:val="20"/>
                <w:szCs w:val="20"/>
              </w:rPr>
              <w:t xml:space="preserve">Bölümde </w:t>
            </w:r>
            <w:r w:rsidRPr="00907FA7">
              <w:rPr>
                <w:sz w:val="20"/>
                <w:szCs w:val="20"/>
              </w:rPr>
              <w:t>Öz Değerlendirme Yapılan Program Sayısı</w:t>
            </w:r>
            <w:r>
              <w:rPr>
                <w:sz w:val="20"/>
                <w:szCs w:val="20"/>
              </w:rPr>
              <w:t xml:space="preserve"> </w:t>
            </w:r>
            <w:r w:rsidRPr="007E72CA">
              <w:rPr>
                <w:i/>
                <w:sz w:val="20"/>
                <w:szCs w:val="20"/>
              </w:rPr>
              <w:t>(Akredite Olmayan Programlar Arasında)</w:t>
            </w:r>
          </w:p>
        </w:tc>
        <w:tc>
          <w:tcPr>
            <w:tcW w:w="3281" w:type="dxa"/>
            <w:shd w:val="clear" w:color="auto" w:fill="auto"/>
            <w:vAlign w:val="center"/>
          </w:tcPr>
          <w:p w14:paraId="69A8D454" w14:textId="77777777" w:rsidR="00293887" w:rsidRPr="0053729F" w:rsidRDefault="00293887" w:rsidP="00293887">
            <w:pPr>
              <w:ind w:right="63"/>
              <w:jc w:val="both"/>
              <w:rPr>
                <w:i/>
                <w:sz w:val="16"/>
                <w:szCs w:val="16"/>
              </w:rPr>
            </w:pPr>
            <w:r w:rsidRPr="0053729F">
              <w:rPr>
                <w:i/>
                <w:sz w:val="16"/>
                <w:szCs w:val="16"/>
              </w:rPr>
              <w:t>01 Ocak - 31 Aralık tarihleri arasında Öz Değerlendirme Yapılan Program Sayısını ifade etmektedir.</w:t>
            </w:r>
          </w:p>
        </w:tc>
        <w:tc>
          <w:tcPr>
            <w:tcW w:w="1012" w:type="dxa"/>
            <w:vAlign w:val="center"/>
          </w:tcPr>
          <w:p w14:paraId="0454BE56" w14:textId="77777777" w:rsidR="00293887" w:rsidRPr="00293887" w:rsidRDefault="00293887" w:rsidP="00293887">
            <w:pPr>
              <w:ind w:right="63"/>
              <w:jc w:val="center"/>
              <w:rPr>
                <w:rFonts w:eastAsia="Times New Roman" w:cstheme="majorHAnsi"/>
                <w:color w:val="000000" w:themeColor="text1"/>
                <w:lang w:eastAsia="tr-TR"/>
              </w:rPr>
            </w:pPr>
          </w:p>
        </w:tc>
        <w:tc>
          <w:tcPr>
            <w:tcW w:w="985" w:type="dxa"/>
            <w:vAlign w:val="center"/>
          </w:tcPr>
          <w:p w14:paraId="421691DB" w14:textId="77777777" w:rsidR="00293887" w:rsidRPr="00293887" w:rsidRDefault="00293887" w:rsidP="00293887">
            <w:pPr>
              <w:ind w:right="63"/>
              <w:jc w:val="center"/>
              <w:rPr>
                <w:rFonts w:eastAsia="Times New Roman" w:cstheme="majorHAnsi"/>
                <w:color w:val="000000" w:themeColor="text1"/>
                <w:lang w:eastAsia="tr-TR"/>
              </w:rPr>
            </w:pPr>
          </w:p>
        </w:tc>
        <w:tc>
          <w:tcPr>
            <w:tcW w:w="876" w:type="dxa"/>
            <w:vAlign w:val="center"/>
          </w:tcPr>
          <w:p w14:paraId="5FE3A8EC" w14:textId="77777777" w:rsidR="00293887" w:rsidRPr="00293887" w:rsidRDefault="00293887" w:rsidP="00293887">
            <w:pPr>
              <w:ind w:right="63"/>
              <w:jc w:val="center"/>
              <w:rPr>
                <w:rFonts w:eastAsia="Times New Roman" w:cstheme="majorHAnsi"/>
                <w:color w:val="000000" w:themeColor="text1"/>
                <w:lang w:eastAsia="tr-TR"/>
              </w:rPr>
            </w:pPr>
          </w:p>
        </w:tc>
      </w:tr>
      <w:tr w:rsidR="00293887" w:rsidRPr="005E5722" w14:paraId="13932EDB" w14:textId="3BD4512F" w:rsidTr="00293887">
        <w:trPr>
          <w:trHeight w:val="402"/>
          <w:jc w:val="center"/>
        </w:trPr>
        <w:tc>
          <w:tcPr>
            <w:tcW w:w="3525" w:type="dxa"/>
            <w:shd w:val="clear" w:color="auto" w:fill="E3F1F1"/>
            <w:vAlign w:val="center"/>
          </w:tcPr>
          <w:p w14:paraId="7AAF7731" w14:textId="77777777" w:rsidR="00293887" w:rsidRPr="00907FA7" w:rsidRDefault="00293887" w:rsidP="00293887">
            <w:pPr>
              <w:pStyle w:val="ListeParagraf"/>
              <w:numPr>
                <w:ilvl w:val="0"/>
                <w:numId w:val="3"/>
              </w:numPr>
              <w:ind w:left="323" w:right="63"/>
              <w:rPr>
                <w:sz w:val="20"/>
                <w:szCs w:val="20"/>
              </w:rPr>
            </w:pPr>
            <w:r w:rsidRPr="00907FA7">
              <w:rPr>
                <w:sz w:val="20"/>
                <w:szCs w:val="20"/>
              </w:rPr>
              <w:t xml:space="preserve">İş Dünyasının, </w:t>
            </w:r>
            <w:r>
              <w:rPr>
                <w:sz w:val="20"/>
                <w:szCs w:val="20"/>
              </w:rPr>
              <w:t xml:space="preserve">Bölüm </w:t>
            </w:r>
            <w:r w:rsidRPr="00907FA7">
              <w:rPr>
                <w:sz w:val="20"/>
                <w:szCs w:val="20"/>
              </w:rPr>
              <w:t>Mezunların</w:t>
            </w:r>
            <w:r>
              <w:rPr>
                <w:sz w:val="20"/>
                <w:szCs w:val="20"/>
              </w:rPr>
              <w:t>ın</w:t>
            </w:r>
            <w:r w:rsidRPr="00907FA7">
              <w:rPr>
                <w:sz w:val="20"/>
                <w:szCs w:val="20"/>
              </w:rPr>
              <w:t xml:space="preserve"> Yeterlilikleri İle İlgili Memnuniyet </w:t>
            </w:r>
            <w:r w:rsidRPr="00907FA7">
              <w:rPr>
                <w:sz w:val="20"/>
                <w:szCs w:val="20"/>
              </w:rPr>
              <w:lastRenderedPageBreak/>
              <w:t>Oranı (% Olarak)</w:t>
            </w:r>
          </w:p>
        </w:tc>
        <w:tc>
          <w:tcPr>
            <w:tcW w:w="3281" w:type="dxa"/>
            <w:shd w:val="clear" w:color="auto" w:fill="auto"/>
            <w:vAlign w:val="center"/>
          </w:tcPr>
          <w:p w14:paraId="387C9DCB" w14:textId="77777777" w:rsidR="00293887" w:rsidRPr="0053729F" w:rsidRDefault="00293887" w:rsidP="00293887">
            <w:pPr>
              <w:ind w:right="63"/>
              <w:jc w:val="both"/>
              <w:rPr>
                <w:i/>
                <w:sz w:val="16"/>
                <w:szCs w:val="16"/>
              </w:rPr>
            </w:pPr>
            <w:r w:rsidRPr="0053729F">
              <w:rPr>
                <w:i/>
                <w:sz w:val="16"/>
                <w:szCs w:val="16"/>
              </w:rPr>
              <w:lastRenderedPageBreak/>
              <w:t xml:space="preserve">İlgili yılın 01 Ocak - 31 Aralık tarihlerini kapsayacak şekilde yapılan göstergede belirtilen Memnuniyet Anketlerine ilişkin bilgi </w:t>
            </w:r>
            <w:r w:rsidRPr="0053729F">
              <w:rPr>
                <w:i/>
                <w:sz w:val="16"/>
                <w:szCs w:val="16"/>
              </w:rPr>
              <w:lastRenderedPageBreak/>
              <w:t xml:space="preserve">girilecektir. İlgili gösterge % olarak sorulmakta olup, -&gt; 5 üzerinden 4,15 olan gösterge değeri 4,15x20=83 olacak şekilde giriniz. -&gt; Min. 0 </w:t>
            </w:r>
            <w:proofErr w:type="spellStart"/>
            <w:r w:rsidRPr="0053729F">
              <w:rPr>
                <w:i/>
                <w:sz w:val="16"/>
                <w:szCs w:val="16"/>
              </w:rPr>
              <w:t>max</w:t>
            </w:r>
            <w:proofErr w:type="spellEnd"/>
            <w:r w:rsidRPr="0053729F">
              <w:rPr>
                <w:i/>
                <w:sz w:val="16"/>
                <w:szCs w:val="16"/>
              </w:rPr>
              <w:t xml:space="preserve">. 100 Değerini giriniz. -&gt; Örneğin 2019 Ocak ayında 2018 yılı için değerlendirme anketi yapıyor iseniz sonuç bilgisini bu gösterge hesaplamasına </w:t>
            </w:r>
            <w:proofErr w:type="gramStart"/>
            <w:r w:rsidRPr="0053729F">
              <w:rPr>
                <w:i/>
                <w:sz w:val="16"/>
                <w:szCs w:val="16"/>
              </w:rPr>
              <w:t>dahil</w:t>
            </w:r>
            <w:proofErr w:type="gramEnd"/>
            <w:r w:rsidRPr="0053729F">
              <w:rPr>
                <w:i/>
                <w:sz w:val="16"/>
                <w:szCs w:val="16"/>
              </w:rPr>
              <w:t xml:space="preserve"> ediniz. -&gt; Örneğin İlgili yılı kapsayan 2 memnuniyet anketi yapmış iseniz ilgili memnuniyet oranlarının aritmetik ortalamasını yazınız. (1.sinin sonucu 87 ikincisinin sonucu 92 ise yazmanız gereken değer =&gt; 89,5 )</w:t>
            </w:r>
          </w:p>
        </w:tc>
        <w:tc>
          <w:tcPr>
            <w:tcW w:w="1012" w:type="dxa"/>
            <w:vAlign w:val="center"/>
          </w:tcPr>
          <w:p w14:paraId="628925C9" w14:textId="77777777" w:rsidR="00293887" w:rsidRPr="00293887" w:rsidRDefault="00293887" w:rsidP="00293887">
            <w:pPr>
              <w:ind w:right="63"/>
              <w:jc w:val="center"/>
              <w:rPr>
                <w:rFonts w:eastAsia="Times New Roman" w:cstheme="majorHAnsi"/>
                <w:color w:val="000000" w:themeColor="text1"/>
                <w:lang w:eastAsia="tr-TR"/>
              </w:rPr>
            </w:pPr>
          </w:p>
        </w:tc>
        <w:tc>
          <w:tcPr>
            <w:tcW w:w="985" w:type="dxa"/>
            <w:vAlign w:val="center"/>
          </w:tcPr>
          <w:p w14:paraId="427B69B5" w14:textId="77777777" w:rsidR="00293887" w:rsidRPr="00293887" w:rsidRDefault="00293887" w:rsidP="00293887">
            <w:pPr>
              <w:ind w:right="63"/>
              <w:jc w:val="center"/>
              <w:rPr>
                <w:rFonts w:eastAsia="Times New Roman" w:cstheme="majorHAnsi"/>
                <w:color w:val="000000" w:themeColor="text1"/>
                <w:lang w:eastAsia="tr-TR"/>
              </w:rPr>
            </w:pPr>
          </w:p>
        </w:tc>
        <w:tc>
          <w:tcPr>
            <w:tcW w:w="876" w:type="dxa"/>
            <w:vAlign w:val="center"/>
          </w:tcPr>
          <w:p w14:paraId="5B3B3DAE" w14:textId="77777777" w:rsidR="00293887" w:rsidRPr="00293887" w:rsidRDefault="00293887" w:rsidP="00293887">
            <w:pPr>
              <w:ind w:right="63"/>
              <w:jc w:val="center"/>
              <w:rPr>
                <w:rFonts w:eastAsia="Times New Roman" w:cstheme="majorHAnsi"/>
                <w:color w:val="000000" w:themeColor="text1"/>
                <w:lang w:eastAsia="tr-TR"/>
              </w:rPr>
            </w:pPr>
          </w:p>
        </w:tc>
      </w:tr>
      <w:tr w:rsidR="00293887" w:rsidRPr="005E5722" w14:paraId="779B669A" w14:textId="0ABA329A" w:rsidTr="00293887">
        <w:trPr>
          <w:trHeight w:val="402"/>
          <w:jc w:val="center"/>
        </w:trPr>
        <w:tc>
          <w:tcPr>
            <w:tcW w:w="3525" w:type="dxa"/>
            <w:shd w:val="clear" w:color="auto" w:fill="E3F1F1"/>
            <w:vAlign w:val="center"/>
          </w:tcPr>
          <w:p w14:paraId="107942D5" w14:textId="77777777" w:rsidR="00293887" w:rsidRPr="00980882" w:rsidRDefault="00293887" w:rsidP="00293887">
            <w:pPr>
              <w:pStyle w:val="ListeParagraf"/>
              <w:numPr>
                <w:ilvl w:val="0"/>
                <w:numId w:val="3"/>
              </w:numPr>
              <w:ind w:left="323" w:right="63"/>
              <w:rPr>
                <w:rFonts w:eastAsia="Times New Roman" w:cstheme="majorHAnsi"/>
                <w:color w:val="000000" w:themeColor="text1"/>
                <w:sz w:val="20"/>
                <w:szCs w:val="20"/>
                <w:lang w:eastAsia="tr-TR"/>
              </w:rPr>
            </w:pPr>
            <w:r w:rsidRPr="00980882">
              <w:rPr>
                <w:rFonts w:eastAsia="Times New Roman" w:cstheme="majorHAnsi"/>
                <w:color w:val="000000" w:themeColor="text1"/>
                <w:sz w:val="20"/>
                <w:szCs w:val="20"/>
                <w:lang w:eastAsia="tr-TR"/>
              </w:rPr>
              <w:lastRenderedPageBreak/>
              <w:t xml:space="preserve">İşe Yerleşmiş Mezun Sayısı </w:t>
            </w:r>
          </w:p>
        </w:tc>
        <w:tc>
          <w:tcPr>
            <w:tcW w:w="3281" w:type="dxa"/>
            <w:shd w:val="clear" w:color="auto" w:fill="auto"/>
            <w:vAlign w:val="center"/>
          </w:tcPr>
          <w:p w14:paraId="17058C7F" w14:textId="77777777" w:rsidR="00293887" w:rsidRPr="008C255F" w:rsidRDefault="00293887" w:rsidP="00293887">
            <w:pPr>
              <w:ind w:right="63"/>
              <w:jc w:val="both"/>
              <w:rPr>
                <w:rFonts w:eastAsia="Times New Roman" w:cstheme="majorHAnsi"/>
                <w:i/>
                <w:color w:val="000000" w:themeColor="text1"/>
                <w:sz w:val="16"/>
                <w:szCs w:val="16"/>
                <w:lang w:eastAsia="tr-TR"/>
              </w:rPr>
            </w:pPr>
            <w:r w:rsidRPr="0053729F">
              <w:rPr>
                <w:i/>
                <w:sz w:val="16"/>
                <w:szCs w:val="16"/>
              </w:rPr>
              <w:t xml:space="preserve">31 Aralık itibari ile Mezun </w:t>
            </w:r>
            <w:r>
              <w:rPr>
                <w:i/>
                <w:sz w:val="16"/>
                <w:szCs w:val="16"/>
              </w:rPr>
              <w:t>B</w:t>
            </w:r>
            <w:r w:rsidRPr="0053729F">
              <w:rPr>
                <w:i/>
                <w:sz w:val="16"/>
                <w:szCs w:val="16"/>
              </w:rPr>
              <w:t xml:space="preserve">ilgi </w:t>
            </w:r>
            <w:r>
              <w:rPr>
                <w:i/>
                <w:sz w:val="16"/>
                <w:szCs w:val="16"/>
              </w:rPr>
              <w:t>S</w:t>
            </w:r>
            <w:r w:rsidRPr="0053729F">
              <w:rPr>
                <w:i/>
                <w:sz w:val="16"/>
                <w:szCs w:val="16"/>
              </w:rPr>
              <w:t xml:space="preserve">istemi, derneği, </w:t>
            </w:r>
            <w:proofErr w:type="spellStart"/>
            <w:r w:rsidRPr="0053729F">
              <w:rPr>
                <w:i/>
                <w:sz w:val="16"/>
                <w:szCs w:val="16"/>
              </w:rPr>
              <w:t>portalı</w:t>
            </w:r>
            <w:proofErr w:type="spellEnd"/>
            <w:r w:rsidRPr="0053729F">
              <w:rPr>
                <w:i/>
                <w:sz w:val="16"/>
                <w:szCs w:val="16"/>
              </w:rPr>
              <w:t xml:space="preserve"> vb. yapılar aracılığı ile aldığınız işe yerleşmiş mezun sayısını ifade etmektedir. Veriler </w:t>
            </w:r>
            <w:proofErr w:type="gramStart"/>
            <w:r w:rsidRPr="0053729F">
              <w:rPr>
                <w:i/>
                <w:sz w:val="16"/>
                <w:szCs w:val="16"/>
              </w:rPr>
              <w:t>kümülatif</w:t>
            </w:r>
            <w:proofErr w:type="gramEnd"/>
            <w:r w:rsidRPr="0053729F">
              <w:rPr>
                <w:i/>
                <w:sz w:val="16"/>
                <w:szCs w:val="16"/>
              </w:rPr>
              <w:t xml:space="preserve"> olarak girilecektir. Örneğin: portal/dernek vb. aracılığı ile edindiğiniz bilgiye göre 20</w:t>
            </w:r>
            <w:r>
              <w:rPr>
                <w:i/>
                <w:sz w:val="16"/>
                <w:szCs w:val="16"/>
              </w:rPr>
              <w:t>20</w:t>
            </w:r>
            <w:r w:rsidRPr="0053729F">
              <w:rPr>
                <w:i/>
                <w:sz w:val="16"/>
                <w:szCs w:val="16"/>
              </w:rPr>
              <w:t xml:space="preserve"> yılında 2300, 20</w:t>
            </w:r>
            <w:r>
              <w:rPr>
                <w:i/>
                <w:sz w:val="16"/>
                <w:szCs w:val="16"/>
              </w:rPr>
              <w:t>21</w:t>
            </w:r>
            <w:r w:rsidRPr="0053729F">
              <w:rPr>
                <w:i/>
                <w:sz w:val="16"/>
                <w:szCs w:val="16"/>
              </w:rPr>
              <w:t xml:space="preserve"> yılında ise 2400 mezununuz işe yerleşmiş ise 20</w:t>
            </w:r>
            <w:r>
              <w:rPr>
                <w:i/>
                <w:sz w:val="16"/>
                <w:szCs w:val="16"/>
              </w:rPr>
              <w:t>20</w:t>
            </w:r>
            <w:r w:rsidRPr="0053729F">
              <w:rPr>
                <w:i/>
                <w:sz w:val="16"/>
                <w:szCs w:val="16"/>
              </w:rPr>
              <w:t xml:space="preserve"> yılına 2300, 20</w:t>
            </w:r>
            <w:r>
              <w:rPr>
                <w:i/>
                <w:sz w:val="16"/>
                <w:szCs w:val="16"/>
              </w:rPr>
              <w:t>21</w:t>
            </w:r>
            <w:r w:rsidRPr="0053729F">
              <w:rPr>
                <w:i/>
                <w:sz w:val="16"/>
                <w:szCs w:val="16"/>
              </w:rPr>
              <w:t xml:space="preserve"> yılına ise 4700 sayısını giriniz.</w:t>
            </w:r>
          </w:p>
        </w:tc>
        <w:tc>
          <w:tcPr>
            <w:tcW w:w="1012" w:type="dxa"/>
            <w:vAlign w:val="center"/>
          </w:tcPr>
          <w:p w14:paraId="4A15FFDD" w14:textId="77777777" w:rsidR="00293887" w:rsidRPr="00293887" w:rsidRDefault="00293887" w:rsidP="00293887">
            <w:pPr>
              <w:ind w:right="63"/>
              <w:jc w:val="center"/>
              <w:rPr>
                <w:rFonts w:eastAsia="Times New Roman" w:cstheme="majorHAnsi"/>
                <w:color w:val="000000" w:themeColor="text1"/>
                <w:lang w:eastAsia="tr-TR"/>
              </w:rPr>
            </w:pPr>
          </w:p>
        </w:tc>
        <w:tc>
          <w:tcPr>
            <w:tcW w:w="985" w:type="dxa"/>
            <w:vAlign w:val="center"/>
          </w:tcPr>
          <w:p w14:paraId="49059E6C" w14:textId="77777777" w:rsidR="00293887" w:rsidRPr="00293887" w:rsidRDefault="00293887" w:rsidP="00293887">
            <w:pPr>
              <w:ind w:right="63"/>
              <w:jc w:val="center"/>
              <w:rPr>
                <w:rFonts w:eastAsia="Times New Roman" w:cstheme="majorHAnsi"/>
                <w:color w:val="000000" w:themeColor="text1"/>
                <w:lang w:eastAsia="tr-TR"/>
              </w:rPr>
            </w:pPr>
          </w:p>
        </w:tc>
        <w:tc>
          <w:tcPr>
            <w:tcW w:w="876" w:type="dxa"/>
            <w:vAlign w:val="center"/>
          </w:tcPr>
          <w:p w14:paraId="2433F120" w14:textId="77777777" w:rsidR="00293887" w:rsidRPr="00293887" w:rsidRDefault="00293887" w:rsidP="00293887">
            <w:pPr>
              <w:ind w:right="63"/>
              <w:jc w:val="center"/>
              <w:rPr>
                <w:rFonts w:eastAsia="Times New Roman" w:cstheme="majorHAnsi"/>
                <w:color w:val="000000" w:themeColor="text1"/>
                <w:lang w:eastAsia="tr-TR"/>
              </w:rPr>
            </w:pPr>
          </w:p>
        </w:tc>
      </w:tr>
      <w:tr w:rsidR="00293887" w:rsidRPr="005E5722" w14:paraId="5BF2158F" w14:textId="77B60E6C" w:rsidTr="00293887">
        <w:trPr>
          <w:trHeight w:val="402"/>
          <w:jc w:val="center"/>
        </w:trPr>
        <w:tc>
          <w:tcPr>
            <w:tcW w:w="3525" w:type="dxa"/>
            <w:shd w:val="clear" w:color="auto" w:fill="E3F1F1"/>
            <w:vAlign w:val="center"/>
          </w:tcPr>
          <w:p w14:paraId="1FBC2C31" w14:textId="77777777" w:rsidR="00293887" w:rsidRPr="00980882" w:rsidRDefault="00293887" w:rsidP="00293887">
            <w:pPr>
              <w:pStyle w:val="ListeParagraf"/>
              <w:numPr>
                <w:ilvl w:val="0"/>
                <w:numId w:val="3"/>
              </w:numPr>
              <w:ind w:left="345" w:right="63"/>
              <w:rPr>
                <w:rFonts w:eastAsia="Times New Roman" w:cstheme="majorHAnsi"/>
                <w:color w:val="000000" w:themeColor="text1"/>
                <w:sz w:val="20"/>
                <w:szCs w:val="20"/>
                <w:lang w:eastAsia="tr-TR"/>
              </w:rPr>
            </w:pPr>
            <w:r w:rsidRPr="00980882">
              <w:rPr>
                <w:rFonts w:eastAsia="Times New Roman" w:cstheme="majorHAnsi"/>
                <w:color w:val="000000" w:themeColor="text1"/>
                <w:sz w:val="20"/>
                <w:szCs w:val="20"/>
                <w:lang w:eastAsia="tr-TR"/>
              </w:rPr>
              <w:t>Öğretim Elemanı* Başına Öğrenci Sayısı</w:t>
            </w:r>
          </w:p>
          <w:p w14:paraId="10F80C3A" w14:textId="77777777" w:rsidR="00293887" w:rsidRPr="00980882" w:rsidRDefault="00293887" w:rsidP="00293887">
            <w:pPr>
              <w:pStyle w:val="ListeParagraf"/>
              <w:ind w:left="345" w:right="63"/>
              <w:rPr>
                <w:rFonts w:eastAsia="Times New Roman" w:cstheme="majorHAnsi"/>
                <w:color w:val="000000" w:themeColor="text1"/>
                <w:sz w:val="20"/>
                <w:szCs w:val="20"/>
                <w:lang w:eastAsia="tr-TR"/>
              </w:rPr>
            </w:pPr>
            <w:r w:rsidRPr="00980882">
              <w:rPr>
                <w:rFonts w:eastAsia="Times New Roman" w:cstheme="majorHAnsi"/>
                <w:i/>
                <w:color w:val="000000" w:themeColor="text1"/>
                <w:sz w:val="20"/>
                <w:szCs w:val="20"/>
                <w:lang w:eastAsia="tr-TR"/>
              </w:rPr>
              <w:t>*Öğretim Üyesi, öğretim görevlisi, araştırma görevlisi</w:t>
            </w:r>
          </w:p>
        </w:tc>
        <w:tc>
          <w:tcPr>
            <w:tcW w:w="3281" w:type="dxa"/>
            <w:shd w:val="clear" w:color="auto" w:fill="auto"/>
          </w:tcPr>
          <w:p w14:paraId="16F9B7EF" w14:textId="77777777" w:rsidR="00293887" w:rsidRPr="008C255F" w:rsidRDefault="00293887" w:rsidP="00293887">
            <w:pPr>
              <w:rPr>
                <w:rFonts w:eastAsia="Times New Roman" w:cstheme="minorHAnsi"/>
                <w:i/>
                <w:color w:val="000000" w:themeColor="text1"/>
                <w:sz w:val="16"/>
                <w:szCs w:val="16"/>
                <w:lang w:eastAsia="tr-TR"/>
              </w:rPr>
            </w:pPr>
            <w:r w:rsidRPr="008C255F">
              <w:rPr>
                <w:rFonts w:eastAsia="Times New Roman" w:cstheme="minorHAnsi"/>
                <w:i/>
                <w:color w:val="000000" w:themeColor="text1"/>
                <w:sz w:val="16"/>
                <w:szCs w:val="16"/>
                <w:lang w:eastAsia="tr-TR"/>
              </w:rPr>
              <w:t xml:space="preserve">(Birimdeki Toplam Öğrenci Sayısı)/(Birimdeki 13/b-4 Görevlendirmesi </w:t>
            </w:r>
            <w:proofErr w:type="gramStart"/>
            <w:r w:rsidRPr="008C255F">
              <w:rPr>
                <w:rFonts w:eastAsia="Times New Roman" w:cstheme="minorHAnsi"/>
                <w:i/>
                <w:color w:val="000000" w:themeColor="text1"/>
                <w:sz w:val="16"/>
                <w:szCs w:val="16"/>
                <w:lang w:eastAsia="tr-TR"/>
              </w:rPr>
              <w:t>Dahil</w:t>
            </w:r>
            <w:proofErr w:type="gramEnd"/>
            <w:r w:rsidRPr="008C255F">
              <w:rPr>
                <w:rFonts w:eastAsia="Times New Roman" w:cstheme="minorHAnsi"/>
                <w:i/>
                <w:color w:val="000000" w:themeColor="text1"/>
                <w:sz w:val="16"/>
                <w:szCs w:val="16"/>
                <w:lang w:eastAsia="tr-TR"/>
              </w:rPr>
              <w:t xml:space="preserve"> Kadrolu Toplam Öğretim Elemanı Sayısı)</w:t>
            </w:r>
          </w:p>
        </w:tc>
        <w:tc>
          <w:tcPr>
            <w:tcW w:w="1012" w:type="dxa"/>
            <w:vAlign w:val="center"/>
          </w:tcPr>
          <w:p w14:paraId="1DE6855F" w14:textId="54173E53"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18.5</w:t>
            </w:r>
          </w:p>
        </w:tc>
        <w:tc>
          <w:tcPr>
            <w:tcW w:w="985" w:type="dxa"/>
            <w:vAlign w:val="center"/>
          </w:tcPr>
          <w:p w14:paraId="2F975705" w14:textId="28DBAB4E"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24,54</w:t>
            </w:r>
          </w:p>
        </w:tc>
        <w:tc>
          <w:tcPr>
            <w:tcW w:w="876" w:type="dxa"/>
            <w:vAlign w:val="center"/>
          </w:tcPr>
          <w:p w14:paraId="1E542F1C" w14:textId="0E47921A"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25,72</w:t>
            </w:r>
          </w:p>
        </w:tc>
      </w:tr>
      <w:tr w:rsidR="00293887" w:rsidRPr="005E5722" w14:paraId="2C7FCCF6" w14:textId="1EA011FA" w:rsidTr="00293887">
        <w:trPr>
          <w:trHeight w:val="402"/>
          <w:jc w:val="center"/>
        </w:trPr>
        <w:tc>
          <w:tcPr>
            <w:tcW w:w="3525" w:type="dxa"/>
            <w:shd w:val="clear" w:color="auto" w:fill="E3F1F1"/>
            <w:vAlign w:val="center"/>
          </w:tcPr>
          <w:p w14:paraId="7131F85F" w14:textId="77777777" w:rsidR="00293887" w:rsidRPr="00980882" w:rsidRDefault="00293887" w:rsidP="00293887">
            <w:pPr>
              <w:pStyle w:val="ListeParagraf"/>
              <w:numPr>
                <w:ilvl w:val="0"/>
                <w:numId w:val="3"/>
              </w:numPr>
              <w:ind w:left="345" w:right="63"/>
              <w:rPr>
                <w:rFonts w:eastAsia="Times New Roman" w:cstheme="majorHAnsi"/>
                <w:color w:val="000000" w:themeColor="text1"/>
                <w:sz w:val="20"/>
                <w:szCs w:val="20"/>
                <w:lang w:eastAsia="tr-TR"/>
              </w:rPr>
            </w:pPr>
            <w:r w:rsidRPr="00980882">
              <w:rPr>
                <w:rFonts w:eastAsia="Times New Roman" w:cstheme="majorHAnsi"/>
                <w:color w:val="000000" w:themeColor="text1"/>
                <w:sz w:val="20"/>
                <w:szCs w:val="20"/>
                <w:lang w:eastAsia="tr-TR"/>
              </w:rPr>
              <w:t>Öğretim Üyesi Başına Öğrenci Sayısı</w:t>
            </w:r>
          </w:p>
        </w:tc>
        <w:tc>
          <w:tcPr>
            <w:tcW w:w="3281" w:type="dxa"/>
            <w:shd w:val="clear" w:color="auto" w:fill="auto"/>
            <w:vAlign w:val="center"/>
          </w:tcPr>
          <w:p w14:paraId="25124428" w14:textId="77777777" w:rsidR="00293887" w:rsidRPr="008C255F" w:rsidRDefault="00293887" w:rsidP="00293887">
            <w:pPr>
              <w:rPr>
                <w:rFonts w:eastAsia="Times New Roman" w:cstheme="majorHAnsi"/>
                <w:i/>
                <w:color w:val="000000" w:themeColor="text1"/>
                <w:sz w:val="16"/>
                <w:szCs w:val="16"/>
                <w:lang w:eastAsia="tr-TR"/>
              </w:rPr>
            </w:pPr>
            <w:r w:rsidRPr="008C255F">
              <w:rPr>
                <w:rFonts w:eastAsia="Times New Roman" w:cstheme="minorHAnsi"/>
                <w:i/>
                <w:color w:val="000000" w:themeColor="text1"/>
                <w:sz w:val="16"/>
                <w:szCs w:val="16"/>
                <w:lang w:eastAsia="tr-TR"/>
              </w:rPr>
              <w:t>(Birimdeki Toplam Öğrenci Sayısı)</w:t>
            </w:r>
            <w:r w:rsidRPr="008C255F">
              <w:rPr>
                <w:rFonts w:eastAsia="Times New Roman" w:cstheme="majorHAnsi"/>
                <w:i/>
                <w:color w:val="000000" w:themeColor="text1"/>
                <w:sz w:val="16"/>
                <w:szCs w:val="16"/>
                <w:lang w:eastAsia="tr-TR"/>
              </w:rPr>
              <w:t xml:space="preserve">/ (Birimde 13/b-4 Görevlendirmesi </w:t>
            </w:r>
            <w:proofErr w:type="gramStart"/>
            <w:r w:rsidRPr="008C255F">
              <w:rPr>
                <w:rFonts w:eastAsia="Times New Roman" w:cstheme="majorHAnsi"/>
                <w:i/>
                <w:color w:val="000000" w:themeColor="text1"/>
                <w:sz w:val="16"/>
                <w:szCs w:val="16"/>
                <w:lang w:eastAsia="tr-TR"/>
              </w:rPr>
              <w:t>Dahil</w:t>
            </w:r>
            <w:proofErr w:type="gramEnd"/>
            <w:r w:rsidRPr="008C255F">
              <w:rPr>
                <w:rFonts w:eastAsia="Times New Roman" w:cstheme="majorHAnsi"/>
                <w:i/>
                <w:color w:val="000000" w:themeColor="text1"/>
                <w:sz w:val="16"/>
                <w:szCs w:val="16"/>
                <w:lang w:eastAsia="tr-TR"/>
              </w:rPr>
              <w:t xml:space="preserve"> Kadrolu Toplam Öğretim Üyesi Sayısı) </w:t>
            </w:r>
          </w:p>
        </w:tc>
        <w:tc>
          <w:tcPr>
            <w:tcW w:w="1012" w:type="dxa"/>
            <w:vAlign w:val="center"/>
          </w:tcPr>
          <w:p w14:paraId="0E898177" w14:textId="60DA33E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26.2</w:t>
            </w:r>
          </w:p>
        </w:tc>
        <w:tc>
          <w:tcPr>
            <w:tcW w:w="985" w:type="dxa"/>
            <w:vAlign w:val="center"/>
          </w:tcPr>
          <w:p w14:paraId="4C387225" w14:textId="188369CA"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30,7</w:t>
            </w:r>
          </w:p>
        </w:tc>
        <w:tc>
          <w:tcPr>
            <w:tcW w:w="876" w:type="dxa"/>
            <w:vAlign w:val="center"/>
          </w:tcPr>
          <w:p w14:paraId="7DDE5E43" w14:textId="047E207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31,44</w:t>
            </w:r>
          </w:p>
        </w:tc>
      </w:tr>
      <w:tr w:rsidR="00293887" w:rsidRPr="005E5722" w14:paraId="059D817E" w14:textId="56D32441" w:rsidTr="00293887">
        <w:trPr>
          <w:trHeight w:val="402"/>
          <w:jc w:val="center"/>
        </w:trPr>
        <w:tc>
          <w:tcPr>
            <w:tcW w:w="3525" w:type="dxa"/>
            <w:shd w:val="clear" w:color="auto" w:fill="E3F1F1"/>
            <w:vAlign w:val="center"/>
          </w:tcPr>
          <w:p w14:paraId="3DE6B2D6" w14:textId="77777777" w:rsidR="00293887" w:rsidRPr="00980882" w:rsidRDefault="00293887" w:rsidP="00293887">
            <w:pPr>
              <w:pStyle w:val="ListeParagraf"/>
              <w:numPr>
                <w:ilvl w:val="0"/>
                <w:numId w:val="3"/>
              </w:numPr>
              <w:ind w:left="323" w:right="63"/>
              <w:rPr>
                <w:rFonts w:eastAsia="Times New Roman" w:cstheme="majorHAnsi"/>
                <w:color w:val="000000" w:themeColor="text1"/>
                <w:sz w:val="20"/>
                <w:szCs w:val="20"/>
                <w:lang w:eastAsia="tr-TR"/>
              </w:rPr>
            </w:pPr>
            <w:r w:rsidRPr="00980882">
              <w:rPr>
                <w:rFonts w:eastAsia="Times New Roman" w:cstheme="majorHAnsi"/>
                <w:color w:val="000000" w:themeColor="text1"/>
                <w:sz w:val="20"/>
                <w:szCs w:val="20"/>
                <w:lang w:eastAsia="tr-TR"/>
              </w:rPr>
              <w:t xml:space="preserve">Yabancı Uyruklu </w:t>
            </w:r>
            <w:r w:rsidRPr="00980882">
              <w:rPr>
                <w:rFonts w:eastAsia="Times New Roman" w:cstheme="majorHAnsi"/>
                <w:color w:val="000000" w:themeColor="text1"/>
                <w:sz w:val="20"/>
                <w:szCs w:val="20"/>
                <w:u w:val="single"/>
                <w:lang w:eastAsia="tr-TR"/>
              </w:rPr>
              <w:t>Öğrenci</w:t>
            </w:r>
            <w:r w:rsidRPr="00980882">
              <w:rPr>
                <w:rFonts w:eastAsia="Times New Roman" w:cstheme="majorHAnsi"/>
                <w:color w:val="000000" w:themeColor="text1"/>
                <w:sz w:val="20"/>
                <w:szCs w:val="20"/>
                <w:lang w:eastAsia="tr-TR"/>
              </w:rPr>
              <w:t xml:space="preserve"> Oranı</w:t>
            </w:r>
          </w:p>
        </w:tc>
        <w:tc>
          <w:tcPr>
            <w:tcW w:w="3281" w:type="dxa"/>
            <w:shd w:val="clear" w:color="auto" w:fill="auto"/>
            <w:vAlign w:val="center"/>
          </w:tcPr>
          <w:p w14:paraId="5667A1CB" w14:textId="77777777" w:rsidR="00293887" w:rsidRPr="008C255F" w:rsidRDefault="00293887" w:rsidP="00293887">
            <w:pPr>
              <w:ind w:right="63"/>
              <w:jc w:val="both"/>
              <w:rPr>
                <w:rFonts w:eastAsia="Times New Roman" w:cstheme="majorHAnsi"/>
                <w:i/>
                <w:color w:val="000000" w:themeColor="text1"/>
                <w:sz w:val="16"/>
                <w:szCs w:val="16"/>
                <w:lang w:eastAsia="tr-TR"/>
              </w:rPr>
            </w:pPr>
            <w:r>
              <w:rPr>
                <w:rFonts w:eastAsia="Times New Roman" w:cstheme="majorHAnsi"/>
                <w:i/>
                <w:color w:val="000000" w:themeColor="text1"/>
                <w:sz w:val="16"/>
                <w:szCs w:val="16"/>
                <w:lang w:eastAsia="tr-TR"/>
              </w:rPr>
              <w:t>(Bölüm</w:t>
            </w:r>
            <w:r w:rsidRPr="008C255F">
              <w:rPr>
                <w:rFonts w:eastAsia="Times New Roman" w:cstheme="majorHAnsi"/>
                <w:i/>
                <w:color w:val="000000" w:themeColor="text1"/>
                <w:sz w:val="16"/>
                <w:szCs w:val="16"/>
                <w:lang w:eastAsia="tr-TR"/>
              </w:rPr>
              <w:t xml:space="preserve">deki Yabancı </w:t>
            </w:r>
            <w:r>
              <w:rPr>
                <w:rFonts w:eastAsia="Times New Roman" w:cstheme="majorHAnsi"/>
                <w:i/>
                <w:color w:val="000000" w:themeColor="text1"/>
                <w:sz w:val="16"/>
                <w:szCs w:val="16"/>
                <w:lang w:eastAsia="tr-TR"/>
              </w:rPr>
              <w:t>Uyruklu Öğrenci Sayısı)/ (Bölüm</w:t>
            </w:r>
            <w:r w:rsidRPr="008C255F">
              <w:rPr>
                <w:rFonts w:eastAsia="Times New Roman" w:cstheme="majorHAnsi"/>
                <w:i/>
                <w:color w:val="000000" w:themeColor="text1"/>
                <w:sz w:val="16"/>
                <w:szCs w:val="16"/>
                <w:lang w:eastAsia="tr-TR"/>
              </w:rPr>
              <w:t>deki Toplam Öğrenci Sayısı)</w:t>
            </w:r>
          </w:p>
        </w:tc>
        <w:tc>
          <w:tcPr>
            <w:tcW w:w="1012" w:type="dxa"/>
            <w:vAlign w:val="center"/>
          </w:tcPr>
          <w:p w14:paraId="60986C0A" w14:textId="1FA9E4C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80/241</w:t>
            </w:r>
          </w:p>
        </w:tc>
        <w:tc>
          <w:tcPr>
            <w:tcW w:w="985" w:type="dxa"/>
            <w:vAlign w:val="center"/>
          </w:tcPr>
          <w:p w14:paraId="5275A08F" w14:textId="3ACBA53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68/270</w:t>
            </w:r>
          </w:p>
        </w:tc>
        <w:tc>
          <w:tcPr>
            <w:tcW w:w="876" w:type="dxa"/>
            <w:vAlign w:val="center"/>
          </w:tcPr>
          <w:p w14:paraId="7D22AB73" w14:textId="318E4F6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66/283</w:t>
            </w:r>
          </w:p>
        </w:tc>
      </w:tr>
      <w:tr w:rsidR="00293887" w:rsidRPr="005E5722" w14:paraId="6945BFF3" w14:textId="361852D0" w:rsidTr="00293887">
        <w:trPr>
          <w:trHeight w:val="402"/>
          <w:jc w:val="center"/>
        </w:trPr>
        <w:tc>
          <w:tcPr>
            <w:tcW w:w="3525" w:type="dxa"/>
            <w:shd w:val="clear" w:color="auto" w:fill="E3F1F1"/>
            <w:vAlign w:val="center"/>
          </w:tcPr>
          <w:p w14:paraId="067D75B3" w14:textId="77777777" w:rsidR="00293887" w:rsidRPr="00980882" w:rsidRDefault="00293887" w:rsidP="00293887">
            <w:pPr>
              <w:pStyle w:val="ListeParagraf"/>
              <w:numPr>
                <w:ilvl w:val="0"/>
                <w:numId w:val="3"/>
              </w:numPr>
              <w:ind w:left="323" w:right="63"/>
              <w:rPr>
                <w:rFonts w:eastAsia="Times New Roman" w:cstheme="majorHAnsi"/>
                <w:color w:val="000000" w:themeColor="text1"/>
                <w:sz w:val="20"/>
                <w:szCs w:val="20"/>
                <w:lang w:eastAsia="tr-TR"/>
              </w:rPr>
            </w:pPr>
            <w:r w:rsidRPr="00980882">
              <w:rPr>
                <w:rFonts w:eastAsia="Times New Roman" w:cstheme="majorHAnsi"/>
                <w:color w:val="000000" w:themeColor="text1"/>
                <w:sz w:val="20"/>
                <w:szCs w:val="20"/>
                <w:lang w:eastAsia="tr-TR"/>
              </w:rPr>
              <w:t xml:space="preserve">Yabancı Uyruklu </w:t>
            </w:r>
            <w:r w:rsidRPr="00980882">
              <w:rPr>
                <w:rFonts w:eastAsia="Times New Roman" w:cstheme="majorHAnsi"/>
                <w:color w:val="000000" w:themeColor="text1"/>
                <w:sz w:val="20"/>
                <w:szCs w:val="20"/>
                <w:u w:val="single"/>
                <w:lang w:eastAsia="tr-TR"/>
              </w:rPr>
              <w:t>Öğretim Elemanı</w:t>
            </w:r>
            <w:r w:rsidRPr="00980882">
              <w:rPr>
                <w:rFonts w:eastAsia="Times New Roman" w:cstheme="majorHAnsi"/>
                <w:color w:val="000000" w:themeColor="text1"/>
                <w:sz w:val="20"/>
                <w:szCs w:val="20"/>
                <w:lang w:eastAsia="tr-TR"/>
              </w:rPr>
              <w:t xml:space="preserve"> Oranı</w:t>
            </w:r>
          </w:p>
        </w:tc>
        <w:tc>
          <w:tcPr>
            <w:tcW w:w="3281" w:type="dxa"/>
            <w:shd w:val="clear" w:color="auto" w:fill="auto"/>
            <w:vAlign w:val="center"/>
          </w:tcPr>
          <w:p w14:paraId="16190CFA" w14:textId="77777777" w:rsidR="00293887" w:rsidRPr="008C255F" w:rsidRDefault="00293887" w:rsidP="00293887">
            <w:pPr>
              <w:ind w:right="63"/>
              <w:jc w:val="both"/>
              <w:rPr>
                <w:rFonts w:eastAsia="Times New Roman" w:cstheme="majorHAnsi"/>
                <w:i/>
                <w:color w:val="000000" w:themeColor="text1"/>
                <w:sz w:val="16"/>
                <w:szCs w:val="16"/>
                <w:lang w:eastAsia="tr-TR"/>
              </w:rPr>
            </w:pPr>
            <w:r>
              <w:rPr>
                <w:rFonts w:eastAsia="Times New Roman" w:cstheme="majorHAnsi"/>
                <w:i/>
                <w:color w:val="000000" w:themeColor="text1"/>
                <w:sz w:val="16"/>
                <w:szCs w:val="16"/>
                <w:lang w:eastAsia="tr-TR"/>
              </w:rPr>
              <w:t>(Bölüm</w:t>
            </w:r>
            <w:r w:rsidRPr="008C255F">
              <w:rPr>
                <w:rFonts w:eastAsia="Times New Roman" w:cstheme="majorHAnsi"/>
                <w:i/>
                <w:color w:val="000000" w:themeColor="text1"/>
                <w:sz w:val="16"/>
                <w:szCs w:val="16"/>
                <w:lang w:eastAsia="tr-TR"/>
              </w:rPr>
              <w:t xml:space="preserve">deki Yabancı Uyruklu </w:t>
            </w:r>
            <w:r>
              <w:rPr>
                <w:rFonts w:eastAsia="Times New Roman" w:cstheme="majorHAnsi"/>
                <w:i/>
                <w:color w:val="000000" w:themeColor="text1"/>
                <w:sz w:val="16"/>
                <w:szCs w:val="16"/>
                <w:lang w:eastAsia="tr-TR"/>
              </w:rPr>
              <w:t>Öğretim Elemanı Sayısı) / (Bölüm</w:t>
            </w:r>
            <w:r w:rsidRPr="008C255F">
              <w:rPr>
                <w:rFonts w:eastAsia="Times New Roman" w:cstheme="majorHAnsi"/>
                <w:i/>
                <w:color w:val="000000" w:themeColor="text1"/>
                <w:sz w:val="16"/>
                <w:szCs w:val="16"/>
                <w:lang w:eastAsia="tr-TR"/>
              </w:rPr>
              <w:t>deki Toplam Öğretim Elemanı Sayısı)</w:t>
            </w:r>
          </w:p>
        </w:tc>
        <w:tc>
          <w:tcPr>
            <w:tcW w:w="1012" w:type="dxa"/>
            <w:vAlign w:val="center"/>
          </w:tcPr>
          <w:p w14:paraId="3A58E02E" w14:textId="10A428C4"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985" w:type="dxa"/>
            <w:vAlign w:val="center"/>
          </w:tcPr>
          <w:p w14:paraId="7E9D07EB" w14:textId="51EE7DBC"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5E2DCF1A" w14:textId="455A894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r>
      <w:tr w:rsidR="00293887" w:rsidRPr="005E5722" w14:paraId="76899D15" w14:textId="1E6EF49C" w:rsidTr="00293887">
        <w:trPr>
          <w:trHeight w:val="402"/>
          <w:jc w:val="center"/>
        </w:trPr>
        <w:tc>
          <w:tcPr>
            <w:tcW w:w="3525" w:type="dxa"/>
            <w:shd w:val="clear" w:color="auto" w:fill="002060"/>
            <w:vAlign w:val="center"/>
          </w:tcPr>
          <w:p w14:paraId="33E1B79A" w14:textId="77777777" w:rsidR="00293887" w:rsidRPr="004555A2" w:rsidRDefault="00293887" w:rsidP="00293887">
            <w:pPr>
              <w:ind w:right="63"/>
              <w:jc w:val="both"/>
              <w:rPr>
                <w:rFonts w:eastAsia="Times New Roman" w:cstheme="majorHAnsi"/>
                <w:color w:val="FFFFFF" w:themeColor="background1"/>
                <w:sz w:val="20"/>
                <w:szCs w:val="20"/>
                <w:lang w:eastAsia="tr-TR"/>
              </w:rPr>
            </w:pPr>
            <w:r>
              <w:rPr>
                <w:rFonts w:eastAsia="Times New Roman" w:cstheme="majorHAnsi"/>
                <w:b/>
                <w:color w:val="FFFFFF" w:themeColor="background1"/>
                <w:sz w:val="20"/>
                <w:szCs w:val="20"/>
                <w:lang w:eastAsia="tr-TR"/>
              </w:rPr>
              <w:t>4</w:t>
            </w:r>
            <w:r w:rsidRPr="004555A2">
              <w:rPr>
                <w:rFonts w:eastAsia="Times New Roman" w:cstheme="majorHAnsi"/>
                <w:b/>
                <w:color w:val="FFFFFF" w:themeColor="background1"/>
                <w:sz w:val="20"/>
                <w:szCs w:val="20"/>
                <w:lang w:eastAsia="tr-TR"/>
              </w:rPr>
              <w:t>. Araştırma ve Geliştirme</w:t>
            </w:r>
          </w:p>
        </w:tc>
        <w:tc>
          <w:tcPr>
            <w:tcW w:w="3281" w:type="dxa"/>
            <w:shd w:val="clear" w:color="auto" w:fill="002060"/>
            <w:vAlign w:val="center"/>
          </w:tcPr>
          <w:p w14:paraId="754D5F1E" w14:textId="77777777" w:rsidR="00293887" w:rsidRPr="004555A2" w:rsidRDefault="00293887" w:rsidP="00293887">
            <w:pPr>
              <w:ind w:right="63"/>
              <w:jc w:val="both"/>
              <w:rPr>
                <w:rFonts w:eastAsia="Times New Roman" w:cstheme="majorHAnsi"/>
                <w:i/>
                <w:color w:val="FFFFFF" w:themeColor="background1"/>
                <w:sz w:val="16"/>
                <w:szCs w:val="16"/>
                <w:lang w:eastAsia="tr-TR"/>
              </w:rPr>
            </w:pPr>
          </w:p>
        </w:tc>
        <w:tc>
          <w:tcPr>
            <w:tcW w:w="1012" w:type="dxa"/>
            <w:shd w:val="clear" w:color="auto" w:fill="002060"/>
            <w:vAlign w:val="center"/>
          </w:tcPr>
          <w:p w14:paraId="1F73DBDF" w14:textId="77777777" w:rsidR="00293887" w:rsidRPr="00293887" w:rsidRDefault="00293887" w:rsidP="00293887">
            <w:pPr>
              <w:ind w:right="63"/>
              <w:jc w:val="center"/>
              <w:rPr>
                <w:rFonts w:eastAsia="Times New Roman" w:cstheme="majorHAnsi"/>
                <w:color w:val="FFFFFF" w:themeColor="background1"/>
                <w:lang w:eastAsia="tr-TR"/>
              </w:rPr>
            </w:pPr>
          </w:p>
        </w:tc>
        <w:tc>
          <w:tcPr>
            <w:tcW w:w="985" w:type="dxa"/>
            <w:shd w:val="clear" w:color="auto" w:fill="002060"/>
            <w:vAlign w:val="center"/>
          </w:tcPr>
          <w:p w14:paraId="3AC6C53E" w14:textId="77777777" w:rsidR="00293887" w:rsidRPr="00293887" w:rsidRDefault="00293887" w:rsidP="00293887">
            <w:pPr>
              <w:ind w:right="63"/>
              <w:jc w:val="center"/>
              <w:rPr>
                <w:rFonts w:eastAsia="Times New Roman" w:cstheme="majorHAnsi"/>
                <w:color w:val="FFFFFF" w:themeColor="background1"/>
                <w:lang w:eastAsia="tr-TR"/>
              </w:rPr>
            </w:pPr>
          </w:p>
        </w:tc>
        <w:tc>
          <w:tcPr>
            <w:tcW w:w="876" w:type="dxa"/>
            <w:shd w:val="clear" w:color="auto" w:fill="002060"/>
            <w:vAlign w:val="center"/>
          </w:tcPr>
          <w:p w14:paraId="21AAC82F" w14:textId="77777777" w:rsidR="00293887" w:rsidRPr="00293887" w:rsidRDefault="00293887" w:rsidP="00293887">
            <w:pPr>
              <w:ind w:right="63"/>
              <w:jc w:val="center"/>
              <w:rPr>
                <w:rFonts w:eastAsia="Times New Roman" w:cstheme="majorHAnsi"/>
                <w:color w:val="FFFFFF" w:themeColor="background1"/>
                <w:lang w:eastAsia="tr-TR"/>
              </w:rPr>
            </w:pPr>
          </w:p>
        </w:tc>
      </w:tr>
      <w:tr w:rsidR="00293887" w:rsidRPr="005E5722" w14:paraId="3EF0CB06" w14:textId="2FCE7FCD" w:rsidTr="00293887">
        <w:trPr>
          <w:trHeight w:val="1039"/>
          <w:jc w:val="center"/>
        </w:trPr>
        <w:tc>
          <w:tcPr>
            <w:tcW w:w="3525" w:type="dxa"/>
            <w:shd w:val="clear" w:color="auto" w:fill="E3F1F1"/>
            <w:vAlign w:val="center"/>
          </w:tcPr>
          <w:p w14:paraId="185C2C5D" w14:textId="77777777" w:rsidR="00293887" w:rsidRPr="005A69B3" w:rsidRDefault="00293887" w:rsidP="00293887">
            <w:pPr>
              <w:pStyle w:val="ListeParagraf"/>
              <w:numPr>
                <w:ilvl w:val="0"/>
                <w:numId w:val="4"/>
              </w:numPr>
              <w:ind w:left="184" w:right="63" w:hanging="184"/>
              <w:rPr>
                <w:rFonts w:eastAsia="Times New Roman" w:cstheme="majorHAnsi"/>
                <w:color w:val="000000" w:themeColor="text1"/>
                <w:sz w:val="20"/>
                <w:szCs w:val="20"/>
                <w:lang w:eastAsia="tr-TR"/>
              </w:rPr>
            </w:pPr>
            <w:r w:rsidRPr="005A69B3">
              <w:rPr>
                <w:sz w:val="20"/>
                <w:szCs w:val="20"/>
              </w:rPr>
              <w:t>SCI, SSCI VE A&amp;HCI Endeksli Dergilerdeki Yıllık Yayın Sayısı (WOS)</w:t>
            </w:r>
          </w:p>
        </w:tc>
        <w:tc>
          <w:tcPr>
            <w:tcW w:w="3281" w:type="dxa"/>
            <w:shd w:val="clear" w:color="auto" w:fill="auto"/>
            <w:vAlign w:val="center"/>
          </w:tcPr>
          <w:p w14:paraId="231E9778" w14:textId="77777777" w:rsidR="00293887" w:rsidRPr="0053729F" w:rsidRDefault="00293887" w:rsidP="00293887">
            <w:pPr>
              <w:ind w:right="63"/>
              <w:rPr>
                <w:rFonts w:eastAsia="Times New Roman" w:cstheme="minorHAnsi"/>
                <w:i/>
                <w:color w:val="000000" w:themeColor="text1"/>
                <w:sz w:val="16"/>
                <w:szCs w:val="16"/>
                <w:lang w:eastAsia="tr-TR"/>
              </w:rPr>
            </w:pPr>
            <w:r w:rsidRPr="0053729F">
              <w:rPr>
                <w:i/>
                <w:sz w:val="16"/>
                <w:szCs w:val="16"/>
              </w:rPr>
              <w:t>01 Ocak - 31 Aralık tarihleri arasında ilgili endeksli dergilerdeki yayın sayısını ifade etmektedir.</w:t>
            </w:r>
            <w:r>
              <w:rPr>
                <w:i/>
                <w:sz w:val="16"/>
                <w:szCs w:val="16"/>
              </w:rPr>
              <w:t xml:space="preserve"> (Kaynak: Web of </w:t>
            </w:r>
            <w:proofErr w:type="spellStart"/>
            <w:r>
              <w:rPr>
                <w:i/>
                <w:sz w:val="16"/>
                <w:szCs w:val="16"/>
              </w:rPr>
              <w:t>Science</w:t>
            </w:r>
            <w:proofErr w:type="spellEnd"/>
            <w:r>
              <w:rPr>
                <w:i/>
                <w:sz w:val="16"/>
                <w:szCs w:val="16"/>
              </w:rPr>
              <w:t xml:space="preserve"> (</w:t>
            </w:r>
            <w:r w:rsidRPr="0053729F">
              <w:rPr>
                <w:i/>
                <w:sz w:val="16"/>
                <w:szCs w:val="16"/>
              </w:rPr>
              <w:t>WO</w:t>
            </w:r>
            <w:r>
              <w:rPr>
                <w:i/>
                <w:sz w:val="16"/>
                <w:szCs w:val="16"/>
              </w:rPr>
              <w:t>S)</w:t>
            </w:r>
            <w:r w:rsidRPr="0053729F">
              <w:rPr>
                <w:i/>
                <w:sz w:val="16"/>
                <w:szCs w:val="16"/>
              </w:rPr>
              <w:t xml:space="preserve"> </w:t>
            </w:r>
            <w:r>
              <w:rPr>
                <w:i/>
                <w:sz w:val="16"/>
                <w:szCs w:val="16"/>
              </w:rPr>
              <w:t>–</w:t>
            </w:r>
            <w:r w:rsidRPr="0053729F">
              <w:rPr>
                <w:i/>
                <w:sz w:val="16"/>
                <w:szCs w:val="16"/>
              </w:rPr>
              <w:t xml:space="preserve"> </w:t>
            </w:r>
            <w:proofErr w:type="spellStart"/>
            <w:r w:rsidRPr="0053729F">
              <w:rPr>
                <w:i/>
                <w:sz w:val="16"/>
                <w:szCs w:val="16"/>
              </w:rPr>
              <w:t>InCites</w:t>
            </w:r>
            <w:proofErr w:type="spellEnd"/>
            <w:r>
              <w:rPr>
                <w:i/>
                <w:sz w:val="16"/>
                <w:szCs w:val="16"/>
              </w:rPr>
              <w:t>.</w:t>
            </w:r>
            <w:r w:rsidRPr="0053729F">
              <w:rPr>
                <w:i/>
                <w:sz w:val="16"/>
                <w:szCs w:val="16"/>
              </w:rPr>
              <w:t xml:space="preserve"> Verilerin alınması sırasında “</w:t>
            </w:r>
            <w:proofErr w:type="spellStart"/>
            <w:r w:rsidRPr="0053729F">
              <w:rPr>
                <w:i/>
                <w:sz w:val="16"/>
                <w:szCs w:val="16"/>
              </w:rPr>
              <w:t>Article</w:t>
            </w:r>
            <w:proofErr w:type="spellEnd"/>
            <w:r w:rsidRPr="0053729F">
              <w:rPr>
                <w:i/>
                <w:sz w:val="16"/>
                <w:szCs w:val="16"/>
              </w:rPr>
              <w:t>” ve “</w:t>
            </w:r>
            <w:proofErr w:type="spellStart"/>
            <w:r w:rsidRPr="0053729F">
              <w:rPr>
                <w:i/>
                <w:sz w:val="16"/>
                <w:szCs w:val="16"/>
              </w:rPr>
              <w:t>Review</w:t>
            </w:r>
            <w:proofErr w:type="spellEnd"/>
            <w:r w:rsidRPr="0053729F">
              <w:rPr>
                <w:i/>
                <w:sz w:val="16"/>
                <w:szCs w:val="16"/>
              </w:rPr>
              <w:t>” filtrelemeleri uygulanm</w:t>
            </w:r>
            <w:r>
              <w:rPr>
                <w:i/>
                <w:sz w:val="16"/>
                <w:szCs w:val="16"/>
              </w:rPr>
              <w:t>alıdır</w:t>
            </w:r>
            <w:r w:rsidRPr="0053729F">
              <w:rPr>
                <w:i/>
                <w:sz w:val="16"/>
                <w:szCs w:val="16"/>
              </w:rPr>
              <w:t>.)</w:t>
            </w:r>
          </w:p>
        </w:tc>
        <w:tc>
          <w:tcPr>
            <w:tcW w:w="1012" w:type="dxa"/>
            <w:vAlign w:val="center"/>
          </w:tcPr>
          <w:p w14:paraId="59D60AD9" w14:textId="7DFE023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54</w:t>
            </w:r>
          </w:p>
        </w:tc>
        <w:tc>
          <w:tcPr>
            <w:tcW w:w="985" w:type="dxa"/>
            <w:vAlign w:val="center"/>
          </w:tcPr>
          <w:p w14:paraId="036B1AD3" w14:textId="6905BB20"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13</w:t>
            </w:r>
          </w:p>
        </w:tc>
        <w:tc>
          <w:tcPr>
            <w:tcW w:w="876" w:type="dxa"/>
            <w:vAlign w:val="center"/>
          </w:tcPr>
          <w:p w14:paraId="2009B550" w14:textId="29330731"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10</w:t>
            </w:r>
          </w:p>
        </w:tc>
      </w:tr>
      <w:tr w:rsidR="00293887" w:rsidRPr="005E5722" w14:paraId="5D4B0DD4" w14:textId="2F7D8FBC" w:rsidTr="00293887">
        <w:trPr>
          <w:trHeight w:val="402"/>
          <w:jc w:val="center"/>
        </w:trPr>
        <w:tc>
          <w:tcPr>
            <w:tcW w:w="3525" w:type="dxa"/>
            <w:shd w:val="clear" w:color="auto" w:fill="E3F1F1"/>
            <w:vAlign w:val="center"/>
          </w:tcPr>
          <w:p w14:paraId="36A96BC3" w14:textId="77777777" w:rsidR="00293887" w:rsidRPr="005A69B3" w:rsidRDefault="00293887" w:rsidP="00293887">
            <w:pPr>
              <w:pStyle w:val="ListeParagraf"/>
              <w:numPr>
                <w:ilvl w:val="0"/>
                <w:numId w:val="4"/>
              </w:numPr>
              <w:ind w:left="184" w:right="63" w:hanging="184"/>
              <w:rPr>
                <w:sz w:val="20"/>
                <w:szCs w:val="20"/>
              </w:rPr>
            </w:pPr>
            <w:r w:rsidRPr="005A69B3">
              <w:rPr>
                <w:sz w:val="20"/>
                <w:szCs w:val="20"/>
              </w:rPr>
              <w:t>Öğretim Üyesi Başına SCI, SSCI VE A&amp;HCI Endeksli Dergilerdeki Yıllık Yayın Sayısı</w:t>
            </w:r>
          </w:p>
        </w:tc>
        <w:tc>
          <w:tcPr>
            <w:tcW w:w="3281" w:type="dxa"/>
            <w:shd w:val="clear" w:color="auto" w:fill="auto"/>
            <w:vAlign w:val="center"/>
          </w:tcPr>
          <w:p w14:paraId="1C97F5BA" w14:textId="77777777" w:rsidR="00293887" w:rsidRPr="0053729F" w:rsidRDefault="00293887" w:rsidP="00293887">
            <w:pPr>
              <w:ind w:right="63"/>
              <w:rPr>
                <w:rFonts w:eastAsia="Times New Roman" w:cstheme="minorHAnsi"/>
                <w:b/>
                <w:i/>
                <w:color w:val="000000" w:themeColor="text1"/>
                <w:sz w:val="16"/>
                <w:szCs w:val="16"/>
                <w:lang w:eastAsia="tr-TR"/>
              </w:rPr>
            </w:pPr>
          </w:p>
        </w:tc>
        <w:tc>
          <w:tcPr>
            <w:tcW w:w="1012" w:type="dxa"/>
            <w:vAlign w:val="center"/>
          </w:tcPr>
          <w:p w14:paraId="703B1A96" w14:textId="77777777" w:rsidR="00293887" w:rsidRPr="00293887" w:rsidRDefault="00293887" w:rsidP="00293887">
            <w:pPr>
              <w:ind w:right="63"/>
              <w:jc w:val="center"/>
              <w:rPr>
                <w:rFonts w:eastAsia="Times New Roman" w:cstheme="majorHAnsi"/>
                <w:color w:val="000000" w:themeColor="text1"/>
                <w:lang w:eastAsia="tr-TR"/>
              </w:rPr>
            </w:pPr>
          </w:p>
        </w:tc>
        <w:tc>
          <w:tcPr>
            <w:tcW w:w="985" w:type="dxa"/>
            <w:vAlign w:val="center"/>
          </w:tcPr>
          <w:p w14:paraId="2677CEF3" w14:textId="46B3B276"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13/9</w:t>
            </w:r>
          </w:p>
        </w:tc>
        <w:tc>
          <w:tcPr>
            <w:tcW w:w="876" w:type="dxa"/>
            <w:vAlign w:val="center"/>
          </w:tcPr>
          <w:p w14:paraId="7EFFF8AF" w14:textId="69007EAE"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10/9</w:t>
            </w:r>
          </w:p>
        </w:tc>
      </w:tr>
      <w:tr w:rsidR="00293887" w:rsidRPr="005E5722" w14:paraId="6DABDBD8" w14:textId="3CF4462A" w:rsidTr="00293887">
        <w:trPr>
          <w:trHeight w:val="402"/>
          <w:jc w:val="center"/>
        </w:trPr>
        <w:tc>
          <w:tcPr>
            <w:tcW w:w="3525" w:type="dxa"/>
            <w:shd w:val="clear" w:color="auto" w:fill="E3F1F1"/>
            <w:vAlign w:val="center"/>
          </w:tcPr>
          <w:p w14:paraId="235E57C8" w14:textId="77777777" w:rsidR="00293887" w:rsidRPr="005A69B3" w:rsidRDefault="00293887" w:rsidP="00293887">
            <w:pPr>
              <w:pStyle w:val="ListeParagraf"/>
              <w:numPr>
                <w:ilvl w:val="0"/>
                <w:numId w:val="4"/>
              </w:numPr>
              <w:ind w:left="184" w:right="63" w:hanging="184"/>
              <w:rPr>
                <w:sz w:val="20"/>
                <w:szCs w:val="20"/>
              </w:rPr>
            </w:pPr>
            <w:r w:rsidRPr="005A69B3">
              <w:rPr>
                <w:rFonts w:eastAsia="Times New Roman" w:cstheme="majorHAnsi"/>
                <w:color w:val="000000" w:themeColor="text1"/>
                <w:sz w:val="20"/>
                <w:szCs w:val="20"/>
                <w:lang w:eastAsia="tr-TR"/>
              </w:rPr>
              <w:t xml:space="preserve">Öğretim elemanı </w:t>
            </w:r>
            <w:r w:rsidRPr="005A69B3">
              <w:rPr>
                <w:rFonts w:eastAsia="Times New Roman" w:cstheme="majorHAnsi"/>
                <w:i/>
                <w:color w:val="000000" w:themeColor="text1"/>
                <w:sz w:val="20"/>
                <w:szCs w:val="20"/>
                <w:lang w:eastAsia="tr-TR"/>
              </w:rPr>
              <w:t>(öğretim üyesi, görevlisi ve araştırma görevlisi)</w:t>
            </w:r>
            <w:r w:rsidRPr="005A69B3">
              <w:rPr>
                <w:rFonts w:eastAsia="Times New Roman" w:cstheme="majorHAnsi"/>
                <w:color w:val="000000" w:themeColor="text1"/>
                <w:sz w:val="20"/>
                <w:szCs w:val="20"/>
                <w:lang w:eastAsia="tr-TR"/>
              </w:rPr>
              <w:t xml:space="preserve"> başına SCI, SSCI ve A&amp;HCI endeksli dergilerdeki yıllık yayın sayısı</w:t>
            </w:r>
          </w:p>
        </w:tc>
        <w:tc>
          <w:tcPr>
            <w:tcW w:w="3281" w:type="dxa"/>
            <w:shd w:val="clear" w:color="auto" w:fill="auto"/>
            <w:vAlign w:val="center"/>
          </w:tcPr>
          <w:p w14:paraId="755A5E5B" w14:textId="77777777" w:rsidR="00293887" w:rsidRPr="0053729F" w:rsidRDefault="00293887" w:rsidP="00293887">
            <w:pPr>
              <w:ind w:right="63"/>
              <w:rPr>
                <w:rFonts w:eastAsia="Times New Roman" w:cstheme="minorHAnsi"/>
                <w:b/>
                <w:i/>
                <w:color w:val="000000" w:themeColor="text1"/>
                <w:sz w:val="16"/>
                <w:szCs w:val="16"/>
                <w:lang w:eastAsia="tr-TR"/>
              </w:rPr>
            </w:pPr>
          </w:p>
        </w:tc>
        <w:tc>
          <w:tcPr>
            <w:tcW w:w="1012" w:type="dxa"/>
            <w:vAlign w:val="center"/>
          </w:tcPr>
          <w:p w14:paraId="65DCBAAC" w14:textId="77777777" w:rsidR="00293887" w:rsidRPr="00293887" w:rsidRDefault="00293887" w:rsidP="00293887">
            <w:pPr>
              <w:ind w:right="63"/>
              <w:jc w:val="center"/>
              <w:rPr>
                <w:rFonts w:eastAsia="Times New Roman" w:cstheme="majorHAnsi"/>
                <w:color w:val="000000" w:themeColor="text1"/>
                <w:lang w:eastAsia="tr-TR"/>
              </w:rPr>
            </w:pPr>
          </w:p>
        </w:tc>
        <w:tc>
          <w:tcPr>
            <w:tcW w:w="985" w:type="dxa"/>
            <w:vAlign w:val="center"/>
          </w:tcPr>
          <w:p w14:paraId="5FF24E1F" w14:textId="7721503F"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14/11</w:t>
            </w:r>
          </w:p>
        </w:tc>
        <w:tc>
          <w:tcPr>
            <w:tcW w:w="876" w:type="dxa"/>
            <w:vAlign w:val="center"/>
          </w:tcPr>
          <w:p w14:paraId="02348504" w14:textId="4C88DDC9"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11/11</w:t>
            </w:r>
          </w:p>
        </w:tc>
      </w:tr>
      <w:tr w:rsidR="00293887" w:rsidRPr="005E5722" w14:paraId="35D9D5E4" w14:textId="33DF9011" w:rsidTr="00293887">
        <w:trPr>
          <w:trHeight w:val="1175"/>
          <w:jc w:val="center"/>
        </w:trPr>
        <w:tc>
          <w:tcPr>
            <w:tcW w:w="3525" w:type="dxa"/>
            <w:shd w:val="clear" w:color="auto" w:fill="E3F1F1"/>
            <w:vAlign w:val="center"/>
          </w:tcPr>
          <w:p w14:paraId="751DCC7A" w14:textId="77777777" w:rsidR="00293887" w:rsidRPr="005A69B3" w:rsidRDefault="00293887" w:rsidP="00293887">
            <w:pPr>
              <w:pStyle w:val="ListeParagraf"/>
              <w:numPr>
                <w:ilvl w:val="0"/>
                <w:numId w:val="4"/>
              </w:numPr>
              <w:ind w:left="184" w:right="63" w:hanging="184"/>
              <w:rPr>
                <w:rFonts w:eastAsia="Times New Roman" w:cstheme="majorHAnsi"/>
                <w:b/>
                <w:color w:val="000000" w:themeColor="text1"/>
                <w:sz w:val="20"/>
                <w:szCs w:val="20"/>
                <w:lang w:eastAsia="tr-TR"/>
              </w:rPr>
            </w:pPr>
            <w:r w:rsidRPr="005A69B3">
              <w:rPr>
                <w:sz w:val="20"/>
                <w:szCs w:val="20"/>
              </w:rPr>
              <w:t>Atıf Sayısı (WOS)</w:t>
            </w:r>
          </w:p>
        </w:tc>
        <w:tc>
          <w:tcPr>
            <w:tcW w:w="3281" w:type="dxa"/>
            <w:shd w:val="clear" w:color="auto" w:fill="auto"/>
            <w:vAlign w:val="center"/>
          </w:tcPr>
          <w:p w14:paraId="133A4A73" w14:textId="77777777" w:rsidR="00293887" w:rsidRPr="0053729F" w:rsidRDefault="00293887" w:rsidP="00293887">
            <w:pPr>
              <w:ind w:right="63"/>
              <w:rPr>
                <w:rFonts w:eastAsia="Times New Roman" w:cstheme="majorHAnsi"/>
                <w:b/>
                <w:i/>
                <w:color w:val="000000" w:themeColor="text1"/>
                <w:sz w:val="16"/>
                <w:szCs w:val="16"/>
                <w:lang w:eastAsia="tr-TR"/>
              </w:rPr>
            </w:pPr>
            <w:r w:rsidRPr="0053729F">
              <w:rPr>
                <w:i/>
                <w:sz w:val="16"/>
                <w:szCs w:val="16"/>
              </w:rPr>
              <w:t>Son 3 yıla ait ilgili endeksli dergilerdeki yayınlara yapılan atıf sayılarının aritmetik ortalamasını ifade etmektedir. (</w:t>
            </w:r>
            <w:r>
              <w:rPr>
                <w:i/>
                <w:sz w:val="16"/>
                <w:szCs w:val="16"/>
              </w:rPr>
              <w:t>Kaynak:</w:t>
            </w:r>
            <w:r w:rsidRPr="0053729F">
              <w:rPr>
                <w:i/>
                <w:sz w:val="16"/>
                <w:szCs w:val="16"/>
              </w:rPr>
              <w:t xml:space="preserve"> WOS </w:t>
            </w:r>
            <w:r>
              <w:rPr>
                <w:i/>
                <w:sz w:val="16"/>
                <w:szCs w:val="16"/>
              </w:rPr>
              <w:t>–</w:t>
            </w:r>
            <w:r w:rsidRPr="0053729F">
              <w:rPr>
                <w:i/>
                <w:sz w:val="16"/>
                <w:szCs w:val="16"/>
              </w:rPr>
              <w:t xml:space="preserve"> </w:t>
            </w:r>
            <w:proofErr w:type="spellStart"/>
            <w:r w:rsidRPr="0053729F">
              <w:rPr>
                <w:i/>
                <w:sz w:val="16"/>
                <w:szCs w:val="16"/>
              </w:rPr>
              <w:t>InCites</w:t>
            </w:r>
            <w:proofErr w:type="spellEnd"/>
            <w:r>
              <w:rPr>
                <w:i/>
                <w:sz w:val="16"/>
                <w:szCs w:val="16"/>
              </w:rPr>
              <w:t>)</w:t>
            </w:r>
            <w:r w:rsidRPr="0053729F">
              <w:rPr>
                <w:i/>
                <w:sz w:val="16"/>
                <w:szCs w:val="16"/>
              </w:rPr>
              <w:t xml:space="preserve"> Örneğin: 202</w:t>
            </w:r>
            <w:r>
              <w:rPr>
                <w:i/>
                <w:sz w:val="16"/>
                <w:szCs w:val="16"/>
              </w:rPr>
              <w:t>2</w:t>
            </w:r>
            <w:r w:rsidRPr="0053729F">
              <w:rPr>
                <w:i/>
                <w:sz w:val="16"/>
                <w:szCs w:val="16"/>
              </w:rPr>
              <w:t xml:space="preserve"> Yılı Atıf Sayısı: (202</w:t>
            </w:r>
            <w:r>
              <w:rPr>
                <w:i/>
                <w:sz w:val="16"/>
                <w:szCs w:val="16"/>
              </w:rPr>
              <w:t>2</w:t>
            </w:r>
            <w:r w:rsidRPr="0053729F">
              <w:rPr>
                <w:i/>
                <w:sz w:val="16"/>
                <w:szCs w:val="16"/>
              </w:rPr>
              <w:t xml:space="preserve"> Atıf Sayısı + 20</w:t>
            </w:r>
            <w:r>
              <w:rPr>
                <w:i/>
                <w:sz w:val="16"/>
                <w:szCs w:val="16"/>
              </w:rPr>
              <w:t>21</w:t>
            </w:r>
            <w:r w:rsidRPr="0053729F">
              <w:rPr>
                <w:i/>
                <w:sz w:val="16"/>
                <w:szCs w:val="16"/>
              </w:rPr>
              <w:t xml:space="preserve"> Atıf Sayısı + 20</w:t>
            </w:r>
            <w:r>
              <w:rPr>
                <w:i/>
                <w:sz w:val="16"/>
                <w:szCs w:val="16"/>
              </w:rPr>
              <w:t>20</w:t>
            </w:r>
            <w:r w:rsidRPr="0053729F">
              <w:rPr>
                <w:i/>
                <w:sz w:val="16"/>
                <w:szCs w:val="16"/>
              </w:rPr>
              <w:t xml:space="preserve"> Atıf Sayısı)/3</w:t>
            </w:r>
          </w:p>
        </w:tc>
        <w:tc>
          <w:tcPr>
            <w:tcW w:w="1012" w:type="dxa"/>
            <w:vAlign w:val="center"/>
          </w:tcPr>
          <w:p w14:paraId="41295601" w14:textId="14191070"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500</w:t>
            </w:r>
          </w:p>
        </w:tc>
        <w:tc>
          <w:tcPr>
            <w:tcW w:w="985" w:type="dxa"/>
            <w:vAlign w:val="center"/>
          </w:tcPr>
          <w:p w14:paraId="69D5458B" w14:textId="107A78BB"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518</w:t>
            </w:r>
          </w:p>
        </w:tc>
        <w:tc>
          <w:tcPr>
            <w:tcW w:w="876" w:type="dxa"/>
            <w:vAlign w:val="center"/>
          </w:tcPr>
          <w:p w14:paraId="22A6BD10" w14:textId="5486BBFD" w:rsidR="00293887"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482</w:t>
            </w:r>
          </w:p>
        </w:tc>
      </w:tr>
      <w:tr w:rsidR="00293887" w:rsidRPr="005E5722" w14:paraId="4542A330" w14:textId="71AFD3F8" w:rsidTr="00293887">
        <w:trPr>
          <w:trHeight w:val="402"/>
          <w:jc w:val="center"/>
        </w:trPr>
        <w:tc>
          <w:tcPr>
            <w:tcW w:w="3525" w:type="dxa"/>
            <w:shd w:val="clear" w:color="auto" w:fill="E3F1F1"/>
            <w:vAlign w:val="center"/>
          </w:tcPr>
          <w:p w14:paraId="00EF50FE" w14:textId="77777777" w:rsidR="00293887" w:rsidRPr="005A69B3" w:rsidRDefault="00293887" w:rsidP="00293887">
            <w:pPr>
              <w:pStyle w:val="ListeParagraf"/>
              <w:numPr>
                <w:ilvl w:val="0"/>
                <w:numId w:val="4"/>
              </w:numPr>
              <w:ind w:left="184" w:right="63" w:hanging="184"/>
              <w:rPr>
                <w:sz w:val="20"/>
                <w:szCs w:val="20"/>
              </w:rPr>
            </w:pPr>
            <w:r w:rsidRPr="005A69B3">
              <w:rPr>
                <w:sz w:val="20"/>
                <w:szCs w:val="20"/>
              </w:rPr>
              <w:t>Atıf Puanı (WOS)</w:t>
            </w:r>
          </w:p>
        </w:tc>
        <w:tc>
          <w:tcPr>
            <w:tcW w:w="3281" w:type="dxa"/>
            <w:shd w:val="clear" w:color="auto" w:fill="auto"/>
            <w:vAlign w:val="center"/>
          </w:tcPr>
          <w:p w14:paraId="7802C67C" w14:textId="77777777" w:rsidR="00293887" w:rsidRPr="0053729F" w:rsidRDefault="00293887" w:rsidP="00293887">
            <w:pPr>
              <w:ind w:right="63"/>
              <w:rPr>
                <w:rFonts w:eastAsia="Times New Roman" w:cstheme="majorHAnsi"/>
                <w:b/>
                <w:i/>
                <w:color w:val="000000" w:themeColor="text1"/>
                <w:sz w:val="16"/>
                <w:szCs w:val="16"/>
                <w:lang w:eastAsia="tr-TR"/>
              </w:rPr>
            </w:pPr>
            <w:r w:rsidRPr="0053729F">
              <w:rPr>
                <w:i/>
                <w:sz w:val="16"/>
                <w:szCs w:val="16"/>
              </w:rPr>
              <w:t>Son 3 yıla ait ilgili endeksli dergilerdeki yayınlara yapılan atıf sayılarının aritmetik ortalamasının öğretim üyesi sayısına bölümü ile hesaplanan atıf puanını</w:t>
            </w:r>
            <w:r>
              <w:rPr>
                <w:i/>
                <w:sz w:val="16"/>
                <w:szCs w:val="16"/>
              </w:rPr>
              <w:t xml:space="preserve"> ifade etmektedir. Örneğin: 2022 Yılı Atıf Puanı: ((2022</w:t>
            </w:r>
            <w:r w:rsidRPr="0053729F">
              <w:rPr>
                <w:i/>
                <w:sz w:val="16"/>
                <w:szCs w:val="16"/>
              </w:rPr>
              <w:t xml:space="preserve"> Atıf </w:t>
            </w:r>
            <w:r>
              <w:rPr>
                <w:i/>
                <w:sz w:val="16"/>
                <w:szCs w:val="16"/>
              </w:rPr>
              <w:t>Sayısı + 2021 Atıf Sayısı + 2020 Atıf Sayısı)/3) / (2022</w:t>
            </w:r>
            <w:r w:rsidRPr="0053729F">
              <w:rPr>
                <w:i/>
                <w:sz w:val="16"/>
                <w:szCs w:val="16"/>
              </w:rPr>
              <w:t xml:space="preserve"> Yılı Öğretim Üyesi Sayısı)</w:t>
            </w:r>
          </w:p>
        </w:tc>
        <w:tc>
          <w:tcPr>
            <w:tcW w:w="1012" w:type="dxa"/>
            <w:vAlign w:val="center"/>
          </w:tcPr>
          <w:p w14:paraId="23F26398" w14:textId="687F8AE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55</w:t>
            </w:r>
          </w:p>
        </w:tc>
        <w:tc>
          <w:tcPr>
            <w:tcW w:w="985" w:type="dxa"/>
            <w:vAlign w:val="center"/>
          </w:tcPr>
          <w:p w14:paraId="24E3766B" w14:textId="3C4C6397"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54,3</w:t>
            </w:r>
          </w:p>
        </w:tc>
        <w:tc>
          <w:tcPr>
            <w:tcW w:w="876" w:type="dxa"/>
            <w:vAlign w:val="center"/>
          </w:tcPr>
          <w:p w14:paraId="0163C40A" w14:textId="419B15A3"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53,6</w:t>
            </w:r>
          </w:p>
        </w:tc>
      </w:tr>
      <w:tr w:rsidR="00293887" w:rsidRPr="005E5722" w14:paraId="6489FD29" w14:textId="6B645952" w:rsidTr="00293887">
        <w:trPr>
          <w:trHeight w:val="402"/>
          <w:jc w:val="center"/>
        </w:trPr>
        <w:tc>
          <w:tcPr>
            <w:tcW w:w="3525" w:type="dxa"/>
            <w:shd w:val="clear" w:color="auto" w:fill="E3F1F1"/>
            <w:vAlign w:val="center"/>
          </w:tcPr>
          <w:p w14:paraId="287B4ABF" w14:textId="77777777" w:rsidR="00293887" w:rsidRPr="005A69B3" w:rsidRDefault="00293887" w:rsidP="00293887">
            <w:pPr>
              <w:pStyle w:val="ListeParagraf"/>
              <w:numPr>
                <w:ilvl w:val="0"/>
                <w:numId w:val="4"/>
              </w:numPr>
              <w:ind w:left="184" w:right="63" w:hanging="184"/>
              <w:rPr>
                <w:sz w:val="20"/>
                <w:szCs w:val="20"/>
              </w:rPr>
            </w:pPr>
            <w:r w:rsidRPr="005A69B3">
              <w:rPr>
                <w:sz w:val="20"/>
                <w:szCs w:val="20"/>
              </w:rPr>
              <w:t>Q1 Yayın Sayısı (WOS)</w:t>
            </w:r>
          </w:p>
        </w:tc>
        <w:tc>
          <w:tcPr>
            <w:tcW w:w="3281" w:type="dxa"/>
            <w:shd w:val="clear" w:color="auto" w:fill="auto"/>
            <w:vAlign w:val="center"/>
          </w:tcPr>
          <w:p w14:paraId="1CEF40DA" w14:textId="77777777" w:rsidR="00293887" w:rsidRPr="0053729F" w:rsidRDefault="00293887" w:rsidP="00293887">
            <w:pPr>
              <w:ind w:right="63"/>
              <w:rPr>
                <w:b/>
                <w:i/>
                <w:sz w:val="16"/>
                <w:szCs w:val="16"/>
              </w:rPr>
            </w:pPr>
            <w:r w:rsidRPr="0053729F">
              <w:rPr>
                <w:i/>
                <w:sz w:val="16"/>
                <w:szCs w:val="16"/>
              </w:rPr>
              <w:t>01 Ocak - 31 Aralık tarihleri arasında ilgili endeksli dergilerdeki Q1 yayın sayısını ifade etmektedir.</w:t>
            </w:r>
            <w:r>
              <w:rPr>
                <w:i/>
                <w:sz w:val="16"/>
                <w:szCs w:val="16"/>
              </w:rPr>
              <w:t xml:space="preserve"> (Kaynak: </w:t>
            </w:r>
            <w:r w:rsidRPr="0053729F">
              <w:rPr>
                <w:i/>
                <w:sz w:val="16"/>
                <w:szCs w:val="16"/>
              </w:rPr>
              <w:t xml:space="preserve">WOS </w:t>
            </w:r>
            <w:r>
              <w:rPr>
                <w:i/>
                <w:sz w:val="16"/>
                <w:szCs w:val="16"/>
              </w:rPr>
              <w:t>–</w:t>
            </w:r>
            <w:r w:rsidRPr="0053729F">
              <w:rPr>
                <w:i/>
                <w:sz w:val="16"/>
                <w:szCs w:val="16"/>
              </w:rPr>
              <w:t xml:space="preserve"> </w:t>
            </w:r>
            <w:proofErr w:type="spellStart"/>
            <w:r w:rsidRPr="0053729F">
              <w:rPr>
                <w:i/>
                <w:sz w:val="16"/>
                <w:szCs w:val="16"/>
              </w:rPr>
              <w:t>InCites</w:t>
            </w:r>
            <w:proofErr w:type="spellEnd"/>
            <w:r>
              <w:rPr>
                <w:i/>
                <w:sz w:val="16"/>
                <w:szCs w:val="16"/>
              </w:rPr>
              <w:t>.</w:t>
            </w:r>
            <w:r w:rsidRPr="0053729F">
              <w:rPr>
                <w:i/>
                <w:sz w:val="16"/>
                <w:szCs w:val="16"/>
              </w:rPr>
              <w:t xml:space="preserve"> Verilerin alınması sırasında “</w:t>
            </w:r>
            <w:proofErr w:type="spellStart"/>
            <w:r w:rsidRPr="0053729F">
              <w:rPr>
                <w:i/>
                <w:sz w:val="16"/>
                <w:szCs w:val="16"/>
              </w:rPr>
              <w:t>Article</w:t>
            </w:r>
            <w:proofErr w:type="spellEnd"/>
            <w:r w:rsidRPr="0053729F">
              <w:rPr>
                <w:i/>
                <w:sz w:val="16"/>
                <w:szCs w:val="16"/>
              </w:rPr>
              <w:t>” ve “</w:t>
            </w:r>
            <w:proofErr w:type="spellStart"/>
            <w:r w:rsidRPr="0053729F">
              <w:rPr>
                <w:i/>
                <w:sz w:val="16"/>
                <w:szCs w:val="16"/>
              </w:rPr>
              <w:t>Review</w:t>
            </w:r>
            <w:proofErr w:type="spellEnd"/>
            <w:r w:rsidRPr="0053729F">
              <w:rPr>
                <w:i/>
                <w:sz w:val="16"/>
                <w:szCs w:val="16"/>
              </w:rPr>
              <w:t>” filtrelemeleri uygulanm</w:t>
            </w:r>
            <w:r>
              <w:rPr>
                <w:i/>
                <w:sz w:val="16"/>
                <w:szCs w:val="16"/>
              </w:rPr>
              <w:t>alıdır</w:t>
            </w:r>
            <w:r w:rsidRPr="0053729F">
              <w:rPr>
                <w:i/>
                <w:sz w:val="16"/>
                <w:szCs w:val="16"/>
              </w:rPr>
              <w:t>.)</w:t>
            </w:r>
          </w:p>
        </w:tc>
        <w:tc>
          <w:tcPr>
            <w:tcW w:w="1012" w:type="dxa"/>
            <w:vAlign w:val="center"/>
          </w:tcPr>
          <w:p w14:paraId="559165E6" w14:textId="572EA27D"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3</w:t>
            </w:r>
          </w:p>
        </w:tc>
        <w:tc>
          <w:tcPr>
            <w:tcW w:w="985" w:type="dxa"/>
            <w:vAlign w:val="center"/>
          </w:tcPr>
          <w:p w14:paraId="45FF0C5C" w14:textId="68687371"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w:t>
            </w:r>
          </w:p>
        </w:tc>
        <w:tc>
          <w:tcPr>
            <w:tcW w:w="876" w:type="dxa"/>
            <w:vAlign w:val="center"/>
          </w:tcPr>
          <w:p w14:paraId="03C386A5" w14:textId="7BE0BF38"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2</w:t>
            </w:r>
          </w:p>
        </w:tc>
      </w:tr>
      <w:tr w:rsidR="00293887" w:rsidRPr="005E5722" w14:paraId="283D6177" w14:textId="7F111D83" w:rsidTr="00293887">
        <w:trPr>
          <w:trHeight w:val="402"/>
          <w:jc w:val="center"/>
        </w:trPr>
        <w:tc>
          <w:tcPr>
            <w:tcW w:w="3525" w:type="dxa"/>
            <w:shd w:val="clear" w:color="auto" w:fill="E3F1F1"/>
            <w:vAlign w:val="center"/>
          </w:tcPr>
          <w:p w14:paraId="1CC202A3" w14:textId="77777777" w:rsidR="00293887" w:rsidRPr="005A69B3" w:rsidRDefault="00293887" w:rsidP="00293887">
            <w:pPr>
              <w:pStyle w:val="ListeParagraf"/>
              <w:numPr>
                <w:ilvl w:val="0"/>
                <w:numId w:val="4"/>
              </w:numPr>
              <w:ind w:left="184" w:right="63" w:hanging="184"/>
              <w:rPr>
                <w:sz w:val="20"/>
                <w:szCs w:val="20"/>
              </w:rPr>
            </w:pPr>
            <w:r w:rsidRPr="005A69B3">
              <w:rPr>
                <w:sz w:val="20"/>
                <w:szCs w:val="20"/>
              </w:rPr>
              <w:lastRenderedPageBreak/>
              <w:t xml:space="preserve"> Q1 Yayın Oranı (WOS)</w:t>
            </w:r>
          </w:p>
        </w:tc>
        <w:tc>
          <w:tcPr>
            <w:tcW w:w="3281" w:type="dxa"/>
            <w:shd w:val="clear" w:color="auto" w:fill="auto"/>
            <w:vAlign w:val="center"/>
          </w:tcPr>
          <w:p w14:paraId="59EBDA8A" w14:textId="77777777" w:rsidR="00293887" w:rsidRPr="0053729F" w:rsidRDefault="00293887" w:rsidP="00293887">
            <w:pPr>
              <w:ind w:right="63"/>
              <w:rPr>
                <w:b/>
                <w:i/>
                <w:sz w:val="16"/>
                <w:szCs w:val="16"/>
              </w:rPr>
            </w:pPr>
            <w:r w:rsidRPr="0053729F">
              <w:rPr>
                <w:i/>
                <w:sz w:val="16"/>
                <w:szCs w:val="16"/>
              </w:rPr>
              <w:t>01 Ocak - 31 Aralık tarihleri arasında ilgili endeksli dergilerdeki Q1 yayın oranını ifade etmektedir.</w:t>
            </w:r>
            <w:r>
              <w:rPr>
                <w:i/>
                <w:sz w:val="16"/>
                <w:szCs w:val="16"/>
              </w:rPr>
              <w:t xml:space="preserve">  (Kaynak: </w:t>
            </w:r>
            <w:r w:rsidRPr="0053729F">
              <w:rPr>
                <w:i/>
                <w:sz w:val="16"/>
                <w:szCs w:val="16"/>
              </w:rPr>
              <w:t xml:space="preserve">WOS </w:t>
            </w:r>
            <w:r>
              <w:rPr>
                <w:i/>
                <w:sz w:val="16"/>
                <w:szCs w:val="16"/>
              </w:rPr>
              <w:t>–</w:t>
            </w:r>
            <w:r w:rsidRPr="0053729F">
              <w:rPr>
                <w:i/>
                <w:sz w:val="16"/>
                <w:szCs w:val="16"/>
              </w:rPr>
              <w:t xml:space="preserve"> </w:t>
            </w:r>
            <w:proofErr w:type="spellStart"/>
            <w:r w:rsidRPr="0053729F">
              <w:rPr>
                <w:i/>
                <w:sz w:val="16"/>
                <w:szCs w:val="16"/>
              </w:rPr>
              <w:t>InCites</w:t>
            </w:r>
            <w:proofErr w:type="spellEnd"/>
            <w:r>
              <w:rPr>
                <w:i/>
                <w:sz w:val="16"/>
                <w:szCs w:val="16"/>
              </w:rPr>
              <w:t>.</w:t>
            </w:r>
            <w:r w:rsidRPr="0053729F">
              <w:rPr>
                <w:i/>
                <w:sz w:val="16"/>
                <w:szCs w:val="16"/>
              </w:rPr>
              <w:t xml:space="preserve"> Verilerin alınması sırasında “</w:t>
            </w:r>
            <w:proofErr w:type="spellStart"/>
            <w:r w:rsidRPr="0053729F">
              <w:rPr>
                <w:i/>
                <w:sz w:val="16"/>
                <w:szCs w:val="16"/>
              </w:rPr>
              <w:t>Article</w:t>
            </w:r>
            <w:proofErr w:type="spellEnd"/>
            <w:r w:rsidRPr="0053729F">
              <w:rPr>
                <w:i/>
                <w:sz w:val="16"/>
                <w:szCs w:val="16"/>
              </w:rPr>
              <w:t>” ve “</w:t>
            </w:r>
            <w:proofErr w:type="spellStart"/>
            <w:r w:rsidRPr="0053729F">
              <w:rPr>
                <w:i/>
                <w:sz w:val="16"/>
                <w:szCs w:val="16"/>
              </w:rPr>
              <w:t>Review</w:t>
            </w:r>
            <w:proofErr w:type="spellEnd"/>
            <w:r w:rsidRPr="0053729F">
              <w:rPr>
                <w:i/>
                <w:sz w:val="16"/>
                <w:szCs w:val="16"/>
              </w:rPr>
              <w:t>” filtrelemeleri uygulanm</w:t>
            </w:r>
            <w:r>
              <w:rPr>
                <w:i/>
                <w:sz w:val="16"/>
                <w:szCs w:val="16"/>
              </w:rPr>
              <w:t>alıdır</w:t>
            </w:r>
            <w:r w:rsidRPr="0053729F">
              <w:rPr>
                <w:i/>
                <w:sz w:val="16"/>
                <w:szCs w:val="16"/>
              </w:rPr>
              <w:t>.)</w:t>
            </w:r>
          </w:p>
        </w:tc>
        <w:tc>
          <w:tcPr>
            <w:tcW w:w="1012" w:type="dxa"/>
            <w:vAlign w:val="center"/>
          </w:tcPr>
          <w:p w14:paraId="52FA1B10" w14:textId="1B2DA606"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0,055</w:t>
            </w:r>
          </w:p>
        </w:tc>
        <w:tc>
          <w:tcPr>
            <w:tcW w:w="985" w:type="dxa"/>
            <w:vAlign w:val="center"/>
          </w:tcPr>
          <w:p w14:paraId="5FED28A6" w14:textId="7853A431"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0,46</w:t>
            </w:r>
          </w:p>
        </w:tc>
        <w:tc>
          <w:tcPr>
            <w:tcW w:w="876" w:type="dxa"/>
            <w:vAlign w:val="center"/>
          </w:tcPr>
          <w:p w14:paraId="4EA625EC" w14:textId="1734F845"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0,2</w:t>
            </w:r>
          </w:p>
        </w:tc>
      </w:tr>
      <w:tr w:rsidR="00293887" w:rsidRPr="005E5722" w14:paraId="1D785F4D" w14:textId="5709A7F9" w:rsidTr="00293887">
        <w:trPr>
          <w:trHeight w:val="402"/>
          <w:jc w:val="center"/>
        </w:trPr>
        <w:tc>
          <w:tcPr>
            <w:tcW w:w="3525" w:type="dxa"/>
            <w:shd w:val="clear" w:color="auto" w:fill="E3F1F1"/>
            <w:vAlign w:val="center"/>
          </w:tcPr>
          <w:p w14:paraId="55D0E10E" w14:textId="77777777" w:rsidR="00293887" w:rsidRPr="005A69B3" w:rsidRDefault="00293887" w:rsidP="00293887">
            <w:pPr>
              <w:pStyle w:val="ListeParagraf"/>
              <w:numPr>
                <w:ilvl w:val="0"/>
                <w:numId w:val="4"/>
              </w:numPr>
              <w:ind w:left="324" w:right="62" w:hanging="284"/>
              <w:rPr>
                <w:rFonts w:eastAsia="Times New Roman" w:cstheme="majorHAnsi"/>
                <w:color w:val="000000" w:themeColor="text1"/>
                <w:sz w:val="20"/>
                <w:szCs w:val="20"/>
                <w:lang w:eastAsia="tr-TR"/>
              </w:rPr>
            </w:pPr>
            <w:r w:rsidRPr="005A69B3">
              <w:rPr>
                <w:rFonts w:eastAsia="Times New Roman" w:cstheme="majorHAnsi"/>
                <w:color w:val="000000" w:themeColor="text1"/>
                <w:sz w:val="20"/>
                <w:szCs w:val="20"/>
                <w:lang w:eastAsia="tr-TR"/>
              </w:rPr>
              <w:t>Tamamlanan dış destekli proje sayısı</w:t>
            </w:r>
          </w:p>
        </w:tc>
        <w:tc>
          <w:tcPr>
            <w:tcW w:w="3281" w:type="dxa"/>
            <w:shd w:val="clear" w:color="auto" w:fill="auto"/>
            <w:vAlign w:val="center"/>
          </w:tcPr>
          <w:p w14:paraId="4956B339" w14:textId="77777777" w:rsidR="00293887" w:rsidRDefault="00293887" w:rsidP="00293887">
            <w:pPr>
              <w:ind w:right="63"/>
              <w:rPr>
                <w:i/>
                <w:sz w:val="16"/>
                <w:szCs w:val="16"/>
              </w:rPr>
            </w:pPr>
            <w:r w:rsidRPr="0053729F">
              <w:rPr>
                <w:i/>
                <w:sz w:val="16"/>
                <w:szCs w:val="16"/>
              </w:rPr>
              <w:t>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w:t>
            </w:r>
          </w:p>
          <w:p w14:paraId="1E266315" w14:textId="77777777" w:rsidR="00293887" w:rsidRPr="008C255F" w:rsidRDefault="00293887" w:rsidP="00293887">
            <w:pPr>
              <w:ind w:right="63"/>
              <w:rPr>
                <w:rFonts w:eastAsia="Times New Roman" w:cstheme="majorHAnsi"/>
                <w:i/>
                <w:color w:val="000000" w:themeColor="text1"/>
                <w:sz w:val="16"/>
                <w:szCs w:val="16"/>
                <w:lang w:eastAsia="tr-TR"/>
              </w:rPr>
            </w:pPr>
            <w:r w:rsidRPr="008C255F">
              <w:rPr>
                <w:rFonts w:eastAsia="Times New Roman" w:cstheme="majorHAnsi"/>
                <w:i/>
                <w:color w:val="FF0000"/>
                <w:sz w:val="16"/>
                <w:szCs w:val="16"/>
                <w:lang w:eastAsia="tr-TR"/>
              </w:rPr>
              <w:t xml:space="preserve">Kanıt belge olarak değerlendirme yılı içerisinde tamamlanan dış destekli projelerin listesi, birimin/bölümün web sayfası pano bölümünde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w:t>
            </w:r>
            <w:proofErr w:type="spellStart"/>
            <w:r w:rsidRPr="008C255F">
              <w:rPr>
                <w:rFonts w:eastAsia="Times New Roman" w:cstheme="majorHAnsi"/>
                <w:i/>
                <w:color w:val="FF0000"/>
                <w:sz w:val="16"/>
                <w:szCs w:val="16"/>
                <w:lang w:eastAsia="tr-TR"/>
              </w:rPr>
              <w:t>Ic</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Degerlendirme</w:t>
            </w:r>
            <w:proofErr w:type="spellEnd"/>
            <w:r w:rsidRPr="008C255F">
              <w:rPr>
                <w:rFonts w:eastAsia="Times New Roman" w:cstheme="majorHAnsi"/>
                <w:i/>
                <w:color w:val="FF0000"/>
                <w:sz w:val="16"/>
                <w:szCs w:val="16"/>
                <w:lang w:eastAsia="tr-TR"/>
              </w:rPr>
              <w:t xml:space="preserve"> Raporu” klasörü içinde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Performans </w:t>
            </w:r>
            <w:proofErr w:type="spellStart"/>
            <w:r w:rsidRPr="008C255F">
              <w:rPr>
                <w:rFonts w:eastAsia="Times New Roman" w:cstheme="majorHAnsi"/>
                <w:i/>
                <w:color w:val="FF0000"/>
                <w:sz w:val="16"/>
                <w:szCs w:val="16"/>
                <w:lang w:eastAsia="tr-TR"/>
              </w:rPr>
              <w:t>Gostergeleri</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Kanit</w:t>
            </w:r>
            <w:proofErr w:type="spellEnd"/>
            <w:r w:rsidRPr="008C255F">
              <w:rPr>
                <w:rFonts w:eastAsia="Times New Roman" w:cstheme="majorHAnsi"/>
                <w:i/>
                <w:color w:val="FF0000"/>
                <w:sz w:val="16"/>
                <w:szCs w:val="16"/>
                <w:lang w:eastAsia="tr-TR"/>
              </w:rPr>
              <w:t xml:space="preserve"> Belgeleri” alt klasörü içine yüklenmeli ve gösterge değeri olarak yazılan sayıya link olarak verilmelidir.  </w:t>
            </w:r>
          </w:p>
        </w:tc>
        <w:tc>
          <w:tcPr>
            <w:tcW w:w="1012" w:type="dxa"/>
            <w:vAlign w:val="center"/>
          </w:tcPr>
          <w:p w14:paraId="2BC49C27" w14:textId="72E9C0F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985" w:type="dxa"/>
            <w:vAlign w:val="center"/>
          </w:tcPr>
          <w:p w14:paraId="30A74E6C" w14:textId="77C75A88"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3</w:t>
            </w:r>
          </w:p>
        </w:tc>
        <w:tc>
          <w:tcPr>
            <w:tcW w:w="876" w:type="dxa"/>
            <w:vAlign w:val="center"/>
          </w:tcPr>
          <w:p w14:paraId="287DE21C" w14:textId="7D9664C9"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r w:rsidR="00293887" w:rsidRPr="005E5722" w14:paraId="42376B75" w14:textId="0058202C" w:rsidTr="00293887">
        <w:trPr>
          <w:trHeight w:val="402"/>
          <w:jc w:val="center"/>
        </w:trPr>
        <w:tc>
          <w:tcPr>
            <w:tcW w:w="3525" w:type="dxa"/>
            <w:shd w:val="clear" w:color="auto" w:fill="E3F1F1"/>
            <w:vAlign w:val="center"/>
          </w:tcPr>
          <w:p w14:paraId="2DECCD30" w14:textId="77777777" w:rsidR="00293887" w:rsidRPr="004555A2" w:rsidRDefault="00293887" w:rsidP="00293887">
            <w:pPr>
              <w:pStyle w:val="ListeParagraf"/>
              <w:numPr>
                <w:ilvl w:val="0"/>
                <w:numId w:val="4"/>
              </w:numPr>
              <w:ind w:left="345" w:right="6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Öğretim üyesi başına devam eden dış destekli proje sayısı</w:t>
            </w:r>
          </w:p>
        </w:tc>
        <w:tc>
          <w:tcPr>
            <w:tcW w:w="3281" w:type="dxa"/>
            <w:shd w:val="clear" w:color="auto" w:fill="auto"/>
            <w:vAlign w:val="center"/>
          </w:tcPr>
          <w:p w14:paraId="70887776" w14:textId="77777777" w:rsidR="00293887" w:rsidRPr="004555A2" w:rsidRDefault="00293887" w:rsidP="00293887">
            <w:pPr>
              <w:ind w:right="63"/>
              <w:rPr>
                <w:rFonts w:eastAsia="Times New Roman" w:cstheme="majorHAnsi"/>
                <w:i/>
                <w:color w:val="000000" w:themeColor="text1"/>
                <w:sz w:val="16"/>
                <w:szCs w:val="16"/>
                <w:lang w:eastAsia="tr-TR"/>
              </w:rPr>
            </w:pPr>
            <w:r w:rsidRPr="004555A2">
              <w:rPr>
                <w:rFonts w:eastAsia="Times New Roman" w:cstheme="majorHAnsi"/>
                <w:i/>
                <w:color w:val="000000" w:themeColor="text1"/>
                <w:sz w:val="16"/>
                <w:szCs w:val="16"/>
                <w:lang w:eastAsia="tr-TR"/>
              </w:rPr>
              <w:t>Kurum dışından Ulusal veya uluslararası kuruluşlar tarafından desteklenen ve devam eden proje sayısının öğretim üyes</w:t>
            </w:r>
            <w:r>
              <w:rPr>
                <w:rFonts w:eastAsia="Times New Roman" w:cstheme="majorHAnsi"/>
                <w:i/>
                <w:color w:val="000000" w:themeColor="text1"/>
                <w:sz w:val="16"/>
                <w:szCs w:val="16"/>
                <w:lang w:eastAsia="tr-TR"/>
              </w:rPr>
              <w:t>i sayısına oranı sorulmaktadır.</w:t>
            </w:r>
          </w:p>
        </w:tc>
        <w:tc>
          <w:tcPr>
            <w:tcW w:w="1012" w:type="dxa"/>
            <w:vAlign w:val="center"/>
          </w:tcPr>
          <w:p w14:paraId="659D1864" w14:textId="461E61F9"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4</w:t>
            </w:r>
          </w:p>
        </w:tc>
        <w:tc>
          <w:tcPr>
            <w:tcW w:w="985" w:type="dxa"/>
            <w:vAlign w:val="center"/>
          </w:tcPr>
          <w:p w14:paraId="56BD962F" w14:textId="48DF41F6"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6</w:t>
            </w:r>
          </w:p>
        </w:tc>
        <w:tc>
          <w:tcPr>
            <w:tcW w:w="876" w:type="dxa"/>
            <w:vAlign w:val="center"/>
          </w:tcPr>
          <w:p w14:paraId="4FD6DCD9" w14:textId="07578483"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r w:rsidR="00293887" w:rsidRPr="005E5722" w14:paraId="3BFC81D6" w14:textId="00E358C3" w:rsidTr="00293887">
        <w:trPr>
          <w:trHeight w:val="402"/>
          <w:jc w:val="center"/>
        </w:trPr>
        <w:tc>
          <w:tcPr>
            <w:tcW w:w="3525" w:type="dxa"/>
            <w:shd w:val="clear" w:color="auto" w:fill="E3F1F1"/>
            <w:vAlign w:val="center"/>
          </w:tcPr>
          <w:p w14:paraId="63222DEF" w14:textId="77777777" w:rsidR="00293887" w:rsidRPr="004555A2" w:rsidRDefault="00293887" w:rsidP="00293887">
            <w:pPr>
              <w:pStyle w:val="ListeParagraf"/>
              <w:numPr>
                <w:ilvl w:val="0"/>
                <w:numId w:val="4"/>
              </w:numPr>
              <w:ind w:left="345" w:right="63"/>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Tamamlanan dış destekli projelerin ortalama yıllık toplam bütçesi</w:t>
            </w:r>
          </w:p>
        </w:tc>
        <w:tc>
          <w:tcPr>
            <w:tcW w:w="3281" w:type="dxa"/>
            <w:shd w:val="clear" w:color="auto" w:fill="auto"/>
            <w:vAlign w:val="center"/>
          </w:tcPr>
          <w:p w14:paraId="31492023" w14:textId="77777777" w:rsidR="00293887" w:rsidRPr="004555A2" w:rsidRDefault="00293887" w:rsidP="00293887">
            <w:pPr>
              <w:ind w:right="63"/>
              <w:rPr>
                <w:rFonts w:eastAsia="Times New Roman" w:cstheme="majorHAnsi"/>
                <w:color w:val="000000" w:themeColor="text1"/>
                <w:sz w:val="16"/>
                <w:szCs w:val="16"/>
                <w:lang w:eastAsia="tr-TR"/>
              </w:rPr>
            </w:pPr>
          </w:p>
          <w:p w14:paraId="5D62B149" w14:textId="77777777" w:rsidR="00293887" w:rsidRPr="004555A2" w:rsidRDefault="00293887" w:rsidP="00293887">
            <w:pPr>
              <w:ind w:right="63"/>
              <w:rPr>
                <w:rFonts w:eastAsia="Times New Roman" w:cstheme="majorHAnsi"/>
                <w:color w:val="000000" w:themeColor="text1"/>
                <w:sz w:val="16"/>
                <w:szCs w:val="16"/>
                <w:lang w:eastAsia="tr-TR"/>
              </w:rPr>
            </w:pPr>
          </w:p>
        </w:tc>
        <w:tc>
          <w:tcPr>
            <w:tcW w:w="1012" w:type="dxa"/>
            <w:vAlign w:val="center"/>
          </w:tcPr>
          <w:p w14:paraId="39DC2AF9" w14:textId="68CB8D72"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1.042.00</w:t>
            </w:r>
          </w:p>
        </w:tc>
        <w:tc>
          <w:tcPr>
            <w:tcW w:w="985" w:type="dxa"/>
            <w:vAlign w:val="center"/>
          </w:tcPr>
          <w:p w14:paraId="4E6962B4" w14:textId="3225C2DF"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876" w:type="dxa"/>
            <w:vAlign w:val="center"/>
          </w:tcPr>
          <w:p w14:paraId="2CD0F03B" w14:textId="5A691236"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r w:rsidR="00293887" w:rsidRPr="005E5722" w14:paraId="6E4318EE" w14:textId="669CD489" w:rsidTr="00293887">
        <w:trPr>
          <w:trHeight w:val="402"/>
          <w:jc w:val="center"/>
        </w:trPr>
        <w:tc>
          <w:tcPr>
            <w:tcW w:w="3525" w:type="dxa"/>
            <w:shd w:val="clear" w:color="auto" w:fill="E3F1F1"/>
            <w:vAlign w:val="center"/>
          </w:tcPr>
          <w:p w14:paraId="610DBE8A" w14:textId="77777777" w:rsidR="00293887" w:rsidRPr="004555A2" w:rsidRDefault="00293887" w:rsidP="00293887">
            <w:pPr>
              <w:pStyle w:val="ListeParagraf"/>
              <w:numPr>
                <w:ilvl w:val="0"/>
                <w:numId w:val="4"/>
              </w:numPr>
              <w:ind w:left="345" w:right="63" w:hanging="345"/>
              <w:rPr>
                <w:rFonts w:eastAsia="Times New Roman" w:cstheme="minorHAnsi"/>
                <w:color w:val="000000" w:themeColor="text1"/>
                <w:sz w:val="20"/>
                <w:szCs w:val="20"/>
                <w:lang w:eastAsia="tr-TR"/>
              </w:rPr>
            </w:pPr>
            <w:r w:rsidRPr="004555A2">
              <w:rPr>
                <w:rFonts w:eastAsia="Times New Roman" w:cstheme="minorHAnsi"/>
                <w:color w:val="000000" w:themeColor="text1"/>
                <w:sz w:val="20"/>
                <w:szCs w:val="20"/>
                <w:lang w:eastAsia="tr-TR"/>
              </w:rPr>
              <w:t xml:space="preserve"> Sonuçlanan Patent, Faydalı Model Veya Tasarım Sayısı</w:t>
            </w:r>
          </w:p>
          <w:p w14:paraId="67539F21" w14:textId="77777777" w:rsidR="00293887" w:rsidRPr="004555A2" w:rsidRDefault="00293887" w:rsidP="00293887">
            <w:pPr>
              <w:ind w:left="345" w:right="63" w:hanging="284"/>
              <w:rPr>
                <w:rFonts w:eastAsia="Times New Roman" w:cstheme="minorHAnsi"/>
                <w:color w:val="000000" w:themeColor="text1"/>
                <w:sz w:val="20"/>
                <w:szCs w:val="20"/>
                <w:lang w:eastAsia="tr-TR"/>
              </w:rPr>
            </w:pPr>
          </w:p>
        </w:tc>
        <w:tc>
          <w:tcPr>
            <w:tcW w:w="3281" w:type="dxa"/>
            <w:shd w:val="clear" w:color="auto" w:fill="auto"/>
            <w:vAlign w:val="center"/>
          </w:tcPr>
          <w:p w14:paraId="0E0C9D84" w14:textId="77777777" w:rsidR="00293887" w:rsidRDefault="00293887" w:rsidP="00293887">
            <w:pPr>
              <w:ind w:right="63"/>
              <w:rPr>
                <w:rFonts w:eastAsia="Times New Roman" w:cstheme="minorHAnsi"/>
                <w:i/>
                <w:color w:val="FF0000"/>
                <w:sz w:val="16"/>
                <w:szCs w:val="16"/>
                <w:lang w:eastAsia="tr-TR"/>
              </w:rPr>
            </w:pPr>
            <w:r w:rsidRPr="0053729F">
              <w:rPr>
                <w:i/>
                <w:sz w:val="16"/>
                <w:szCs w:val="16"/>
              </w:rPr>
              <w:t>01 Ocak - 31 Aralık tarihleri arasında ulusal ayda uluslararası düzeyde olması fark etmeksizin sonuçlanan Patent, Faydalı Model Veya Tasarım ifade etmektedir. Öğrenci, öğretim elemanı veya üniversitede istihdam edilen çalışanlarca başvurusu yapılan ve ilgili yıl içinde başvurusu olumlu sonuçlanan patent, faydalı model veya tasarım sayısı Üniversite adresli olmayan ancak öğrenci, araştırmacı veya öğretim elemanları tarafından yapılan şahsi başvurular değerlendirmeye dâhildir</w:t>
            </w:r>
            <w:r w:rsidRPr="008C255F">
              <w:rPr>
                <w:rFonts w:eastAsia="Times New Roman" w:cstheme="minorHAnsi"/>
                <w:i/>
                <w:color w:val="FF0000"/>
                <w:sz w:val="16"/>
                <w:szCs w:val="16"/>
                <w:lang w:eastAsia="tr-TR"/>
              </w:rPr>
              <w:t xml:space="preserve"> </w:t>
            </w:r>
          </w:p>
          <w:p w14:paraId="15039358" w14:textId="77777777" w:rsidR="00293887" w:rsidRPr="008C255F" w:rsidRDefault="00293887" w:rsidP="00293887">
            <w:pPr>
              <w:ind w:right="63"/>
              <w:rPr>
                <w:rFonts w:eastAsia="Times New Roman" w:cstheme="minorHAnsi"/>
                <w:i/>
                <w:color w:val="000000" w:themeColor="text1"/>
                <w:sz w:val="16"/>
                <w:szCs w:val="16"/>
                <w:lang w:eastAsia="tr-TR"/>
              </w:rPr>
            </w:pPr>
            <w:r w:rsidRPr="008C255F">
              <w:rPr>
                <w:rFonts w:eastAsia="Times New Roman" w:cstheme="minorHAnsi"/>
                <w:i/>
                <w:color w:val="FF0000"/>
                <w:sz w:val="16"/>
                <w:szCs w:val="16"/>
                <w:lang w:eastAsia="tr-TR"/>
              </w:rPr>
              <w:t xml:space="preserve">Kanıt belge olarak patent, faydalı model ve tasarımların detaylarının yer aldığı bir liste, </w:t>
            </w:r>
            <w:r w:rsidRPr="008C255F">
              <w:rPr>
                <w:rFonts w:eastAsia="Times New Roman" w:cstheme="majorHAnsi"/>
                <w:i/>
                <w:color w:val="FF0000"/>
                <w:sz w:val="16"/>
                <w:szCs w:val="16"/>
                <w:lang w:eastAsia="tr-TR"/>
              </w:rPr>
              <w:t xml:space="preserve">birimin/bölümün web sayfası pano bölümünde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w:t>
            </w:r>
            <w:proofErr w:type="spellStart"/>
            <w:r w:rsidRPr="008C255F">
              <w:rPr>
                <w:rFonts w:eastAsia="Times New Roman" w:cstheme="majorHAnsi"/>
                <w:i/>
                <w:color w:val="FF0000"/>
                <w:sz w:val="16"/>
                <w:szCs w:val="16"/>
                <w:lang w:eastAsia="tr-TR"/>
              </w:rPr>
              <w:t>Ic</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Degerlendirme</w:t>
            </w:r>
            <w:proofErr w:type="spellEnd"/>
            <w:r w:rsidRPr="008C255F">
              <w:rPr>
                <w:rFonts w:eastAsia="Times New Roman" w:cstheme="majorHAnsi"/>
                <w:i/>
                <w:color w:val="FF0000"/>
                <w:sz w:val="16"/>
                <w:szCs w:val="16"/>
                <w:lang w:eastAsia="tr-TR"/>
              </w:rPr>
              <w:t xml:space="preserve"> Raporu” klasörü içinde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Performans </w:t>
            </w:r>
            <w:proofErr w:type="spellStart"/>
            <w:r w:rsidRPr="008C255F">
              <w:rPr>
                <w:rFonts w:eastAsia="Times New Roman" w:cstheme="majorHAnsi"/>
                <w:i/>
                <w:color w:val="FF0000"/>
                <w:sz w:val="16"/>
                <w:szCs w:val="16"/>
                <w:lang w:eastAsia="tr-TR"/>
              </w:rPr>
              <w:t>Gostergeleri</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Kanit</w:t>
            </w:r>
            <w:proofErr w:type="spellEnd"/>
            <w:r w:rsidRPr="008C255F">
              <w:rPr>
                <w:rFonts w:eastAsia="Times New Roman" w:cstheme="majorHAnsi"/>
                <w:i/>
                <w:color w:val="FF0000"/>
                <w:sz w:val="16"/>
                <w:szCs w:val="16"/>
                <w:lang w:eastAsia="tr-TR"/>
              </w:rPr>
              <w:t xml:space="preserve"> Belgeleri” alt klasörü içine yüklenmeli ve gösterge değeri olarak yazılan sayıya link olarak verilmelidir.  </w:t>
            </w:r>
            <w:r w:rsidRPr="008C255F">
              <w:rPr>
                <w:rFonts w:eastAsia="Times New Roman" w:cstheme="minorHAnsi"/>
                <w:i/>
                <w:color w:val="FF0000"/>
                <w:sz w:val="16"/>
                <w:szCs w:val="16"/>
                <w:lang w:eastAsia="tr-TR"/>
              </w:rPr>
              <w:t xml:space="preserve">    </w:t>
            </w:r>
          </w:p>
        </w:tc>
        <w:tc>
          <w:tcPr>
            <w:tcW w:w="1012" w:type="dxa"/>
            <w:vAlign w:val="center"/>
          </w:tcPr>
          <w:p w14:paraId="1B2B0D7C" w14:textId="2D1B009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1</w:t>
            </w:r>
          </w:p>
        </w:tc>
        <w:tc>
          <w:tcPr>
            <w:tcW w:w="985" w:type="dxa"/>
            <w:vAlign w:val="center"/>
          </w:tcPr>
          <w:p w14:paraId="5DB11A19" w14:textId="064252A5"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w:t>
            </w:r>
          </w:p>
        </w:tc>
        <w:tc>
          <w:tcPr>
            <w:tcW w:w="876" w:type="dxa"/>
            <w:vAlign w:val="center"/>
          </w:tcPr>
          <w:p w14:paraId="29926D97" w14:textId="78BC4A8D"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r w:rsidR="00293887" w:rsidRPr="005E5722" w14:paraId="74A87A5D" w14:textId="71830588" w:rsidTr="00293887">
        <w:trPr>
          <w:trHeight w:val="402"/>
          <w:jc w:val="center"/>
        </w:trPr>
        <w:tc>
          <w:tcPr>
            <w:tcW w:w="3525" w:type="dxa"/>
            <w:shd w:val="clear" w:color="auto" w:fill="E3F1F1"/>
            <w:vAlign w:val="center"/>
          </w:tcPr>
          <w:p w14:paraId="1F20593A" w14:textId="77777777" w:rsidR="00293887" w:rsidRPr="008C664C" w:rsidRDefault="00293887" w:rsidP="00293887">
            <w:pPr>
              <w:pStyle w:val="ListeParagraf"/>
              <w:numPr>
                <w:ilvl w:val="0"/>
                <w:numId w:val="4"/>
              </w:numPr>
              <w:ind w:left="326" w:right="63" w:hanging="326"/>
              <w:rPr>
                <w:rFonts w:eastAsia="Times New Roman" w:cstheme="minorHAnsi"/>
                <w:color w:val="000000" w:themeColor="text1"/>
                <w:sz w:val="20"/>
                <w:szCs w:val="20"/>
                <w:lang w:eastAsia="tr-TR"/>
              </w:rPr>
            </w:pPr>
            <w:r w:rsidRPr="008C664C">
              <w:rPr>
                <w:sz w:val="20"/>
                <w:szCs w:val="20"/>
              </w:rPr>
              <w:t>Faal Olan Öğretim Üyesi/Elemanı Teknoloji Şirketi Sayısı</w:t>
            </w:r>
          </w:p>
        </w:tc>
        <w:tc>
          <w:tcPr>
            <w:tcW w:w="3281" w:type="dxa"/>
            <w:shd w:val="clear" w:color="auto" w:fill="auto"/>
            <w:vAlign w:val="center"/>
          </w:tcPr>
          <w:p w14:paraId="370BB5CD" w14:textId="77777777" w:rsidR="00293887" w:rsidRPr="008C255F" w:rsidRDefault="00293887" w:rsidP="00293887">
            <w:pPr>
              <w:ind w:right="63"/>
              <w:rPr>
                <w:rFonts w:eastAsia="Times New Roman" w:cstheme="minorHAnsi"/>
                <w:i/>
                <w:color w:val="000000" w:themeColor="text1"/>
                <w:sz w:val="16"/>
                <w:szCs w:val="16"/>
                <w:lang w:eastAsia="tr-TR"/>
              </w:rPr>
            </w:pPr>
            <w:r w:rsidRPr="008C255F">
              <w:rPr>
                <w:rFonts w:eastAsia="Times New Roman" w:cstheme="minorHAnsi"/>
                <w:i/>
                <w:color w:val="000000" w:themeColor="text1"/>
                <w:sz w:val="16"/>
                <w:szCs w:val="16"/>
                <w:lang w:eastAsia="tr-TR"/>
              </w:rPr>
              <w:t>*</w:t>
            </w:r>
            <w:r w:rsidRPr="0053729F">
              <w:rPr>
                <w:i/>
                <w:sz w:val="16"/>
                <w:szCs w:val="16"/>
              </w:rPr>
              <w:t xml:space="preserve">31 Aralık itibari ile Faal Olan Öğretim Üyesi Teknoloji Şirketi Sayısı ifade etmektedir. </w:t>
            </w:r>
            <w:r>
              <w:rPr>
                <w:i/>
                <w:sz w:val="16"/>
                <w:szCs w:val="16"/>
              </w:rPr>
              <w:t>T</w:t>
            </w:r>
            <w:r w:rsidRPr="0053729F">
              <w:rPr>
                <w:i/>
                <w:sz w:val="16"/>
                <w:szCs w:val="16"/>
              </w:rPr>
              <w:t>eknopark içerisindeki firmalardan öğretim üyelerine (</w:t>
            </w:r>
            <w:r>
              <w:rPr>
                <w:i/>
                <w:sz w:val="16"/>
                <w:szCs w:val="16"/>
              </w:rPr>
              <w:t>Üniversitemizde</w:t>
            </w:r>
            <w:r w:rsidRPr="0053729F">
              <w:rPr>
                <w:i/>
                <w:sz w:val="16"/>
                <w:szCs w:val="16"/>
              </w:rPr>
              <w:t xml:space="preserve"> ya da başka bir üniversitede çalışması fark etmeksizin) ait olan teknoloji Şirket sayısı sorulmaktadır</w:t>
            </w:r>
            <w:r>
              <w:rPr>
                <w:i/>
                <w:sz w:val="16"/>
                <w:szCs w:val="16"/>
              </w:rPr>
              <w:t>.</w:t>
            </w:r>
          </w:p>
          <w:p w14:paraId="574A47FF" w14:textId="77777777" w:rsidR="00293887" w:rsidRPr="008C255F" w:rsidRDefault="00293887" w:rsidP="00293887">
            <w:pPr>
              <w:ind w:right="63"/>
              <w:rPr>
                <w:rFonts w:eastAsia="Times New Roman" w:cstheme="minorHAnsi"/>
                <w:i/>
                <w:color w:val="000000" w:themeColor="text1"/>
                <w:sz w:val="16"/>
                <w:szCs w:val="16"/>
                <w:lang w:eastAsia="tr-TR"/>
              </w:rPr>
            </w:pPr>
            <w:r w:rsidRPr="008C255F">
              <w:rPr>
                <w:rFonts w:eastAsia="Times New Roman" w:cstheme="majorHAnsi"/>
                <w:i/>
                <w:color w:val="FF0000"/>
                <w:sz w:val="16"/>
                <w:szCs w:val="16"/>
                <w:lang w:eastAsia="tr-TR"/>
              </w:rPr>
              <w:t xml:space="preserve">Kanıt belge olarak teknoloji şirketlerinin detaylarını içeren bir liste hazırlanarak, birimin/bölümün web sayfası pano bölümünde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w:t>
            </w:r>
            <w:proofErr w:type="spellStart"/>
            <w:r w:rsidRPr="008C255F">
              <w:rPr>
                <w:rFonts w:eastAsia="Times New Roman" w:cstheme="majorHAnsi"/>
                <w:i/>
                <w:color w:val="FF0000"/>
                <w:sz w:val="16"/>
                <w:szCs w:val="16"/>
                <w:lang w:eastAsia="tr-TR"/>
              </w:rPr>
              <w:t>Ic</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Degerlendirme</w:t>
            </w:r>
            <w:proofErr w:type="spellEnd"/>
            <w:r w:rsidRPr="008C255F">
              <w:rPr>
                <w:rFonts w:eastAsia="Times New Roman" w:cstheme="majorHAnsi"/>
                <w:i/>
                <w:color w:val="FF0000"/>
                <w:sz w:val="16"/>
                <w:szCs w:val="16"/>
                <w:lang w:eastAsia="tr-TR"/>
              </w:rPr>
              <w:t xml:space="preserve"> Raporu” klasörü içinde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Performans </w:t>
            </w:r>
            <w:proofErr w:type="spellStart"/>
            <w:r w:rsidRPr="008C255F">
              <w:rPr>
                <w:rFonts w:eastAsia="Times New Roman" w:cstheme="majorHAnsi"/>
                <w:i/>
                <w:color w:val="FF0000"/>
                <w:sz w:val="16"/>
                <w:szCs w:val="16"/>
                <w:lang w:eastAsia="tr-TR"/>
              </w:rPr>
              <w:t>Gostergeleri</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Kanit</w:t>
            </w:r>
            <w:proofErr w:type="spellEnd"/>
            <w:r w:rsidRPr="008C255F">
              <w:rPr>
                <w:rFonts w:eastAsia="Times New Roman" w:cstheme="majorHAnsi"/>
                <w:i/>
                <w:color w:val="FF0000"/>
                <w:sz w:val="16"/>
                <w:szCs w:val="16"/>
                <w:lang w:eastAsia="tr-TR"/>
              </w:rPr>
              <w:t xml:space="preserve"> Belgeleri” alt klasörü içine yüklenmeli ve gösterge değeri olarak yazılan sayıya link olarak verilmelidir.  </w:t>
            </w:r>
          </w:p>
        </w:tc>
        <w:tc>
          <w:tcPr>
            <w:tcW w:w="1012" w:type="dxa"/>
            <w:vAlign w:val="center"/>
          </w:tcPr>
          <w:p w14:paraId="6BD99132" w14:textId="3A93E252"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985" w:type="dxa"/>
            <w:vAlign w:val="center"/>
          </w:tcPr>
          <w:p w14:paraId="14A40D8C" w14:textId="1360627B" w:rsidR="00293887" w:rsidRPr="00293887" w:rsidRDefault="00293887" w:rsidP="00293887">
            <w:pPr>
              <w:ind w:right="63"/>
              <w:jc w:val="center"/>
              <w:rPr>
                <w:rFonts w:eastAsia="Times New Roman" w:cstheme="majorHAnsi"/>
                <w:color w:val="000000" w:themeColor="text1"/>
                <w:lang w:eastAsia="tr-TR"/>
              </w:rPr>
            </w:pPr>
            <w:r w:rsidRPr="00293887">
              <w:rPr>
                <w:rFonts w:eastAsia="Times New Roman" w:cstheme="majorHAnsi"/>
                <w:color w:val="000000" w:themeColor="text1"/>
                <w:lang w:eastAsia="tr-TR"/>
              </w:rPr>
              <w:t>2</w:t>
            </w:r>
          </w:p>
        </w:tc>
        <w:tc>
          <w:tcPr>
            <w:tcW w:w="876" w:type="dxa"/>
            <w:vAlign w:val="center"/>
          </w:tcPr>
          <w:p w14:paraId="4A781DC7" w14:textId="58D4F606" w:rsidR="00293887" w:rsidRPr="00293887" w:rsidRDefault="00322A7F"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2</w:t>
            </w:r>
          </w:p>
        </w:tc>
      </w:tr>
      <w:tr w:rsidR="00293887" w:rsidRPr="005E5722" w14:paraId="2C1260F9" w14:textId="7D1B405E" w:rsidTr="00293887">
        <w:trPr>
          <w:trHeight w:val="402"/>
          <w:jc w:val="center"/>
        </w:trPr>
        <w:tc>
          <w:tcPr>
            <w:tcW w:w="3525" w:type="dxa"/>
            <w:shd w:val="clear" w:color="auto" w:fill="E3F1F1"/>
            <w:vAlign w:val="center"/>
          </w:tcPr>
          <w:p w14:paraId="7E6B3F10" w14:textId="77777777" w:rsidR="00293887" w:rsidRPr="004555A2" w:rsidRDefault="00293887" w:rsidP="00293887">
            <w:pPr>
              <w:pStyle w:val="ListeParagraf"/>
              <w:numPr>
                <w:ilvl w:val="0"/>
                <w:numId w:val="4"/>
              </w:numPr>
              <w:ind w:left="326" w:right="63" w:hanging="284"/>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t xml:space="preserve">TÜBA ve TÜBİTAK ödüllü öğretim elemanı sayısı (TÜBA çeviri ödülü hariç) </w:t>
            </w:r>
          </w:p>
        </w:tc>
        <w:tc>
          <w:tcPr>
            <w:tcW w:w="3281" w:type="dxa"/>
            <w:shd w:val="clear" w:color="auto" w:fill="auto"/>
            <w:vAlign w:val="center"/>
          </w:tcPr>
          <w:p w14:paraId="735F3D9F" w14:textId="77777777" w:rsidR="00293887" w:rsidRPr="004555A2" w:rsidRDefault="00293887" w:rsidP="00293887">
            <w:pPr>
              <w:ind w:right="63"/>
              <w:rPr>
                <w:rFonts w:eastAsia="Times New Roman" w:cstheme="majorHAnsi"/>
                <w:i/>
                <w:color w:val="000000" w:themeColor="text1"/>
                <w:sz w:val="16"/>
                <w:szCs w:val="16"/>
                <w:lang w:eastAsia="tr-TR"/>
              </w:rPr>
            </w:pPr>
            <w:r w:rsidRPr="008C255F">
              <w:rPr>
                <w:rFonts w:eastAsia="Times New Roman" w:cstheme="majorHAnsi"/>
                <w:i/>
                <w:color w:val="FF0000"/>
                <w:sz w:val="16"/>
                <w:szCs w:val="16"/>
                <w:lang w:eastAsia="tr-TR"/>
              </w:rPr>
              <w:t xml:space="preserve">Kanıt belge olarak ödül alan öğretim elemanı, ödül türü, ödüle layık görülen araştırma/proje ismi vb. detayları içeren bir liste hazırlanarak, birimin/bölümün web sayfası pano bölümünde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w:t>
            </w:r>
            <w:proofErr w:type="spellStart"/>
            <w:r w:rsidRPr="008C255F">
              <w:rPr>
                <w:rFonts w:eastAsia="Times New Roman" w:cstheme="majorHAnsi"/>
                <w:i/>
                <w:color w:val="FF0000"/>
                <w:sz w:val="16"/>
                <w:szCs w:val="16"/>
                <w:lang w:eastAsia="tr-TR"/>
              </w:rPr>
              <w:t>Ic</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Degerlendirme</w:t>
            </w:r>
            <w:proofErr w:type="spellEnd"/>
            <w:r w:rsidRPr="008C255F">
              <w:rPr>
                <w:rFonts w:eastAsia="Times New Roman" w:cstheme="majorHAnsi"/>
                <w:i/>
                <w:color w:val="FF0000"/>
                <w:sz w:val="16"/>
                <w:szCs w:val="16"/>
                <w:lang w:eastAsia="tr-TR"/>
              </w:rPr>
              <w:t xml:space="preserve"> Raporu” klasörü içinde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Performans </w:t>
            </w:r>
            <w:proofErr w:type="spellStart"/>
            <w:r w:rsidRPr="008C255F">
              <w:rPr>
                <w:rFonts w:eastAsia="Times New Roman" w:cstheme="majorHAnsi"/>
                <w:i/>
                <w:color w:val="FF0000"/>
                <w:sz w:val="16"/>
                <w:szCs w:val="16"/>
                <w:lang w:eastAsia="tr-TR"/>
              </w:rPr>
              <w:t>Gostergeleri</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Kanit</w:t>
            </w:r>
            <w:proofErr w:type="spellEnd"/>
            <w:r w:rsidRPr="008C255F">
              <w:rPr>
                <w:rFonts w:eastAsia="Times New Roman" w:cstheme="majorHAnsi"/>
                <w:i/>
                <w:color w:val="FF0000"/>
                <w:sz w:val="16"/>
                <w:szCs w:val="16"/>
                <w:lang w:eastAsia="tr-TR"/>
              </w:rPr>
              <w:t xml:space="preserve"> Belgeleri” alt klasörü içine yüklenmeli ve gösterge değeri olarak yazılan sayıya link olarak </w:t>
            </w:r>
            <w:proofErr w:type="gramStart"/>
            <w:r w:rsidRPr="008C255F">
              <w:rPr>
                <w:rFonts w:eastAsia="Times New Roman" w:cstheme="majorHAnsi"/>
                <w:i/>
                <w:color w:val="FF0000"/>
                <w:sz w:val="16"/>
                <w:szCs w:val="16"/>
                <w:lang w:eastAsia="tr-TR"/>
              </w:rPr>
              <w:t>verilmelidir .</w:t>
            </w:r>
            <w:proofErr w:type="gramEnd"/>
            <w:r w:rsidRPr="008C255F">
              <w:rPr>
                <w:rFonts w:eastAsia="Times New Roman" w:cstheme="majorHAnsi"/>
                <w:i/>
                <w:color w:val="FF0000"/>
                <w:sz w:val="16"/>
                <w:szCs w:val="16"/>
                <w:lang w:eastAsia="tr-TR"/>
              </w:rPr>
              <w:t xml:space="preserve">  </w:t>
            </w:r>
          </w:p>
        </w:tc>
        <w:tc>
          <w:tcPr>
            <w:tcW w:w="1012" w:type="dxa"/>
            <w:vAlign w:val="center"/>
          </w:tcPr>
          <w:p w14:paraId="58BCD594" w14:textId="55E2D285"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985" w:type="dxa"/>
            <w:vAlign w:val="center"/>
          </w:tcPr>
          <w:p w14:paraId="5F5A739E" w14:textId="6B04E666"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876" w:type="dxa"/>
            <w:vAlign w:val="center"/>
          </w:tcPr>
          <w:p w14:paraId="198157A1" w14:textId="6169376E" w:rsidR="00293887" w:rsidRPr="00293887" w:rsidRDefault="001E7E03" w:rsidP="00293887">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r w:rsidR="001E7E03" w:rsidRPr="005E5722" w14:paraId="4E644A43" w14:textId="120B6A2C" w:rsidTr="00293887">
        <w:trPr>
          <w:trHeight w:val="402"/>
          <w:jc w:val="center"/>
        </w:trPr>
        <w:tc>
          <w:tcPr>
            <w:tcW w:w="3525" w:type="dxa"/>
            <w:shd w:val="clear" w:color="auto" w:fill="E3F1F1"/>
            <w:vAlign w:val="center"/>
          </w:tcPr>
          <w:p w14:paraId="581EEB80" w14:textId="77777777" w:rsidR="001E7E03" w:rsidRPr="004555A2" w:rsidRDefault="001E7E03" w:rsidP="001E7E03">
            <w:pPr>
              <w:pStyle w:val="ListeParagraf"/>
              <w:numPr>
                <w:ilvl w:val="0"/>
                <w:numId w:val="4"/>
              </w:numPr>
              <w:ind w:left="326" w:right="63" w:hanging="284"/>
              <w:rPr>
                <w:rFonts w:eastAsia="Times New Roman" w:cstheme="majorHAnsi"/>
                <w:color w:val="000000" w:themeColor="text1"/>
                <w:sz w:val="20"/>
                <w:szCs w:val="20"/>
                <w:lang w:eastAsia="tr-TR"/>
              </w:rPr>
            </w:pPr>
            <w:r w:rsidRPr="004555A2">
              <w:rPr>
                <w:rFonts w:eastAsia="Times New Roman" w:cstheme="majorHAnsi"/>
                <w:color w:val="000000" w:themeColor="text1"/>
                <w:sz w:val="20"/>
                <w:szCs w:val="20"/>
                <w:lang w:eastAsia="tr-TR"/>
              </w:rPr>
              <w:lastRenderedPageBreak/>
              <w:t xml:space="preserve">Uluslararası ödüller </w:t>
            </w:r>
          </w:p>
        </w:tc>
        <w:tc>
          <w:tcPr>
            <w:tcW w:w="3281" w:type="dxa"/>
            <w:shd w:val="clear" w:color="auto" w:fill="auto"/>
            <w:vAlign w:val="center"/>
          </w:tcPr>
          <w:p w14:paraId="353D6C6F" w14:textId="77777777" w:rsidR="001E7E03" w:rsidRDefault="001E7E03" w:rsidP="001E7E03">
            <w:pPr>
              <w:ind w:right="63"/>
              <w:rPr>
                <w:rFonts w:eastAsia="Times New Roman" w:cstheme="majorHAnsi"/>
                <w:i/>
                <w:color w:val="FF0000"/>
                <w:sz w:val="16"/>
                <w:szCs w:val="16"/>
                <w:lang w:eastAsia="tr-TR"/>
              </w:rPr>
            </w:pPr>
            <w:r w:rsidRPr="0053729F">
              <w:rPr>
                <w:i/>
                <w:sz w:val="16"/>
                <w:szCs w:val="16"/>
              </w:rPr>
              <w:t xml:space="preserve">01 Ocak - 31 Aralık tarihleri arasında Kurumsal Bazda </w:t>
            </w:r>
            <w:r>
              <w:rPr>
                <w:i/>
                <w:sz w:val="16"/>
                <w:szCs w:val="16"/>
              </w:rPr>
              <w:t>y</w:t>
            </w:r>
            <w:r w:rsidRPr="0053729F">
              <w:rPr>
                <w:i/>
                <w:sz w:val="16"/>
                <w:szCs w:val="16"/>
              </w:rPr>
              <w:t>a</w:t>
            </w:r>
            <w:r>
              <w:rPr>
                <w:i/>
                <w:sz w:val="16"/>
                <w:szCs w:val="16"/>
              </w:rPr>
              <w:t xml:space="preserve"> </w:t>
            </w:r>
            <w:r w:rsidRPr="0053729F">
              <w:rPr>
                <w:i/>
                <w:sz w:val="16"/>
                <w:szCs w:val="16"/>
              </w:rPr>
              <w:t xml:space="preserve">da Kurum Adına </w:t>
            </w:r>
            <w:r>
              <w:rPr>
                <w:i/>
                <w:sz w:val="16"/>
                <w:szCs w:val="16"/>
              </w:rPr>
              <w:t>y</w:t>
            </w:r>
            <w:r w:rsidRPr="0053729F">
              <w:rPr>
                <w:i/>
                <w:sz w:val="16"/>
                <w:szCs w:val="16"/>
              </w:rPr>
              <w:t>a</w:t>
            </w:r>
            <w:r>
              <w:rPr>
                <w:i/>
                <w:sz w:val="16"/>
                <w:szCs w:val="16"/>
              </w:rPr>
              <w:t xml:space="preserve"> </w:t>
            </w:r>
            <w:r w:rsidRPr="0053729F">
              <w:rPr>
                <w:i/>
                <w:sz w:val="16"/>
                <w:szCs w:val="16"/>
              </w:rPr>
              <w:t>da Resmi Olarak Kurum İle Bağlantılı Olarak Alınan Uluslararası Ödülleri ifade etmektedir</w:t>
            </w:r>
          </w:p>
          <w:p w14:paraId="1075BD7D" w14:textId="77777777" w:rsidR="001E7E03" w:rsidRPr="004555A2" w:rsidRDefault="001E7E03" w:rsidP="001E7E03">
            <w:pPr>
              <w:ind w:right="63"/>
              <w:rPr>
                <w:rFonts w:eastAsia="Times New Roman" w:cstheme="majorHAnsi"/>
                <w:i/>
                <w:color w:val="000000" w:themeColor="text1"/>
                <w:sz w:val="16"/>
                <w:szCs w:val="16"/>
                <w:lang w:eastAsia="tr-TR"/>
              </w:rPr>
            </w:pPr>
            <w:r w:rsidRPr="004555A2">
              <w:rPr>
                <w:rFonts w:eastAsia="Times New Roman" w:cstheme="majorHAnsi"/>
                <w:i/>
                <w:color w:val="FF0000"/>
                <w:sz w:val="16"/>
                <w:szCs w:val="16"/>
                <w:lang w:eastAsia="tr-TR"/>
              </w:rPr>
              <w:t xml:space="preserve">Kanıt belge olarak ödül detaylarının yer aldığı bir liste bölümün web sayfası pano bölümünde oluşturulacak “2021 </w:t>
            </w:r>
            <w:proofErr w:type="spellStart"/>
            <w:r w:rsidRPr="004555A2">
              <w:rPr>
                <w:rFonts w:eastAsia="Times New Roman" w:cstheme="majorHAnsi"/>
                <w:i/>
                <w:color w:val="FF0000"/>
                <w:sz w:val="16"/>
                <w:szCs w:val="16"/>
                <w:lang w:eastAsia="tr-TR"/>
              </w:rPr>
              <w:t>Yili</w:t>
            </w:r>
            <w:proofErr w:type="spellEnd"/>
            <w:r w:rsidRPr="004555A2">
              <w:rPr>
                <w:rFonts w:eastAsia="Times New Roman" w:cstheme="majorHAnsi"/>
                <w:i/>
                <w:color w:val="FF0000"/>
                <w:sz w:val="16"/>
                <w:szCs w:val="16"/>
                <w:lang w:eastAsia="tr-TR"/>
              </w:rPr>
              <w:t xml:space="preserve"> Birim </w:t>
            </w:r>
            <w:proofErr w:type="spellStart"/>
            <w:r w:rsidRPr="004555A2">
              <w:rPr>
                <w:rFonts w:eastAsia="Times New Roman" w:cstheme="majorHAnsi"/>
                <w:i/>
                <w:color w:val="FF0000"/>
                <w:sz w:val="16"/>
                <w:szCs w:val="16"/>
                <w:lang w:eastAsia="tr-TR"/>
              </w:rPr>
              <w:t>Ic</w:t>
            </w:r>
            <w:proofErr w:type="spellEnd"/>
            <w:r w:rsidRPr="004555A2">
              <w:rPr>
                <w:rFonts w:eastAsia="Times New Roman" w:cstheme="majorHAnsi"/>
                <w:i/>
                <w:color w:val="FF0000"/>
                <w:sz w:val="16"/>
                <w:szCs w:val="16"/>
                <w:lang w:eastAsia="tr-TR"/>
              </w:rPr>
              <w:t xml:space="preserve"> </w:t>
            </w:r>
            <w:proofErr w:type="spellStart"/>
            <w:r w:rsidRPr="004555A2">
              <w:rPr>
                <w:rFonts w:eastAsia="Times New Roman" w:cstheme="majorHAnsi"/>
                <w:i/>
                <w:color w:val="FF0000"/>
                <w:sz w:val="16"/>
                <w:szCs w:val="16"/>
                <w:lang w:eastAsia="tr-TR"/>
              </w:rPr>
              <w:t>Degerlendirme</w:t>
            </w:r>
            <w:proofErr w:type="spellEnd"/>
            <w:r w:rsidRPr="004555A2">
              <w:rPr>
                <w:rFonts w:eastAsia="Times New Roman" w:cstheme="majorHAnsi"/>
                <w:i/>
                <w:color w:val="FF0000"/>
                <w:sz w:val="16"/>
                <w:szCs w:val="16"/>
                <w:lang w:eastAsia="tr-TR"/>
              </w:rPr>
              <w:t xml:space="preserve"> Raporu” klasörü içinde oluşturulacak “2021 </w:t>
            </w:r>
            <w:proofErr w:type="spellStart"/>
            <w:r w:rsidRPr="004555A2">
              <w:rPr>
                <w:rFonts w:eastAsia="Times New Roman" w:cstheme="majorHAnsi"/>
                <w:i/>
                <w:color w:val="FF0000"/>
                <w:sz w:val="16"/>
                <w:szCs w:val="16"/>
                <w:lang w:eastAsia="tr-TR"/>
              </w:rPr>
              <w:t>Yili</w:t>
            </w:r>
            <w:proofErr w:type="spellEnd"/>
            <w:r w:rsidRPr="004555A2">
              <w:rPr>
                <w:rFonts w:eastAsia="Times New Roman" w:cstheme="majorHAnsi"/>
                <w:i/>
                <w:color w:val="FF0000"/>
                <w:sz w:val="16"/>
                <w:szCs w:val="16"/>
                <w:lang w:eastAsia="tr-TR"/>
              </w:rPr>
              <w:t xml:space="preserve"> Birim Performans </w:t>
            </w:r>
            <w:proofErr w:type="spellStart"/>
            <w:r w:rsidRPr="004555A2">
              <w:rPr>
                <w:rFonts w:eastAsia="Times New Roman" w:cstheme="majorHAnsi"/>
                <w:i/>
                <w:color w:val="FF0000"/>
                <w:sz w:val="16"/>
                <w:szCs w:val="16"/>
                <w:lang w:eastAsia="tr-TR"/>
              </w:rPr>
              <w:t>Gostergeleri</w:t>
            </w:r>
            <w:proofErr w:type="spellEnd"/>
            <w:r w:rsidRPr="004555A2">
              <w:rPr>
                <w:rFonts w:eastAsia="Times New Roman" w:cstheme="majorHAnsi"/>
                <w:i/>
                <w:color w:val="FF0000"/>
                <w:sz w:val="16"/>
                <w:szCs w:val="16"/>
                <w:lang w:eastAsia="tr-TR"/>
              </w:rPr>
              <w:t xml:space="preserve"> </w:t>
            </w:r>
            <w:proofErr w:type="spellStart"/>
            <w:r w:rsidRPr="004555A2">
              <w:rPr>
                <w:rFonts w:eastAsia="Times New Roman" w:cstheme="majorHAnsi"/>
                <w:i/>
                <w:color w:val="FF0000"/>
                <w:sz w:val="16"/>
                <w:szCs w:val="16"/>
                <w:lang w:eastAsia="tr-TR"/>
              </w:rPr>
              <w:t>Kanit</w:t>
            </w:r>
            <w:proofErr w:type="spellEnd"/>
            <w:r w:rsidRPr="004555A2">
              <w:rPr>
                <w:rFonts w:eastAsia="Times New Roman" w:cstheme="majorHAnsi"/>
                <w:i/>
                <w:color w:val="FF0000"/>
                <w:sz w:val="16"/>
                <w:szCs w:val="16"/>
                <w:lang w:eastAsia="tr-TR"/>
              </w:rPr>
              <w:t xml:space="preserve"> Belgeleri” alt klasörü içine yüklenmeli ve gösterge değeri olarak yazılan sayıya link olarak verilmelidir.  </w:t>
            </w:r>
          </w:p>
        </w:tc>
        <w:tc>
          <w:tcPr>
            <w:tcW w:w="1012" w:type="dxa"/>
            <w:vAlign w:val="center"/>
          </w:tcPr>
          <w:p w14:paraId="7A168616" w14:textId="01AAD537" w:rsidR="001E7E03"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985" w:type="dxa"/>
            <w:vAlign w:val="center"/>
          </w:tcPr>
          <w:p w14:paraId="4D22E2D1" w14:textId="11C262A5" w:rsidR="001E7E03"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876" w:type="dxa"/>
            <w:vAlign w:val="center"/>
          </w:tcPr>
          <w:p w14:paraId="5AF4D3AE" w14:textId="694F083E" w:rsidR="001E7E03"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r w:rsidR="001E7E03" w:rsidRPr="005E5722" w14:paraId="174A71DC" w14:textId="7D698ECD" w:rsidTr="00293887">
        <w:trPr>
          <w:trHeight w:val="402"/>
          <w:jc w:val="center"/>
        </w:trPr>
        <w:tc>
          <w:tcPr>
            <w:tcW w:w="3525" w:type="dxa"/>
            <w:shd w:val="clear" w:color="auto" w:fill="002060"/>
            <w:vAlign w:val="center"/>
          </w:tcPr>
          <w:p w14:paraId="7881BA1D" w14:textId="77777777" w:rsidR="001E7E03" w:rsidRPr="004555A2" w:rsidRDefault="001E7E03" w:rsidP="001E7E03">
            <w:pPr>
              <w:ind w:right="63"/>
              <w:rPr>
                <w:rFonts w:eastAsia="Times New Roman" w:cstheme="majorHAnsi"/>
                <w:color w:val="FFFFFF" w:themeColor="background1"/>
                <w:sz w:val="20"/>
                <w:szCs w:val="20"/>
                <w:lang w:eastAsia="tr-TR"/>
              </w:rPr>
            </w:pPr>
            <w:r>
              <w:rPr>
                <w:rFonts w:eastAsia="Times New Roman" w:cstheme="majorHAnsi"/>
                <w:b/>
                <w:color w:val="FFFFFF" w:themeColor="background1"/>
                <w:sz w:val="20"/>
                <w:szCs w:val="20"/>
                <w:lang w:eastAsia="tr-TR"/>
              </w:rPr>
              <w:t>5</w:t>
            </w:r>
            <w:r w:rsidRPr="004555A2">
              <w:rPr>
                <w:rFonts w:eastAsia="Times New Roman" w:cstheme="majorHAnsi"/>
                <w:b/>
                <w:color w:val="FFFFFF" w:themeColor="background1"/>
                <w:sz w:val="20"/>
                <w:szCs w:val="20"/>
                <w:lang w:eastAsia="tr-TR"/>
              </w:rPr>
              <w:t>. Toplumsal Katkı</w:t>
            </w:r>
          </w:p>
        </w:tc>
        <w:tc>
          <w:tcPr>
            <w:tcW w:w="3281" w:type="dxa"/>
            <w:shd w:val="clear" w:color="auto" w:fill="002060"/>
            <w:vAlign w:val="center"/>
          </w:tcPr>
          <w:p w14:paraId="23CDD935" w14:textId="77777777" w:rsidR="001E7E03" w:rsidRPr="004555A2" w:rsidRDefault="001E7E03" w:rsidP="001E7E03">
            <w:pPr>
              <w:ind w:right="63"/>
              <w:jc w:val="both"/>
              <w:rPr>
                <w:rFonts w:eastAsia="Times New Roman" w:cstheme="majorHAnsi"/>
                <w:i/>
                <w:color w:val="FFFFFF" w:themeColor="background1"/>
                <w:sz w:val="16"/>
                <w:szCs w:val="16"/>
                <w:lang w:eastAsia="tr-TR"/>
              </w:rPr>
            </w:pPr>
          </w:p>
        </w:tc>
        <w:tc>
          <w:tcPr>
            <w:tcW w:w="1012" w:type="dxa"/>
            <w:shd w:val="clear" w:color="auto" w:fill="002060"/>
            <w:vAlign w:val="center"/>
          </w:tcPr>
          <w:p w14:paraId="007879BA" w14:textId="77777777" w:rsidR="001E7E03" w:rsidRPr="00293887" w:rsidRDefault="001E7E03" w:rsidP="001E7E03">
            <w:pPr>
              <w:ind w:right="63"/>
              <w:jc w:val="center"/>
              <w:rPr>
                <w:rFonts w:eastAsia="Times New Roman" w:cstheme="majorHAnsi"/>
                <w:color w:val="FFFFFF" w:themeColor="background1"/>
                <w:lang w:eastAsia="tr-TR"/>
              </w:rPr>
            </w:pPr>
          </w:p>
        </w:tc>
        <w:tc>
          <w:tcPr>
            <w:tcW w:w="985" w:type="dxa"/>
            <w:shd w:val="clear" w:color="auto" w:fill="002060"/>
            <w:vAlign w:val="center"/>
          </w:tcPr>
          <w:p w14:paraId="28E293BD" w14:textId="77777777" w:rsidR="001E7E03" w:rsidRPr="00293887" w:rsidRDefault="001E7E03" w:rsidP="001E7E03">
            <w:pPr>
              <w:ind w:right="63"/>
              <w:jc w:val="center"/>
              <w:rPr>
                <w:rFonts w:eastAsia="Times New Roman" w:cstheme="majorHAnsi"/>
                <w:color w:val="FFFFFF" w:themeColor="background1"/>
                <w:lang w:eastAsia="tr-TR"/>
              </w:rPr>
            </w:pPr>
          </w:p>
        </w:tc>
        <w:tc>
          <w:tcPr>
            <w:tcW w:w="876" w:type="dxa"/>
            <w:shd w:val="clear" w:color="auto" w:fill="002060"/>
            <w:vAlign w:val="center"/>
          </w:tcPr>
          <w:p w14:paraId="55985172" w14:textId="77777777" w:rsidR="001E7E03" w:rsidRPr="00293887" w:rsidRDefault="001E7E03" w:rsidP="001E7E03">
            <w:pPr>
              <w:ind w:right="63"/>
              <w:jc w:val="center"/>
              <w:rPr>
                <w:rFonts w:eastAsia="Times New Roman" w:cstheme="majorHAnsi"/>
                <w:color w:val="FFFFFF" w:themeColor="background1"/>
                <w:lang w:eastAsia="tr-TR"/>
              </w:rPr>
            </w:pPr>
          </w:p>
        </w:tc>
      </w:tr>
      <w:tr w:rsidR="001E7E03" w:rsidRPr="005E5722" w14:paraId="4B3B8FF8" w14:textId="4F796FBC" w:rsidTr="00293887">
        <w:trPr>
          <w:trHeight w:val="402"/>
          <w:jc w:val="center"/>
        </w:trPr>
        <w:tc>
          <w:tcPr>
            <w:tcW w:w="3525" w:type="dxa"/>
            <w:shd w:val="clear" w:color="auto" w:fill="E3F1F1"/>
            <w:vAlign w:val="center"/>
          </w:tcPr>
          <w:p w14:paraId="1DFECCBE" w14:textId="77777777" w:rsidR="001E7E03" w:rsidRPr="009F29D5" w:rsidRDefault="001E7E03" w:rsidP="001E7E03">
            <w:pPr>
              <w:pStyle w:val="ListeParagraf"/>
              <w:numPr>
                <w:ilvl w:val="0"/>
                <w:numId w:val="5"/>
              </w:numPr>
              <w:ind w:left="326" w:right="63" w:hanging="326"/>
              <w:rPr>
                <w:rFonts w:eastAsia="Times New Roman" w:cstheme="majorHAnsi"/>
                <w:b/>
                <w:color w:val="000000" w:themeColor="text1"/>
                <w:lang w:eastAsia="tr-TR"/>
              </w:rPr>
            </w:pPr>
            <w:r>
              <w:rPr>
                <w:rFonts w:eastAsia="Times New Roman" w:cstheme="majorHAnsi"/>
                <w:color w:val="000000" w:themeColor="text1"/>
                <w:sz w:val="20"/>
                <w:szCs w:val="20"/>
                <w:lang w:eastAsia="tr-TR"/>
              </w:rPr>
              <w:t xml:space="preserve">Bölümün </w:t>
            </w:r>
            <w:r w:rsidRPr="00B00534">
              <w:rPr>
                <w:rFonts w:eastAsia="Times New Roman" w:cstheme="majorHAnsi"/>
                <w:color w:val="000000" w:themeColor="text1"/>
                <w:sz w:val="20"/>
                <w:szCs w:val="20"/>
                <w:lang w:eastAsia="tr-TR"/>
              </w:rPr>
              <w:t>Kendi Yürüttüğü Sosyal Sorumluluk Projelerinin Sayısı</w:t>
            </w:r>
          </w:p>
        </w:tc>
        <w:tc>
          <w:tcPr>
            <w:tcW w:w="3281" w:type="dxa"/>
            <w:shd w:val="clear" w:color="auto" w:fill="auto"/>
            <w:vAlign w:val="center"/>
          </w:tcPr>
          <w:p w14:paraId="53015F9D" w14:textId="77777777" w:rsidR="001E7E03" w:rsidRPr="0053729F" w:rsidRDefault="001E7E03" w:rsidP="001E7E03">
            <w:pPr>
              <w:ind w:right="63"/>
              <w:rPr>
                <w:rFonts w:eastAsia="Times New Roman" w:cstheme="majorHAnsi"/>
                <w:i/>
                <w:color w:val="FF0000"/>
                <w:sz w:val="16"/>
                <w:szCs w:val="16"/>
                <w:lang w:eastAsia="tr-TR"/>
              </w:rPr>
            </w:pPr>
            <w:r w:rsidRPr="0053729F">
              <w:rPr>
                <w:i/>
                <w:sz w:val="16"/>
                <w:szCs w:val="16"/>
              </w:rPr>
              <w:t xml:space="preserve">31 Aralık itibari ile ilgili yılda Bütçesi olan ya da olmayan </w:t>
            </w:r>
            <w:r>
              <w:rPr>
                <w:i/>
                <w:sz w:val="16"/>
                <w:szCs w:val="16"/>
              </w:rPr>
              <w:t>Bölümün</w:t>
            </w:r>
            <w:r w:rsidRPr="0053729F">
              <w:rPr>
                <w:i/>
                <w:sz w:val="16"/>
                <w:szCs w:val="16"/>
              </w:rPr>
              <w:t xml:space="preserve"> Kendi Yürüttüğü Sosyal Sorumluluk Projelerinin Sayısını ifade etmektedir.</w:t>
            </w:r>
          </w:p>
          <w:p w14:paraId="76BDF046" w14:textId="77777777" w:rsidR="001E7E03" w:rsidRPr="008C255F" w:rsidRDefault="001E7E03" w:rsidP="001E7E03">
            <w:pPr>
              <w:ind w:right="63"/>
              <w:jc w:val="both"/>
              <w:rPr>
                <w:rFonts w:eastAsia="Times New Roman" w:cstheme="majorHAnsi"/>
                <w:i/>
                <w:color w:val="000000" w:themeColor="text1"/>
                <w:sz w:val="16"/>
                <w:szCs w:val="16"/>
                <w:lang w:eastAsia="tr-TR"/>
              </w:rPr>
            </w:pPr>
            <w:r w:rsidRPr="008C255F">
              <w:rPr>
                <w:rFonts w:eastAsia="Times New Roman" w:cstheme="majorHAnsi"/>
                <w:i/>
                <w:color w:val="FF0000"/>
                <w:sz w:val="16"/>
                <w:szCs w:val="16"/>
                <w:lang w:eastAsia="tr-TR"/>
              </w:rPr>
              <w:t xml:space="preserve">Kanıt belge olarak proje detaylarının yer aldığı bir liste birimin/bölümün web sayfası pano bölümünde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w:t>
            </w:r>
            <w:proofErr w:type="spellStart"/>
            <w:r w:rsidRPr="008C255F">
              <w:rPr>
                <w:rFonts w:eastAsia="Times New Roman" w:cstheme="majorHAnsi"/>
                <w:i/>
                <w:color w:val="FF0000"/>
                <w:sz w:val="16"/>
                <w:szCs w:val="16"/>
                <w:lang w:eastAsia="tr-TR"/>
              </w:rPr>
              <w:t>Ic</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Degerlendirme</w:t>
            </w:r>
            <w:proofErr w:type="spellEnd"/>
            <w:r w:rsidRPr="008C255F">
              <w:rPr>
                <w:rFonts w:eastAsia="Times New Roman" w:cstheme="majorHAnsi"/>
                <w:i/>
                <w:color w:val="FF0000"/>
                <w:sz w:val="16"/>
                <w:szCs w:val="16"/>
                <w:lang w:eastAsia="tr-TR"/>
              </w:rPr>
              <w:t xml:space="preserve"> Raporu” klasörü içinde oluşturulacak “2022 </w:t>
            </w:r>
            <w:proofErr w:type="spellStart"/>
            <w:r w:rsidRPr="008C255F">
              <w:rPr>
                <w:rFonts w:eastAsia="Times New Roman" w:cstheme="majorHAnsi"/>
                <w:i/>
                <w:color w:val="FF0000"/>
                <w:sz w:val="16"/>
                <w:szCs w:val="16"/>
                <w:lang w:eastAsia="tr-TR"/>
              </w:rPr>
              <w:t>Yili</w:t>
            </w:r>
            <w:proofErr w:type="spellEnd"/>
            <w:r w:rsidRPr="008C255F">
              <w:rPr>
                <w:rFonts w:eastAsia="Times New Roman" w:cstheme="majorHAnsi"/>
                <w:i/>
                <w:color w:val="FF0000"/>
                <w:sz w:val="16"/>
                <w:szCs w:val="16"/>
                <w:lang w:eastAsia="tr-TR"/>
              </w:rPr>
              <w:t xml:space="preserve"> Birim Performans </w:t>
            </w:r>
            <w:proofErr w:type="spellStart"/>
            <w:r w:rsidRPr="008C255F">
              <w:rPr>
                <w:rFonts w:eastAsia="Times New Roman" w:cstheme="majorHAnsi"/>
                <w:i/>
                <w:color w:val="FF0000"/>
                <w:sz w:val="16"/>
                <w:szCs w:val="16"/>
                <w:lang w:eastAsia="tr-TR"/>
              </w:rPr>
              <w:t>Gostergeleri</w:t>
            </w:r>
            <w:proofErr w:type="spellEnd"/>
            <w:r w:rsidRPr="008C255F">
              <w:rPr>
                <w:rFonts w:eastAsia="Times New Roman" w:cstheme="majorHAnsi"/>
                <w:i/>
                <w:color w:val="FF0000"/>
                <w:sz w:val="16"/>
                <w:szCs w:val="16"/>
                <w:lang w:eastAsia="tr-TR"/>
              </w:rPr>
              <w:t xml:space="preserve"> </w:t>
            </w:r>
            <w:proofErr w:type="spellStart"/>
            <w:r w:rsidRPr="008C255F">
              <w:rPr>
                <w:rFonts w:eastAsia="Times New Roman" w:cstheme="majorHAnsi"/>
                <w:i/>
                <w:color w:val="FF0000"/>
                <w:sz w:val="16"/>
                <w:szCs w:val="16"/>
                <w:lang w:eastAsia="tr-TR"/>
              </w:rPr>
              <w:t>Kanit</w:t>
            </w:r>
            <w:proofErr w:type="spellEnd"/>
            <w:r w:rsidRPr="008C255F">
              <w:rPr>
                <w:rFonts w:eastAsia="Times New Roman" w:cstheme="majorHAnsi"/>
                <w:i/>
                <w:color w:val="FF0000"/>
                <w:sz w:val="16"/>
                <w:szCs w:val="16"/>
                <w:lang w:eastAsia="tr-TR"/>
              </w:rPr>
              <w:t xml:space="preserve"> Belgeleri” alt klasörü içine yüklenmeli ve gösterge değeri olarak yazılan sayıya link olarak verilmelidir.  </w:t>
            </w:r>
          </w:p>
        </w:tc>
        <w:tc>
          <w:tcPr>
            <w:tcW w:w="1012" w:type="dxa"/>
            <w:vAlign w:val="center"/>
          </w:tcPr>
          <w:p w14:paraId="70CFBCBC" w14:textId="19D68DC3" w:rsidR="001E7E03"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985" w:type="dxa"/>
            <w:vAlign w:val="center"/>
          </w:tcPr>
          <w:p w14:paraId="6C887D4B" w14:textId="57093B0B" w:rsidR="001E7E03"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c>
          <w:tcPr>
            <w:tcW w:w="876" w:type="dxa"/>
            <w:vAlign w:val="center"/>
          </w:tcPr>
          <w:p w14:paraId="00C059AA" w14:textId="182B0099" w:rsidR="001E7E03" w:rsidRPr="00293887" w:rsidRDefault="001E7E03" w:rsidP="001E7E03">
            <w:pPr>
              <w:ind w:right="63"/>
              <w:jc w:val="center"/>
              <w:rPr>
                <w:rFonts w:eastAsia="Times New Roman" w:cstheme="majorHAnsi"/>
                <w:color w:val="000000" w:themeColor="text1"/>
                <w:lang w:eastAsia="tr-TR"/>
              </w:rPr>
            </w:pPr>
            <w:r>
              <w:rPr>
                <w:rFonts w:eastAsia="Times New Roman" w:cstheme="majorHAnsi"/>
                <w:color w:val="000000" w:themeColor="text1"/>
                <w:lang w:eastAsia="tr-TR"/>
              </w:rPr>
              <w:t>-</w:t>
            </w:r>
          </w:p>
        </w:tc>
      </w:tr>
    </w:tbl>
    <w:p w14:paraId="470F0252" w14:textId="651BEF2C" w:rsidR="00AB3FAF" w:rsidRDefault="00AB3FAF" w:rsidP="00546C07">
      <w:pPr>
        <w:pStyle w:val="Balk1"/>
        <w:ind w:left="0" w:right="63"/>
        <w:jc w:val="both"/>
        <w:rPr>
          <w:rFonts w:asciiTheme="minorHAnsi" w:hAnsiTheme="minorHAnsi"/>
        </w:rPr>
      </w:pPr>
    </w:p>
    <w:p w14:paraId="7338D34F" w14:textId="77777777" w:rsidR="0036351E" w:rsidRDefault="0036351E" w:rsidP="00546C07">
      <w:pPr>
        <w:pStyle w:val="Balk1"/>
        <w:ind w:left="0" w:right="63"/>
        <w:jc w:val="both"/>
        <w:rPr>
          <w:rFonts w:asciiTheme="minorHAnsi" w:hAnsiTheme="minorHAnsi"/>
          <w:sz w:val="24"/>
        </w:rPr>
      </w:pPr>
    </w:p>
    <w:p w14:paraId="53E6BBCA" w14:textId="77777777" w:rsidR="0036351E" w:rsidRDefault="0036351E" w:rsidP="00546C07">
      <w:pPr>
        <w:pStyle w:val="Balk1"/>
        <w:ind w:left="0" w:right="63"/>
        <w:jc w:val="both"/>
        <w:rPr>
          <w:rFonts w:asciiTheme="minorHAnsi" w:hAnsiTheme="minorHAnsi"/>
          <w:sz w:val="24"/>
        </w:rPr>
      </w:pPr>
    </w:p>
    <w:p w14:paraId="1C3541D4" w14:textId="77777777" w:rsidR="0036351E" w:rsidRDefault="0036351E" w:rsidP="00546C07">
      <w:pPr>
        <w:pStyle w:val="Balk1"/>
        <w:ind w:left="0" w:right="63"/>
        <w:jc w:val="both"/>
        <w:rPr>
          <w:rFonts w:asciiTheme="minorHAnsi" w:hAnsiTheme="minorHAnsi"/>
          <w:sz w:val="24"/>
        </w:rPr>
      </w:pPr>
    </w:p>
    <w:p w14:paraId="028DBEA2" w14:textId="77777777" w:rsidR="0036351E" w:rsidRDefault="0036351E" w:rsidP="00546C07">
      <w:pPr>
        <w:pStyle w:val="Balk1"/>
        <w:ind w:left="0" w:right="63"/>
        <w:jc w:val="both"/>
        <w:rPr>
          <w:rFonts w:asciiTheme="minorHAnsi" w:hAnsiTheme="minorHAnsi"/>
          <w:sz w:val="24"/>
        </w:rPr>
      </w:pPr>
    </w:p>
    <w:p w14:paraId="38560EAE" w14:textId="77777777" w:rsidR="001F5225" w:rsidRDefault="001F5225">
      <w:pPr>
        <w:widowControl/>
        <w:spacing w:after="160" w:line="259" w:lineRule="auto"/>
        <w:rPr>
          <w:rFonts w:eastAsia="Times New Roman"/>
          <w:b/>
          <w:bCs/>
          <w:sz w:val="24"/>
          <w:szCs w:val="32"/>
        </w:rPr>
      </w:pPr>
      <w:r>
        <w:rPr>
          <w:sz w:val="24"/>
        </w:rPr>
        <w:br w:type="page"/>
      </w:r>
    </w:p>
    <w:p w14:paraId="60E19C59" w14:textId="29E0739D" w:rsidR="00E56F91" w:rsidRDefault="00E56F91" w:rsidP="00546C07">
      <w:pPr>
        <w:pStyle w:val="Balk1"/>
        <w:ind w:left="0" w:right="63"/>
        <w:jc w:val="both"/>
        <w:rPr>
          <w:rFonts w:asciiTheme="minorHAnsi" w:hAnsiTheme="minorHAnsi"/>
          <w:sz w:val="24"/>
        </w:rPr>
      </w:pPr>
      <w:r>
        <w:rPr>
          <w:rFonts w:asciiTheme="minorHAnsi" w:hAnsiTheme="minorHAnsi"/>
          <w:sz w:val="24"/>
        </w:rPr>
        <w:lastRenderedPageBreak/>
        <w:t>Prof. Dr. Ayla ÖZER</w:t>
      </w:r>
    </w:p>
    <w:p w14:paraId="22C00EA0" w14:textId="3769B555" w:rsidR="00293887"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09794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14" o:title=""/>
          </v:shape>
          <o:OLEObject Type="Embed" ProgID="Acrobat.Document.DC" ShapeID="_x0000_i1025" DrawAspect="Content" ObjectID="_1765008842" r:id="rId15"/>
        </w:object>
      </w:r>
    </w:p>
    <w:p w14:paraId="6D5E53E5" w14:textId="080F11F9" w:rsidR="00067308"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6FB4D9A9">
          <v:shape id="_x0000_i1027" type="#_x0000_t75" style="width:357pt;height:505.2pt" o:ole="">
            <v:imagedata r:id="rId16" o:title=""/>
          </v:shape>
          <o:OLEObject Type="Embed" ProgID="Acrobat.Document.DC" ShapeID="_x0000_i1027" DrawAspect="Content" ObjectID="_1765008843" r:id="rId17"/>
        </w:object>
      </w:r>
    </w:p>
    <w:p w14:paraId="6FD0A44A" w14:textId="6D5D50E0" w:rsidR="005D0471"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7C8DF783">
          <v:shape id="_x0000_i1028" type="#_x0000_t75" style="width:357pt;height:505.2pt" o:ole="">
            <v:imagedata r:id="rId18" o:title=""/>
          </v:shape>
          <o:OLEObject Type="Embed" ProgID="Acrobat.Document.DC" ShapeID="_x0000_i1028" DrawAspect="Content" ObjectID="_1765008844" r:id="rId19"/>
        </w:object>
      </w:r>
    </w:p>
    <w:p w14:paraId="0DC6C082" w14:textId="5172CF1B" w:rsidR="005D0471" w:rsidRDefault="005D0471" w:rsidP="00546C07">
      <w:pPr>
        <w:pStyle w:val="Balk1"/>
        <w:ind w:left="0" w:right="63"/>
        <w:jc w:val="both"/>
        <w:rPr>
          <w:rFonts w:asciiTheme="minorHAnsi" w:hAnsiTheme="minorHAnsi"/>
          <w:sz w:val="24"/>
        </w:rPr>
      </w:pPr>
    </w:p>
    <w:p w14:paraId="058E9630" w14:textId="5428478F" w:rsidR="00285CCF" w:rsidRDefault="00285CCF" w:rsidP="00546C07">
      <w:pPr>
        <w:pStyle w:val="Balk1"/>
        <w:ind w:left="0" w:right="63"/>
        <w:jc w:val="both"/>
        <w:rPr>
          <w:rFonts w:asciiTheme="minorHAnsi" w:hAnsiTheme="minorHAnsi"/>
          <w:sz w:val="24"/>
        </w:rPr>
      </w:pPr>
    </w:p>
    <w:p w14:paraId="284E1902" w14:textId="6CA6309F" w:rsidR="00265AC7" w:rsidRDefault="00265AC7" w:rsidP="00546C07">
      <w:pPr>
        <w:pStyle w:val="Balk1"/>
        <w:ind w:left="0" w:right="63"/>
        <w:jc w:val="both"/>
        <w:rPr>
          <w:rFonts w:asciiTheme="minorHAnsi" w:hAnsiTheme="minorHAnsi"/>
          <w:sz w:val="24"/>
        </w:rPr>
      </w:pPr>
    </w:p>
    <w:p w14:paraId="3EA42FF5" w14:textId="6BBBC652" w:rsidR="00265AC7" w:rsidRDefault="00265AC7" w:rsidP="00546C07">
      <w:pPr>
        <w:pStyle w:val="Balk1"/>
        <w:ind w:left="0" w:right="63"/>
        <w:jc w:val="both"/>
        <w:rPr>
          <w:rFonts w:asciiTheme="minorHAnsi" w:hAnsiTheme="minorHAnsi"/>
          <w:sz w:val="24"/>
        </w:rPr>
      </w:pPr>
    </w:p>
    <w:p w14:paraId="1DB41DD8" w14:textId="35CAE963" w:rsidR="00265AC7" w:rsidRDefault="00265AC7" w:rsidP="00546C07">
      <w:pPr>
        <w:pStyle w:val="Balk1"/>
        <w:ind w:left="0" w:right="63"/>
        <w:jc w:val="both"/>
        <w:rPr>
          <w:rFonts w:asciiTheme="minorHAnsi" w:hAnsiTheme="minorHAnsi"/>
          <w:sz w:val="24"/>
        </w:rPr>
      </w:pPr>
    </w:p>
    <w:p w14:paraId="44685D92" w14:textId="48C6B4D7" w:rsidR="00265AC7" w:rsidRDefault="00265AC7" w:rsidP="00546C07">
      <w:pPr>
        <w:pStyle w:val="Balk1"/>
        <w:ind w:left="0" w:right="63"/>
        <w:jc w:val="both"/>
        <w:rPr>
          <w:rFonts w:asciiTheme="minorHAnsi" w:hAnsiTheme="minorHAnsi"/>
          <w:sz w:val="24"/>
        </w:rPr>
      </w:pPr>
    </w:p>
    <w:p w14:paraId="0A14792C" w14:textId="2EF4F449" w:rsidR="00265AC7" w:rsidRDefault="00265AC7" w:rsidP="00546C07">
      <w:pPr>
        <w:pStyle w:val="Balk1"/>
        <w:ind w:left="0" w:right="63"/>
        <w:jc w:val="both"/>
        <w:rPr>
          <w:rFonts w:asciiTheme="minorHAnsi" w:hAnsiTheme="minorHAnsi"/>
          <w:sz w:val="24"/>
        </w:rPr>
      </w:pPr>
    </w:p>
    <w:p w14:paraId="064C5470" w14:textId="3179527A" w:rsidR="00265AC7" w:rsidRDefault="00265AC7" w:rsidP="00546C07">
      <w:pPr>
        <w:pStyle w:val="Balk1"/>
        <w:ind w:left="0" w:right="63"/>
        <w:jc w:val="both"/>
        <w:rPr>
          <w:rFonts w:asciiTheme="minorHAnsi" w:hAnsiTheme="minorHAnsi"/>
          <w:sz w:val="24"/>
        </w:rPr>
      </w:pPr>
    </w:p>
    <w:p w14:paraId="165DD96E" w14:textId="0A8220E4" w:rsidR="00265AC7" w:rsidRDefault="00265AC7" w:rsidP="00546C07">
      <w:pPr>
        <w:pStyle w:val="Balk1"/>
        <w:ind w:left="0" w:right="63"/>
        <w:jc w:val="both"/>
        <w:rPr>
          <w:rFonts w:asciiTheme="minorHAnsi" w:hAnsiTheme="minorHAnsi"/>
          <w:sz w:val="24"/>
        </w:rPr>
      </w:pPr>
    </w:p>
    <w:p w14:paraId="3D34850C" w14:textId="0664E194" w:rsidR="00265AC7" w:rsidRDefault="00265AC7" w:rsidP="00546C07">
      <w:pPr>
        <w:pStyle w:val="Balk1"/>
        <w:ind w:left="0" w:right="63"/>
        <w:jc w:val="both"/>
        <w:rPr>
          <w:rFonts w:asciiTheme="minorHAnsi" w:hAnsiTheme="minorHAnsi"/>
          <w:sz w:val="24"/>
        </w:rPr>
      </w:pPr>
    </w:p>
    <w:p w14:paraId="672E8D28" w14:textId="5437F135" w:rsidR="00265AC7" w:rsidRDefault="00265AC7" w:rsidP="00546C07">
      <w:pPr>
        <w:pStyle w:val="Balk1"/>
        <w:ind w:left="0" w:right="63"/>
        <w:jc w:val="both"/>
        <w:rPr>
          <w:rFonts w:asciiTheme="minorHAnsi" w:hAnsiTheme="minorHAnsi"/>
          <w:sz w:val="24"/>
        </w:rPr>
      </w:pPr>
    </w:p>
    <w:p w14:paraId="012D66EF" w14:textId="77777777" w:rsidR="00265AC7" w:rsidRDefault="00265AC7" w:rsidP="00546C07">
      <w:pPr>
        <w:pStyle w:val="Balk1"/>
        <w:ind w:left="0" w:right="63"/>
        <w:jc w:val="both"/>
        <w:rPr>
          <w:rFonts w:asciiTheme="minorHAnsi" w:hAnsiTheme="minorHAnsi"/>
          <w:sz w:val="24"/>
        </w:rPr>
      </w:pPr>
    </w:p>
    <w:p w14:paraId="3B11AF80" w14:textId="343EB15E" w:rsidR="001D5B22" w:rsidRDefault="001D5B22" w:rsidP="00546C07">
      <w:pPr>
        <w:pStyle w:val="Balk1"/>
        <w:ind w:left="0" w:right="63"/>
        <w:jc w:val="both"/>
        <w:rPr>
          <w:rFonts w:asciiTheme="minorHAnsi" w:hAnsiTheme="minorHAnsi"/>
          <w:sz w:val="24"/>
        </w:rPr>
      </w:pPr>
      <w:r>
        <w:rPr>
          <w:rFonts w:asciiTheme="minorHAnsi" w:hAnsiTheme="minorHAnsi"/>
          <w:sz w:val="24"/>
        </w:rPr>
        <w:lastRenderedPageBreak/>
        <w:t>Prof. Dr. Tonguç ÖZDEMİR</w:t>
      </w:r>
    </w:p>
    <w:p w14:paraId="642731D2" w14:textId="251540DA" w:rsidR="005D0471"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6BFF0625">
          <v:shape id="_x0000_i1029" type="#_x0000_t75" style="width:357pt;height:505.2pt" o:ole="">
            <v:imagedata r:id="rId20" o:title=""/>
          </v:shape>
          <o:OLEObject Type="Embed" ProgID="Acrobat.Document.DC" ShapeID="_x0000_i1029" DrawAspect="Content" ObjectID="_1765008845" r:id="rId21"/>
        </w:object>
      </w:r>
    </w:p>
    <w:p w14:paraId="3B65B4DA" w14:textId="02C8E53C" w:rsidR="00067308"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0FD89496">
          <v:shape id="_x0000_i1031" type="#_x0000_t75" style="width:357pt;height:505.2pt" o:ole="">
            <v:imagedata r:id="rId22" o:title=""/>
          </v:shape>
          <o:OLEObject Type="Embed" ProgID="Acrobat.Document.DC" ShapeID="_x0000_i1031" DrawAspect="Content" ObjectID="_1765008846" r:id="rId23"/>
        </w:object>
      </w:r>
    </w:p>
    <w:p w14:paraId="1A0C9183" w14:textId="699F7694" w:rsidR="001D5B22" w:rsidRDefault="001D5B22" w:rsidP="00546C07">
      <w:pPr>
        <w:pStyle w:val="Balk1"/>
        <w:ind w:left="0" w:right="63"/>
        <w:jc w:val="both"/>
        <w:rPr>
          <w:rFonts w:asciiTheme="minorHAnsi" w:hAnsiTheme="minorHAnsi"/>
          <w:sz w:val="24"/>
        </w:rPr>
      </w:pPr>
    </w:p>
    <w:p w14:paraId="25950C1F" w14:textId="05439C97" w:rsidR="00265AC7" w:rsidRDefault="00265AC7" w:rsidP="00546C07">
      <w:pPr>
        <w:pStyle w:val="Balk1"/>
        <w:ind w:left="0" w:right="63"/>
        <w:jc w:val="both"/>
        <w:rPr>
          <w:rFonts w:asciiTheme="minorHAnsi" w:hAnsiTheme="minorHAnsi"/>
          <w:sz w:val="24"/>
        </w:rPr>
      </w:pPr>
    </w:p>
    <w:p w14:paraId="0DDB0DD2" w14:textId="760CCB7C" w:rsidR="00265AC7" w:rsidRDefault="00265AC7" w:rsidP="00546C07">
      <w:pPr>
        <w:pStyle w:val="Balk1"/>
        <w:ind w:left="0" w:right="63"/>
        <w:jc w:val="both"/>
        <w:rPr>
          <w:rFonts w:asciiTheme="minorHAnsi" w:hAnsiTheme="minorHAnsi"/>
          <w:sz w:val="24"/>
        </w:rPr>
      </w:pPr>
    </w:p>
    <w:p w14:paraId="63E738F9" w14:textId="4971C067" w:rsidR="00265AC7" w:rsidRDefault="00265AC7" w:rsidP="00546C07">
      <w:pPr>
        <w:pStyle w:val="Balk1"/>
        <w:ind w:left="0" w:right="63"/>
        <w:jc w:val="both"/>
        <w:rPr>
          <w:rFonts w:asciiTheme="minorHAnsi" w:hAnsiTheme="minorHAnsi"/>
          <w:sz w:val="24"/>
        </w:rPr>
      </w:pPr>
    </w:p>
    <w:p w14:paraId="2BEF0DC1" w14:textId="715A3F18" w:rsidR="00265AC7" w:rsidRDefault="00265AC7" w:rsidP="00546C07">
      <w:pPr>
        <w:pStyle w:val="Balk1"/>
        <w:ind w:left="0" w:right="63"/>
        <w:jc w:val="both"/>
        <w:rPr>
          <w:rFonts w:asciiTheme="minorHAnsi" w:hAnsiTheme="minorHAnsi"/>
          <w:sz w:val="24"/>
        </w:rPr>
      </w:pPr>
    </w:p>
    <w:p w14:paraId="2E337315" w14:textId="10FADA77" w:rsidR="00265AC7" w:rsidRDefault="00265AC7" w:rsidP="00546C07">
      <w:pPr>
        <w:pStyle w:val="Balk1"/>
        <w:ind w:left="0" w:right="63"/>
        <w:jc w:val="both"/>
        <w:rPr>
          <w:rFonts w:asciiTheme="minorHAnsi" w:hAnsiTheme="minorHAnsi"/>
          <w:sz w:val="24"/>
        </w:rPr>
      </w:pPr>
    </w:p>
    <w:p w14:paraId="029BC640" w14:textId="1124A5B2" w:rsidR="00265AC7" w:rsidRDefault="00265AC7" w:rsidP="00546C07">
      <w:pPr>
        <w:pStyle w:val="Balk1"/>
        <w:ind w:left="0" w:right="63"/>
        <w:jc w:val="both"/>
        <w:rPr>
          <w:rFonts w:asciiTheme="minorHAnsi" w:hAnsiTheme="minorHAnsi"/>
          <w:sz w:val="24"/>
        </w:rPr>
      </w:pPr>
    </w:p>
    <w:p w14:paraId="45F56166" w14:textId="4EA53469" w:rsidR="00265AC7" w:rsidRDefault="00265AC7" w:rsidP="00546C07">
      <w:pPr>
        <w:pStyle w:val="Balk1"/>
        <w:ind w:left="0" w:right="63"/>
        <w:jc w:val="both"/>
        <w:rPr>
          <w:rFonts w:asciiTheme="minorHAnsi" w:hAnsiTheme="minorHAnsi"/>
          <w:sz w:val="24"/>
        </w:rPr>
      </w:pPr>
    </w:p>
    <w:p w14:paraId="32D87C02" w14:textId="17FE3001" w:rsidR="00265AC7" w:rsidRDefault="00265AC7" w:rsidP="00546C07">
      <w:pPr>
        <w:pStyle w:val="Balk1"/>
        <w:ind w:left="0" w:right="63"/>
        <w:jc w:val="both"/>
        <w:rPr>
          <w:rFonts w:asciiTheme="minorHAnsi" w:hAnsiTheme="minorHAnsi"/>
          <w:sz w:val="24"/>
        </w:rPr>
      </w:pPr>
    </w:p>
    <w:p w14:paraId="0D845874" w14:textId="50044D0C" w:rsidR="00265AC7" w:rsidRDefault="00265AC7" w:rsidP="00546C07">
      <w:pPr>
        <w:pStyle w:val="Balk1"/>
        <w:ind w:left="0" w:right="63"/>
        <w:jc w:val="both"/>
        <w:rPr>
          <w:rFonts w:asciiTheme="minorHAnsi" w:hAnsiTheme="minorHAnsi"/>
          <w:sz w:val="24"/>
        </w:rPr>
      </w:pPr>
    </w:p>
    <w:p w14:paraId="500CA74A" w14:textId="6EBB945A" w:rsidR="00265AC7" w:rsidRDefault="00265AC7" w:rsidP="00546C07">
      <w:pPr>
        <w:pStyle w:val="Balk1"/>
        <w:ind w:left="0" w:right="63"/>
        <w:jc w:val="both"/>
        <w:rPr>
          <w:rFonts w:asciiTheme="minorHAnsi" w:hAnsiTheme="minorHAnsi"/>
          <w:sz w:val="24"/>
        </w:rPr>
      </w:pPr>
    </w:p>
    <w:p w14:paraId="2D3743AC" w14:textId="77777777" w:rsidR="00265AC7" w:rsidRDefault="00265AC7" w:rsidP="00546C07">
      <w:pPr>
        <w:pStyle w:val="Balk1"/>
        <w:ind w:left="0" w:right="63"/>
        <w:jc w:val="both"/>
        <w:rPr>
          <w:rFonts w:asciiTheme="minorHAnsi" w:hAnsiTheme="minorHAnsi"/>
          <w:sz w:val="24"/>
        </w:rPr>
      </w:pPr>
    </w:p>
    <w:p w14:paraId="6B71A294" w14:textId="19338CBC" w:rsidR="001D5B22" w:rsidRDefault="001D5B22" w:rsidP="00546C07">
      <w:pPr>
        <w:pStyle w:val="Balk1"/>
        <w:ind w:left="0" w:right="63"/>
        <w:jc w:val="both"/>
        <w:rPr>
          <w:rFonts w:asciiTheme="minorHAnsi" w:hAnsiTheme="minorHAnsi"/>
          <w:sz w:val="24"/>
        </w:rPr>
      </w:pPr>
      <w:r>
        <w:rPr>
          <w:rFonts w:asciiTheme="minorHAnsi" w:hAnsiTheme="minorHAnsi"/>
          <w:sz w:val="24"/>
        </w:rPr>
        <w:lastRenderedPageBreak/>
        <w:t>Prof. Dr. Bahadır K. KÖRBAHTİ</w:t>
      </w:r>
    </w:p>
    <w:p w14:paraId="69AACC68" w14:textId="3DFEF1EE" w:rsidR="00067308"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61F98F65">
          <v:shape id="_x0000_i1032" type="#_x0000_t75" style="width:357pt;height:505.2pt" o:ole="">
            <v:imagedata r:id="rId24" o:title=""/>
          </v:shape>
          <o:OLEObject Type="Embed" ProgID="Acrobat.Document.DC" ShapeID="_x0000_i1032" DrawAspect="Content" ObjectID="_1765008847" r:id="rId25"/>
        </w:object>
      </w:r>
    </w:p>
    <w:p w14:paraId="21C573F1" w14:textId="62DA09EF" w:rsidR="001D5B22" w:rsidRDefault="001D5B22" w:rsidP="00546C07">
      <w:pPr>
        <w:pStyle w:val="Balk1"/>
        <w:ind w:left="0" w:right="63"/>
        <w:jc w:val="both"/>
        <w:rPr>
          <w:rFonts w:asciiTheme="minorHAnsi" w:hAnsiTheme="minorHAnsi"/>
          <w:sz w:val="24"/>
        </w:rPr>
      </w:pPr>
    </w:p>
    <w:p w14:paraId="61BBF701" w14:textId="4445758E" w:rsidR="00265AC7" w:rsidRDefault="00265AC7" w:rsidP="00546C07">
      <w:pPr>
        <w:pStyle w:val="Balk1"/>
        <w:ind w:left="0" w:right="63"/>
        <w:jc w:val="both"/>
        <w:rPr>
          <w:rFonts w:asciiTheme="minorHAnsi" w:hAnsiTheme="minorHAnsi"/>
          <w:sz w:val="24"/>
        </w:rPr>
      </w:pPr>
    </w:p>
    <w:p w14:paraId="37BBAE0A" w14:textId="4E9B1097" w:rsidR="00265AC7" w:rsidRDefault="00265AC7" w:rsidP="00546C07">
      <w:pPr>
        <w:pStyle w:val="Balk1"/>
        <w:ind w:left="0" w:right="63"/>
        <w:jc w:val="both"/>
        <w:rPr>
          <w:rFonts w:asciiTheme="minorHAnsi" w:hAnsiTheme="minorHAnsi"/>
          <w:sz w:val="24"/>
        </w:rPr>
      </w:pPr>
    </w:p>
    <w:p w14:paraId="2DD84D3E" w14:textId="2ED03365" w:rsidR="00265AC7" w:rsidRDefault="00265AC7" w:rsidP="00546C07">
      <w:pPr>
        <w:pStyle w:val="Balk1"/>
        <w:ind w:left="0" w:right="63"/>
        <w:jc w:val="both"/>
        <w:rPr>
          <w:rFonts w:asciiTheme="minorHAnsi" w:hAnsiTheme="minorHAnsi"/>
          <w:sz w:val="24"/>
        </w:rPr>
      </w:pPr>
    </w:p>
    <w:p w14:paraId="04507380" w14:textId="1400F41D" w:rsidR="00265AC7" w:rsidRDefault="00265AC7" w:rsidP="00546C07">
      <w:pPr>
        <w:pStyle w:val="Balk1"/>
        <w:ind w:left="0" w:right="63"/>
        <w:jc w:val="both"/>
        <w:rPr>
          <w:rFonts w:asciiTheme="minorHAnsi" w:hAnsiTheme="minorHAnsi"/>
          <w:sz w:val="24"/>
        </w:rPr>
      </w:pPr>
    </w:p>
    <w:p w14:paraId="03A1C4D8" w14:textId="11AB2AA6" w:rsidR="00265AC7" w:rsidRDefault="00265AC7" w:rsidP="00546C07">
      <w:pPr>
        <w:pStyle w:val="Balk1"/>
        <w:ind w:left="0" w:right="63"/>
        <w:jc w:val="both"/>
        <w:rPr>
          <w:rFonts w:asciiTheme="minorHAnsi" w:hAnsiTheme="minorHAnsi"/>
          <w:sz w:val="24"/>
        </w:rPr>
      </w:pPr>
    </w:p>
    <w:p w14:paraId="6E8FCD03" w14:textId="2338139C" w:rsidR="00265AC7" w:rsidRDefault="00265AC7" w:rsidP="00546C07">
      <w:pPr>
        <w:pStyle w:val="Balk1"/>
        <w:ind w:left="0" w:right="63"/>
        <w:jc w:val="both"/>
        <w:rPr>
          <w:rFonts w:asciiTheme="minorHAnsi" w:hAnsiTheme="minorHAnsi"/>
          <w:sz w:val="24"/>
        </w:rPr>
      </w:pPr>
    </w:p>
    <w:p w14:paraId="39550138" w14:textId="6E3B8C8A" w:rsidR="00265AC7" w:rsidRDefault="00265AC7" w:rsidP="00546C07">
      <w:pPr>
        <w:pStyle w:val="Balk1"/>
        <w:ind w:left="0" w:right="63"/>
        <w:jc w:val="both"/>
        <w:rPr>
          <w:rFonts w:asciiTheme="minorHAnsi" w:hAnsiTheme="minorHAnsi"/>
          <w:sz w:val="24"/>
        </w:rPr>
      </w:pPr>
    </w:p>
    <w:p w14:paraId="7D8B7CEB" w14:textId="267304C4" w:rsidR="00265AC7" w:rsidRDefault="00265AC7" w:rsidP="00546C07">
      <w:pPr>
        <w:pStyle w:val="Balk1"/>
        <w:ind w:left="0" w:right="63"/>
        <w:jc w:val="both"/>
        <w:rPr>
          <w:rFonts w:asciiTheme="minorHAnsi" w:hAnsiTheme="minorHAnsi"/>
          <w:sz w:val="24"/>
        </w:rPr>
      </w:pPr>
    </w:p>
    <w:p w14:paraId="258AACBF" w14:textId="63171657" w:rsidR="00265AC7" w:rsidRDefault="00265AC7" w:rsidP="00546C07">
      <w:pPr>
        <w:pStyle w:val="Balk1"/>
        <w:ind w:left="0" w:right="63"/>
        <w:jc w:val="both"/>
        <w:rPr>
          <w:rFonts w:asciiTheme="minorHAnsi" w:hAnsiTheme="minorHAnsi"/>
          <w:sz w:val="24"/>
        </w:rPr>
      </w:pPr>
    </w:p>
    <w:p w14:paraId="07C102F1" w14:textId="77777777" w:rsidR="00265AC7" w:rsidRDefault="00265AC7" w:rsidP="00546C07">
      <w:pPr>
        <w:pStyle w:val="Balk1"/>
        <w:ind w:left="0" w:right="63"/>
        <w:jc w:val="both"/>
        <w:rPr>
          <w:rFonts w:asciiTheme="minorHAnsi" w:hAnsiTheme="minorHAnsi"/>
          <w:sz w:val="24"/>
        </w:rPr>
      </w:pPr>
    </w:p>
    <w:p w14:paraId="0AA94178" w14:textId="6AF3D505" w:rsidR="001D5B22" w:rsidRDefault="001D5B22" w:rsidP="00546C07">
      <w:pPr>
        <w:pStyle w:val="Balk1"/>
        <w:ind w:left="0" w:right="63"/>
        <w:jc w:val="both"/>
        <w:rPr>
          <w:rFonts w:asciiTheme="minorHAnsi" w:hAnsiTheme="minorHAnsi"/>
          <w:sz w:val="24"/>
        </w:rPr>
      </w:pPr>
      <w:r>
        <w:rPr>
          <w:rFonts w:asciiTheme="minorHAnsi" w:hAnsiTheme="minorHAnsi"/>
          <w:sz w:val="24"/>
        </w:rPr>
        <w:lastRenderedPageBreak/>
        <w:t>Prof. Dr. Nimet KARAGÜLLE</w:t>
      </w:r>
    </w:p>
    <w:p w14:paraId="036152E7" w14:textId="57CC6CC0" w:rsidR="001D5B22"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0D1DE08F">
          <v:shape id="_x0000_i1033" type="#_x0000_t75" style="width:357pt;height:505.2pt" o:ole="">
            <v:imagedata r:id="rId26" o:title=""/>
          </v:shape>
          <o:OLEObject Type="Embed" ProgID="Acrobat.Document.DC" ShapeID="_x0000_i1033" DrawAspect="Content" ObjectID="_1765008848" r:id="rId27"/>
        </w:object>
      </w:r>
    </w:p>
    <w:p w14:paraId="5874F54A" w14:textId="0EAA2CC3" w:rsidR="00067308" w:rsidRDefault="00067308" w:rsidP="00546C07">
      <w:pPr>
        <w:pStyle w:val="Balk1"/>
        <w:ind w:left="0" w:right="63"/>
        <w:jc w:val="both"/>
        <w:rPr>
          <w:rFonts w:asciiTheme="minorHAnsi" w:hAnsiTheme="minorHAnsi"/>
          <w:sz w:val="24"/>
        </w:rPr>
      </w:pPr>
      <w:r w:rsidRPr="00067308">
        <w:rPr>
          <w:rFonts w:asciiTheme="minorHAnsi" w:hAnsiTheme="minorHAnsi"/>
          <w:sz w:val="24"/>
        </w:rPr>
        <w:object w:dxaOrig="7140" w:dyaOrig="10104" w14:anchorId="2593FE3A">
          <v:shape id="_x0000_i1035" type="#_x0000_t75" style="width:357pt;height:505.2pt" o:ole="">
            <v:imagedata r:id="rId28" o:title=""/>
          </v:shape>
          <o:OLEObject Type="Embed" ProgID="Acrobat.Document.DC" ShapeID="_x0000_i1035" DrawAspect="Content" ObjectID="_1765008849" r:id="rId29"/>
        </w:object>
      </w:r>
    </w:p>
    <w:p w14:paraId="3183EDB6" w14:textId="06590EA3" w:rsidR="00067308" w:rsidRDefault="0012327C" w:rsidP="00546C07">
      <w:pPr>
        <w:pStyle w:val="Balk1"/>
        <w:ind w:left="0" w:right="63"/>
        <w:jc w:val="both"/>
        <w:rPr>
          <w:rFonts w:asciiTheme="minorHAnsi" w:hAnsiTheme="minorHAnsi"/>
          <w:sz w:val="24"/>
        </w:rPr>
      </w:pPr>
      <w:r w:rsidRPr="0012327C">
        <w:rPr>
          <w:rFonts w:asciiTheme="minorHAnsi" w:hAnsiTheme="minorHAnsi"/>
          <w:sz w:val="24"/>
        </w:rPr>
        <w:object w:dxaOrig="7140" w:dyaOrig="10104" w14:anchorId="418E2CCA">
          <v:shape id="_x0000_i1037" type="#_x0000_t75" style="width:357pt;height:505.2pt" o:ole="">
            <v:imagedata r:id="rId30" o:title=""/>
          </v:shape>
          <o:OLEObject Type="Embed" ProgID="Acrobat.Document.DC" ShapeID="_x0000_i1037" DrawAspect="Content" ObjectID="_1765008850" r:id="rId31"/>
        </w:object>
      </w:r>
    </w:p>
    <w:p w14:paraId="2A880E13" w14:textId="77777777" w:rsidR="00265AC7" w:rsidRDefault="00265AC7" w:rsidP="00546C07">
      <w:pPr>
        <w:pStyle w:val="Balk1"/>
        <w:ind w:left="0" w:right="63"/>
        <w:jc w:val="both"/>
        <w:rPr>
          <w:rFonts w:asciiTheme="minorHAnsi" w:hAnsiTheme="minorHAnsi"/>
          <w:sz w:val="24"/>
        </w:rPr>
      </w:pPr>
    </w:p>
    <w:p w14:paraId="48C74B1E" w14:textId="77777777" w:rsidR="00265AC7" w:rsidRDefault="00265AC7" w:rsidP="00546C07">
      <w:pPr>
        <w:pStyle w:val="Balk1"/>
        <w:ind w:left="0" w:right="63"/>
        <w:jc w:val="both"/>
        <w:rPr>
          <w:rFonts w:asciiTheme="minorHAnsi" w:hAnsiTheme="minorHAnsi"/>
          <w:sz w:val="24"/>
        </w:rPr>
      </w:pPr>
    </w:p>
    <w:p w14:paraId="2DE2CD80" w14:textId="77777777" w:rsidR="00265AC7" w:rsidRDefault="00265AC7" w:rsidP="00546C07">
      <w:pPr>
        <w:pStyle w:val="Balk1"/>
        <w:ind w:left="0" w:right="63"/>
        <w:jc w:val="both"/>
        <w:rPr>
          <w:rFonts w:asciiTheme="minorHAnsi" w:hAnsiTheme="minorHAnsi"/>
          <w:sz w:val="24"/>
        </w:rPr>
      </w:pPr>
    </w:p>
    <w:p w14:paraId="30D6BB76" w14:textId="77777777" w:rsidR="00265AC7" w:rsidRDefault="00265AC7" w:rsidP="00546C07">
      <w:pPr>
        <w:pStyle w:val="Balk1"/>
        <w:ind w:left="0" w:right="63"/>
        <w:jc w:val="both"/>
        <w:rPr>
          <w:rFonts w:asciiTheme="minorHAnsi" w:hAnsiTheme="minorHAnsi"/>
          <w:sz w:val="24"/>
        </w:rPr>
      </w:pPr>
    </w:p>
    <w:p w14:paraId="4E2A78B5" w14:textId="77777777" w:rsidR="00265AC7" w:rsidRDefault="00265AC7" w:rsidP="00546C07">
      <w:pPr>
        <w:pStyle w:val="Balk1"/>
        <w:ind w:left="0" w:right="63"/>
        <w:jc w:val="both"/>
        <w:rPr>
          <w:rFonts w:asciiTheme="minorHAnsi" w:hAnsiTheme="minorHAnsi"/>
          <w:sz w:val="24"/>
        </w:rPr>
      </w:pPr>
    </w:p>
    <w:p w14:paraId="68B64693" w14:textId="77777777" w:rsidR="00265AC7" w:rsidRDefault="00265AC7" w:rsidP="00546C07">
      <w:pPr>
        <w:pStyle w:val="Balk1"/>
        <w:ind w:left="0" w:right="63"/>
        <w:jc w:val="both"/>
        <w:rPr>
          <w:rFonts w:asciiTheme="minorHAnsi" w:hAnsiTheme="minorHAnsi"/>
          <w:sz w:val="24"/>
        </w:rPr>
      </w:pPr>
    </w:p>
    <w:p w14:paraId="7B41218C" w14:textId="77777777" w:rsidR="00265AC7" w:rsidRDefault="00265AC7" w:rsidP="00546C07">
      <w:pPr>
        <w:pStyle w:val="Balk1"/>
        <w:ind w:left="0" w:right="63"/>
        <w:jc w:val="both"/>
        <w:rPr>
          <w:rFonts w:asciiTheme="minorHAnsi" w:hAnsiTheme="minorHAnsi"/>
          <w:sz w:val="24"/>
        </w:rPr>
      </w:pPr>
    </w:p>
    <w:p w14:paraId="0C350A53" w14:textId="77777777" w:rsidR="00265AC7" w:rsidRDefault="00265AC7" w:rsidP="00546C07">
      <w:pPr>
        <w:pStyle w:val="Balk1"/>
        <w:ind w:left="0" w:right="63"/>
        <w:jc w:val="both"/>
        <w:rPr>
          <w:rFonts w:asciiTheme="minorHAnsi" w:hAnsiTheme="minorHAnsi"/>
          <w:sz w:val="24"/>
        </w:rPr>
      </w:pPr>
    </w:p>
    <w:p w14:paraId="3570E235" w14:textId="77777777" w:rsidR="00265AC7" w:rsidRDefault="00265AC7" w:rsidP="00546C07">
      <w:pPr>
        <w:pStyle w:val="Balk1"/>
        <w:ind w:left="0" w:right="63"/>
        <w:jc w:val="both"/>
        <w:rPr>
          <w:rFonts w:asciiTheme="minorHAnsi" w:hAnsiTheme="minorHAnsi"/>
          <w:sz w:val="24"/>
        </w:rPr>
      </w:pPr>
    </w:p>
    <w:p w14:paraId="55BEF8F6" w14:textId="77777777" w:rsidR="00265AC7" w:rsidRDefault="00265AC7" w:rsidP="00546C07">
      <w:pPr>
        <w:pStyle w:val="Balk1"/>
        <w:ind w:left="0" w:right="63"/>
        <w:jc w:val="both"/>
        <w:rPr>
          <w:rFonts w:asciiTheme="minorHAnsi" w:hAnsiTheme="minorHAnsi"/>
          <w:sz w:val="24"/>
        </w:rPr>
      </w:pPr>
    </w:p>
    <w:p w14:paraId="1D5FF7D1" w14:textId="77777777" w:rsidR="00265AC7" w:rsidRDefault="00265AC7" w:rsidP="00546C07">
      <w:pPr>
        <w:pStyle w:val="Balk1"/>
        <w:ind w:left="0" w:right="63"/>
        <w:jc w:val="both"/>
        <w:rPr>
          <w:rFonts w:asciiTheme="minorHAnsi" w:hAnsiTheme="minorHAnsi"/>
          <w:sz w:val="24"/>
        </w:rPr>
      </w:pPr>
    </w:p>
    <w:p w14:paraId="2EB562A0" w14:textId="77777777" w:rsidR="00265AC7" w:rsidRDefault="00265AC7" w:rsidP="00546C07">
      <w:pPr>
        <w:pStyle w:val="Balk1"/>
        <w:ind w:left="0" w:right="63"/>
        <w:jc w:val="both"/>
        <w:rPr>
          <w:rFonts w:asciiTheme="minorHAnsi" w:hAnsiTheme="minorHAnsi"/>
          <w:sz w:val="24"/>
        </w:rPr>
      </w:pPr>
    </w:p>
    <w:p w14:paraId="5303840F" w14:textId="633DBF37" w:rsidR="003C28E0" w:rsidRDefault="00316106" w:rsidP="00546C07">
      <w:pPr>
        <w:pStyle w:val="Balk1"/>
        <w:ind w:left="0" w:right="63"/>
        <w:jc w:val="both"/>
        <w:rPr>
          <w:rFonts w:asciiTheme="minorHAnsi" w:hAnsiTheme="minorHAnsi"/>
          <w:sz w:val="24"/>
        </w:rPr>
      </w:pPr>
      <w:r>
        <w:rPr>
          <w:rFonts w:asciiTheme="minorHAnsi" w:hAnsiTheme="minorHAnsi"/>
          <w:sz w:val="24"/>
        </w:rPr>
        <w:lastRenderedPageBreak/>
        <w:t>Doç. Dr. Ferda GÖNEN</w:t>
      </w:r>
    </w:p>
    <w:p w14:paraId="3E11F126" w14:textId="2A12341C" w:rsidR="00316106" w:rsidRDefault="0012327C" w:rsidP="00546C07">
      <w:pPr>
        <w:pStyle w:val="Balk1"/>
        <w:ind w:left="0" w:right="63"/>
        <w:jc w:val="both"/>
        <w:rPr>
          <w:rFonts w:asciiTheme="minorHAnsi" w:hAnsiTheme="minorHAnsi"/>
          <w:sz w:val="24"/>
        </w:rPr>
      </w:pPr>
      <w:r w:rsidRPr="0012327C">
        <w:rPr>
          <w:rFonts w:asciiTheme="minorHAnsi" w:hAnsiTheme="minorHAnsi"/>
          <w:sz w:val="24"/>
        </w:rPr>
        <w:object w:dxaOrig="7140" w:dyaOrig="10104" w14:anchorId="1771B02B">
          <v:shape id="_x0000_i1038" type="#_x0000_t75" style="width:357pt;height:505.2pt" o:ole="">
            <v:imagedata r:id="rId32" o:title=""/>
          </v:shape>
          <o:OLEObject Type="Embed" ProgID="Acrobat.Document.DC" ShapeID="_x0000_i1038" DrawAspect="Content" ObjectID="_1765008851" r:id="rId33"/>
        </w:object>
      </w:r>
    </w:p>
    <w:p w14:paraId="1765D7D0" w14:textId="77777777" w:rsidR="0012327C" w:rsidRDefault="0012327C" w:rsidP="00546C07">
      <w:pPr>
        <w:pStyle w:val="Balk1"/>
        <w:ind w:left="0" w:right="63"/>
        <w:jc w:val="both"/>
        <w:rPr>
          <w:rFonts w:asciiTheme="minorHAnsi" w:hAnsiTheme="minorHAnsi"/>
          <w:sz w:val="24"/>
        </w:rPr>
      </w:pPr>
    </w:p>
    <w:p w14:paraId="243ADC99" w14:textId="77777777" w:rsidR="00265AC7" w:rsidRDefault="00265AC7" w:rsidP="00546C07">
      <w:pPr>
        <w:pStyle w:val="Balk1"/>
        <w:ind w:left="0" w:right="63"/>
        <w:jc w:val="both"/>
        <w:rPr>
          <w:rFonts w:asciiTheme="minorHAnsi" w:hAnsiTheme="minorHAnsi"/>
          <w:sz w:val="24"/>
        </w:rPr>
      </w:pPr>
    </w:p>
    <w:p w14:paraId="35F79134" w14:textId="77777777" w:rsidR="00265AC7" w:rsidRDefault="00265AC7" w:rsidP="00546C07">
      <w:pPr>
        <w:pStyle w:val="Balk1"/>
        <w:ind w:left="0" w:right="63"/>
        <w:jc w:val="both"/>
        <w:rPr>
          <w:rFonts w:asciiTheme="minorHAnsi" w:hAnsiTheme="minorHAnsi"/>
          <w:sz w:val="24"/>
        </w:rPr>
      </w:pPr>
    </w:p>
    <w:p w14:paraId="53DBE94E" w14:textId="77777777" w:rsidR="00265AC7" w:rsidRDefault="00265AC7" w:rsidP="00546C07">
      <w:pPr>
        <w:pStyle w:val="Balk1"/>
        <w:ind w:left="0" w:right="63"/>
        <w:jc w:val="both"/>
        <w:rPr>
          <w:rFonts w:asciiTheme="minorHAnsi" w:hAnsiTheme="minorHAnsi"/>
          <w:sz w:val="24"/>
        </w:rPr>
      </w:pPr>
    </w:p>
    <w:p w14:paraId="5A122444" w14:textId="77777777" w:rsidR="00265AC7" w:rsidRDefault="00265AC7" w:rsidP="00546C07">
      <w:pPr>
        <w:pStyle w:val="Balk1"/>
        <w:ind w:left="0" w:right="63"/>
        <w:jc w:val="both"/>
        <w:rPr>
          <w:rFonts w:asciiTheme="minorHAnsi" w:hAnsiTheme="minorHAnsi"/>
          <w:sz w:val="24"/>
        </w:rPr>
      </w:pPr>
    </w:p>
    <w:p w14:paraId="4E607568" w14:textId="77777777" w:rsidR="00265AC7" w:rsidRDefault="00265AC7" w:rsidP="00546C07">
      <w:pPr>
        <w:pStyle w:val="Balk1"/>
        <w:ind w:left="0" w:right="63"/>
        <w:jc w:val="both"/>
        <w:rPr>
          <w:rFonts w:asciiTheme="minorHAnsi" w:hAnsiTheme="minorHAnsi"/>
          <w:sz w:val="24"/>
        </w:rPr>
      </w:pPr>
    </w:p>
    <w:p w14:paraId="7EABBB46" w14:textId="77777777" w:rsidR="00265AC7" w:rsidRDefault="00265AC7" w:rsidP="00546C07">
      <w:pPr>
        <w:pStyle w:val="Balk1"/>
        <w:ind w:left="0" w:right="63"/>
        <w:jc w:val="both"/>
        <w:rPr>
          <w:rFonts w:asciiTheme="minorHAnsi" w:hAnsiTheme="minorHAnsi"/>
          <w:sz w:val="24"/>
        </w:rPr>
      </w:pPr>
    </w:p>
    <w:p w14:paraId="34535DAF" w14:textId="77777777" w:rsidR="00265AC7" w:rsidRDefault="00265AC7" w:rsidP="00546C07">
      <w:pPr>
        <w:pStyle w:val="Balk1"/>
        <w:ind w:left="0" w:right="63"/>
        <w:jc w:val="both"/>
        <w:rPr>
          <w:rFonts w:asciiTheme="minorHAnsi" w:hAnsiTheme="minorHAnsi"/>
          <w:sz w:val="24"/>
        </w:rPr>
      </w:pPr>
    </w:p>
    <w:p w14:paraId="21C45269" w14:textId="77777777" w:rsidR="00265AC7" w:rsidRDefault="00265AC7" w:rsidP="00546C07">
      <w:pPr>
        <w:pStyle w:val="Balk1"/>
        <w:ind w:left="0" w:right="63"/>
        <w:jc w:val="both"/>
        <w:rPr>
          <w:rFonts w:asciiTheme="minorHAnsi" w:hAnsiTheme="minorHAnsi"/>
          <w:sz w:val="24"/>
        </w:rPr>
      </w:pPr>
    </w:p>
    <w:p w14:paraId="65812B2B" w14:textId="77777777" w:rsidR="00265AC7" w:rsidRDefault="00265AC7" w:rsidP="00546C07">
      <w:pPr>
        <w:pStyle w:val="Balk1"/>
        <w:ind w:left="0" w:right="63"/>
        <w:jc w:val="both"/>
        <w:rPr>
          <w:rFonts w:asciiTheme="minorHAnsi" w:hAnsiTheme="minorHAnsi"/>
          <w:sz w:val="24"/>
        </w:rPr>
      </w:pPr>
    </w:p>
    <w:p w14:paraId="68472165" w14:textId="77777777" w:rsidR="00265AC7" w:rsidRDefault="00265AC7" w:rsidP="00546C07">
      <w:pPr>
        <w:pStyle w:val="Balk1"/>
        <w:ind w:left="0" w:right="63"/>
        <w:jc w:val="both"/>
        <w:rPr>
          <w:rFonts w:asciiTheme="minorHAnsi" w:hAnsiTheme="minorHAnsi"/>
          <w:sz w:val="24"/>
        </w:rPr>
      </w:pPr>
    </w:p>
    <w:p w14:paraId="03CF6516" w14:textId="086D684E" w:rsidR="00316106" w:rsidRDefault="00316106" w:rsidP="00546C07">
      <w:pPr>
        <w:pStyle w:val="Balk1"/>
        <w:ind w:left="0" w:right="63"/>
        <w:jc w:val="both"/>
        <w:rPr>
          <w:rFonts w:asciiTheme="minorHAnsi" w:hAnsiTheme="minorHAnsi"/>
          <w:sz w:val="24"/>
        </w:rPr>
      </w:pPr>
      <w:r>
        <w:rPr>
          <w:rFonts w:asciiTheme="minorHAnsi" w:hAnsiTheme="minorHAnsi"/>
          <w:sz w:val="24"/>
        </w:rPr>
        <w:lastRenderedPageBreak/>
        <w:t xml:space="preserve">Doç. Dr. </w:t>
      </w:r>
      <w:proofErr w:type="spellStart"/>
      <w:r>
        <w:rPr>
          <w:rFonts w:asciiTheme="minorHAnsi" w:hAnsiTheme="minorHAnsi"/>
          <w:sz w:val="24"/>
        </w:rPr>
        <w:t>Rükan</w:t>
      </w:r>
      <w:proofErr w:type="spellEnd"/>
      <w:r>
        <w:rPr>
          <w:rFonts w:asciiTheme="minorHAnsi" w:hAnsiTheme="minorHAnsi"/>
          <w:sz w:val="24"/>
        </w:rPr>
        <w:t xml:space="preserve"> GENÇ ALTÜRK</w:t>
      </w:r>
    </w:p>
    <w:p w14:paraId="05FBECE3" w14:textId="6EFA6C7B" w:rsidR="003D50A0" w:rsidRDefault="003D50A0" w:rsidP="00546C07">
      <w:pPr>
        <w:pStyle w:val="Balk1"/>
        <w:ind w:left="0" w:right="63"/>
        <w:jc w:val="both"/>
        <w:rPr>
          <w:rFonts w:asciiTheme="minorHAnsi" w:hAnsiTheme="minorHAnsi"/>
          <w:sz w:val="24"/>
        </w:rPr>
      </w:pPr>
      <w:r w:rsidRPr="003D50A0">
        <w:rPr>
          <w:rFonts w:asciiTheme="minorHAnsi" w:hAnsiTheme="minorHAnsi"/>
          <w:sz w:val="24"/>
        </w:rPr>
        <w:object w:dxaOrig="7140" w:dyaOrig="10104" w14:anchorId="5A14E74D">
          <v:shape id="_x0000_i1043" type="#_x0000_t75" style="width:357pt;height:505.2pt" o:ole="">
            <v:imagedata r:id="rId34" o:title=""/>
          </v:shape>
          <o:OLEObject Type="Embed" ProgID="Acrobat.Document.DC" ShapeID="_x0000_i1043" DrawAspect="Content" ObjectID="_1765008852" r:id="rId35"/>
        </w:object>
      </w:r>
    </w:p>
    <w:p w14:paraId="644D0FC8" w14:textId="3D785DFC" w:rsidR="003D50A0" w:rsidRDefault="003D50A0" w:rsidP="00546C07">
      <w:pPr>
        <w:pStyle w:val="Balk1"/>
        <w:ind w:left="0" w:right="63"/>
        <w:jc w:val="both"/>
        <w:rPr>
          <w:rFonts w:asciiTheme="minorHAnsi" w:hAnsiTheme="minorHAnsi"/>
          <w:sz w:val="24"/>
        </w:rPr>
      </w:pPr>
      <w:r w:rsidRPr="003D50A0">
        <w:rPr>
          <w:rFonts w:asciiTheme="minorHAnsi" w:hAnsiTheme="minorHAnsi"/>
          <w:sz w:val="24"/>
        </w:rPr>
        <w:object w:dxaOrig="7140" w:dyaOrig="10104" w14:anchorId="566A5AFC">
          <v:shape id="_x0000_i1040" type="#_x0000_t75" style="width:357pt;height:505.2pt" o:ole="">
            <v:imagedata r:id="rId36" o:title=""/>
          </v:shape>
          <o:OLEObject Type="Embed" ProgID="Acrobat.Document.DC" ShapeID="_x0000_i1040" DrawAspect="Content" ObjectID="_1765008853" r:id="rId37"/>
        </w:object>
      </w:r>
    </w:p>
    <w:p w14:paraId="204B9880" w14:textId="713E5E18" w:rsidR="00316106" w:rsidRDefault="00316106" w:rsidP="00546C07">
      <w:pPr>
        <w:pStyle w:val="Balk1"/>
        <w:ind w:left="0" w:right="63"/>
        <w:jc w:val="both"/>
        <w:rPr>
          <w:rFonts w:asciiTheme="minorHAnsi" w:hAnsiTheme="minorHAnsi"/>
          <w:sz w:val="24"/>
        </w:rPr>
      </w:pPr>
    </w:p>
    <w:p w14:paraId="22CEB935" w14:textId="77777777" w:rsidR="00265AC7" w:rsidRDefault="00265AC7" w:rsidP="00546C07">
      <w:pPr>
        <w:pStyle w:val="Balk1"/>
        <w:ind w:left="0" w:right="63"/>
        <w:jc w:val="both"/>
        <w:rPr>
          <w:rFonts w:asciiTheme="minorHAnsi" w:hAnsiTheme="minorHAnsi"/>
          <w:sz w:val="24"/>
        </w:rPr>
      </w:pPr>
    </w:p>
    <w:p w14:paraId="3944A977" w14:textId="77777777" w:rsidR="00265AC7" w:rsidRDefault="00265AC7" w:rsidP="00546C07">
      <w:pPr>
        <w:pStyle w:val="Balk1"/>
        <w:ind w:left="0" w:right="63"/>
        <w:jc w:val="both"/>
        <w:rPr>
          <w:rFonts w:asciiTheme="minorHAnsi" w:hAnsiTheme="minorHAnsi"/>
          <w:sz w:val="24"/>
        </w:rPr>
      </w:pPr>
    </w:p>
    <w:p w14:paraId="7A324A24" w14:textId="77777777" w:rsidR="00265AC7" w:rsidRDefault="00265AC7" w:rsidP="00546C07">
      <w:pPr>
        <w:pStyle w:val="Balk1"/>
        <w:ind w:left="0" w:right="63"/>
        <w:jc w:val="both"/>
        <w:rPr>
          <w:rFonts w:asciiTheme="minorHAnsi" w:hAnsiTheme="minorHAnsi"/>
          <w:sz w:val="24"/>
        </w:rPr>
      </w:pPr>
    </w:p>
    <w:p w14:paraId="4F170176" w14:textId="77777777" w:rsidR="00265AC7" w:rsidRDefault="00265AC7" w:rsidP="00546C07">
      <w:pPr>
        <w:pStyle w:val="Balk1"/>
        <w:ind w:left="0" w:right="63"/>
        <w:jc w:val="both"/>
        <w:rPr>
          <w:rFonts w:asciiTheme="minorHAnsi" w:hAnsiTheme="minorHAnsi"/>
          <w:sz w:val="24"/>
        </w:rPr>
      </w:pPr>
    </w:p>
    <w:p w14:paraId="62393C9D" w14:textId="77777777" w:rsidR="00265AC7" w:rsidRDefault="00265AC7" w:rsidP="00546C07">
      <w:pPr>
        <w:pStyle w:val="Balk1"/>
        <w:ind w:left="0" w:right="63"/>
        <w:jc w:val="both"/>
        <w:rPr>
          <w:rFonts w:asciiTheme="minorHAnsi" w:hAnsiTheme="minorHAnsi"/>
          <w:sz w:val="24"/>
        </w:rPr>
      </w:pPr>
    </w:p>
    <w:p w14:paraId="7A19F66D" w14:textId="77777777" w:rsidR="00265AC7" w:rsidRDefault="00265AC7" w:rsidP="00546C07">
      <w:pPr>
        <w:pStyle w:val="Balk1"/>
        <w:ind w:left="0" w:right="63"/>
        <w:jc w:val="both"/>
        <w:rPr>
          <w:rFonts w:asciiTheme="minorHAnsi" w:hAnsiTheme="minorHAnsi"/>
          <w:sz w:val="24"/>
        </w:rPr>
      </w:pPr>
    </w:p>
    <w:p w14:paraId="05991F92" w14:textId="77777777" w:rsidR="00265AC7" w:rsidRDefault="00265AC7" w:rsidP="00546C07">
      <w:pPr>
        <w:pStyle w:val="Balk1"/>
        <w:ind w:left="0" w:right="63"/>
        <w:jc w:val="both"/>
        <w:rPr>
          <w:rFonts w:asciiTheme="minorHAnsi" w:hAnsiTheme="minorHAnsi"/>
          <w:sz w:val="24"/>
        </w:rPr>
      </w:pPr>
    </w:p>
    <w:p w14:paraId="1810ABEE" w14:textId="77777777" w:rsidR="00265AC7" w:rsidRDefault="00265AC7" w:rsidP="00546C07">
      <w:pPr>
        <w:pStyle w:val="Balk1"/>
        <w:ind w:left="0" w:right="63"/>
        <w:jc w:val="both"/>
        <w:rPr>
          <w:rFonts w:asciiTheme="minorHAnsi" w:hAnsiTheme="minorHAnsi"/>
          <w:sz w:val="24"/>
        </w:rPr>
      </w:pPr>
    </w:p>
    <w:p w14:paraId="02B6641F" w14:textId="77777777" w:rsidR="00265AC7" w:rsidRDefault="00265AC7" w:rsidP="00546C07">
      <w:pPr>
        <w:pStyle w:val="Balk1"/>
        <w:ind w:left="0" w:right="63"/>
        <w:jc w:val="both"/>
        <w:rPr>
          <w:rFonts w:asciiTheme="minorHAnsi" w:hAnsiTheme="minorHAnsi"/>
          <w:sz w:val="24"/>
        </w:rPr>
      </w:pPr>
    </w:p>
    <w:p w14:paraId="4789C3D6" w14:textId="77777777" w:rsidR="00265AC7" w:rsidRDefault="00265AC7" w:rsidP="00546C07">
      <w:pPr>
        <w:pStyle w:val="Balk1"/>
        <w:ind w:left="0" w:right="63"/>
        <w:jc w:val="both"/>
        <w:rPr>
          <w:rFonts w:asciiTheme="minorHAnsi" w:hAnsiTheme="minorHAnsi"/>
          <w:sz w:val="24"/>
        </w:rPr>
      </w:pPr>
    </w:p>
    <w:p w14:paraId="1EC6CE29" w14:textId="77777777" w:rsidR="00265AC7" w:rsidRDefault="00265AC7" w:rsidP="00546C07">
      <w:pPr>
        <w:pStyle w:val="Balk1"/>
        <w:ind w:left="0" w:right="63"/>
        <w:jc w:val="both"/>
        <w:rPr>
          <w:rFonts w:asciiTheme="minorHAnsi" w:hAnsiTheme="minorHAnsi"/>
          <w:sz w:val="24"/>
        </w:rPr>
      </w:pPr>
    </w:p>
    <w:p w14:paraId="18668DA3" w14:textId="4102AD80" w:rsidR="00316106" w:rsidRDefault="00316106" w:rsidP="00546C07">
      <w:pPr>
        <w:pStyle w:val="Balk1"/>
        <w:ind w:left="0" w:right="63"/>
        <w:jc w:val="both"/>
        <w:rPr>
          <w:rFonts w:asciiTheme="minorHAnsi" w:hAnsiTheme="minorHAnsi"/>
          <w:sz w:val="24"/>
        </w:rPr>
      </w:pPr>
      <w:r>
        <w:rPr>
          <w:rFonts w:asciiTheme="minorHAnsi" w:hAnsiTheme="minorHAnsi"/>
          <w:sz w:val="24"/>
        </w:rPr>
        <w:lastRenderedPageBreak/>
        <w:t xml:space="preserve">Dr. </w:t>
      </w:r>
      <w:proofErr w:type="spellStart"/>
      <w:r>
        <w:rPr>
          <w:rFonts w:asciiTheme="minorHAnsi" w:hAnsiTheme="minorHAnsi"/>
          <w:sz w:val="24"/>
        </w:rPr>
        <w:t>Öğr</w:t>
      </w:r>
      <w:proofErr w:type="spellEnd"/>
      <w:r>
        <w:rPr>
          <w:rFonts w:asciiTheme="minorHAnsi" w:hAnsiTheme="minorHAnsi"/>
          <w:sz w:val="24"/>
        </w:rPr>
        <w:t>. Üyesi Onur DÖKER</w:t>
      </w:r>
    </w:p>
    <w:p w14:paraId="4BFFB35C" w14:textId="37DCCF4D" w:rsidR="00316106" w:rsidRDefault="003D50A0" w:rsidP="00546C07">
      <w:pPr>
        <w:pStyle w:val="Balk1"/>
        <w:ind w:left="0" w:right="63"/>
        <w:jc w:val="both"/>
        <w:rPr>
          <w:rFonts w:asciiTheme="minorHAnsi" w:hAnsiTheme="minorHAnsi"/>
          <w:noProof/>
          <w:sz w:val="24"/>
          <w:lang w:val="en-US"/>
        </w:rPr>
      </w:pPr>
      <w:r w:rsidRPr="003D50A0">
        <w:rPr>
          <w:rFonts w:asciiTheme="minorHAnsi" w:hAnsiTheme="minorHAnsi"/>
          <w:sz w:val="24"/>
        </w:rPr>
        <w:object w:dxaOrig="7140" w:dyaOrig="10104" w14:anchorId="49CF7C35">
          <v:shape id="_x0000_i1044" type="#_x0000_t75" style="width:357pt;height:505.2pt" o:ole="">
            <v:imagedata r:id="rId34" o:title=""/>
          </v:shape>
          <o:OLEObject Type="Embed" ProgID="Acrobat.Document.DC" ShapeID="_x0000_i1044" DrawAspect="Content" ObjectID="_1765008854" r:id="rId38"/>
        </w:object>
      </w:r>
    </w:p>
    <w:p w14:paraId="26D37063" w14:textId="77777777" w:rsidR="00265AC7" w:rsidRDefault="00265AC7" w:rsidP="00316106">
      <w:pPr>
        <w:pStyle w:val="Balk1"/>
        <w:ind w:left="0" w:right="63"/>
        <w:jc w:val="both"/>
        <w:rPr>
          <w:rFonts w:asciiTheme="minorHAnsi" w:hAnsiTheme="minorHAnsi"/>
          <w:sz w:val="24"/>
        </w:rPr>
      </w:pPr>
    </w:p>
    <w:p w14:paraId="45FFCDDD" w14:textId="77777777" w:rsidR="00265AC7" w:rsidRDefault="00265AC7" w:rsidP="00316106">
      <w:pPr>
        <w:pStyle w:val="Balk1"/>
        <w:ind w:left="0" w:right="63"/>
        <w:jc w:val="both"/>
        <w:rPr>
          <w:rFonts w:asciiTheme="minorHAnsi" w:hAnsiTheme="minorHAnsi"/>
          <w:sz w:val="24"/>
        </w:rPr>
      </w:pPr>
    </w:p>
    <w:p w14:paraId="76254150" w14:textId="77777777" w:rsidR="00265AC7" w:rsidRDefault="00265AC7" w:rsidP="00316106">
      <w:pPr>
        <w:pStyle w:val="Balk1"/>
        <w:ind w:left="0" w:right="63"/>
        <w:jc w:val="both"/>
        <w:rPr>
          <w:rFonts w:asciiTheme="minorHAnsi" w:hAnsiTheme="minorHAnsi"/>
          <w:sz w:val="24"/>
        </w:rPr>
      </w:pPr>
    </w:p>
    <w:p w14:paraId="16441907" w14:textId="77777777" w:rsidR="00265AC7" w:rsidRDefault="00265AC7" w:rsidP="00316106">
      <w:pPr>
        <w:pStyle w:val="Balk1"/>
        <w:ind w:left="0" w:right="63"/>
        <w:jc w:val="both"/>
        <w:rPr>
          <w:rFonts w:asciiTheme="minorHAnsi" w:hAnsiTheme="minorHAnsi"/>
          <w:sz w:val="24"/>
        </w:rPr>
      </w:pPr>
    </w:p>
    <w:p w14:paraId="518871C1" w14:textId="77777777" w:rsidR="00265AC7" w:rsidRDefault="00265AC7" w:rsidP="00316106">
      <w:pPr>
        <w:pStyle w:val="Balk1"/>
        <w:ind w:left="0" w:right="63"/>
        <w:jc w:val="both"/>
        <w:rPr>
          <w:rFonts w:asciiTheme="minorHAnsi" w:hAnsiTheme="minorHAnsi"/>
          <w:sz w:val="24"/>
        </w:rPr>
      </w:pPr>
    </w:p>
    <w:p w14:paraId="510FFC3C" w14:textId="77777777" w:rsidR="00265AC7" w:rsidRDefault="00265AC7" w:rsidP="00316106">
      <w:pPr>
        <w:pStyle w:val="Balk1"/>
        <w:ind w:left="0" w:right="63"/>
        <w:jc w:val="both"/>
        <w:rPr>
          <w:rFonts w:asciiTheme="minorHAnsi" w:hAnsiTheme="minorHAnsi"/>
          <w:sz w:val="24"/>
        </w:rPr>
      </w:pPr>
    </w:p>
    <w:p w14:paraId="15247D0E" w14:textId="77777777" w:rsidR="00265AC7" w:rsidRDefault="00265AC7" w:rsidP="00316106">
      <w:pPr>
        <w:pStyle w:val="Balk1"/>
        <w:ind w:left="0" w:right="63"/>
        <w:jc w:val="both"/>
        <w:rPr>
          <w:rFonts w:asciiTheme="minorHAnsi" w:hAnsiTheme="minorHAnsi"/>
          <w:sz w:val="24"/>
        </w:rPr>
      </w:pPr>
    </w:p>
    <w:p w14:paraId="5F2AADF2" w14:textId="77777777" w:rsidR="00265AC7" w:rsidRDefault="00265AC7" w:rsidP="00316106">
      <w:pPr>
        <w:pStyle w:val="Balk1"/>
        <w:ind w:left="0" w:right="63"/>
        <w:jc w:val="both"/>
        <w:rPr>
          <w:rFonts w:asciiTheme="minorHAnsi" w:hAnsiTheme="minorHAnsi"/>
          <w:sz w:val="24"/>
        </w:rPr>
      </w:pPr>
    </w:p>
    <w:p w14:paraId="1712B883" w14:textId="77777777" w:rsidR="00265AC7" w:rsidRDefault="00265AC7" w:rsidP="00316106">
      <w:pPr>
        <w:pStyle w:val="Balk1"/>
        <w:ind w:left="0" w:right="63"/>
        <w:jc w:val="both"/>
        <w:rPr>
          <w:rFonts w:asciiTheme="minorHAnsi" w:hAnsiTheme="minorHAnsi"/>
          <w:sz w:val="24"/>
        </w:rPr>
      </w:pPr>
    </w:p>
    <w:p w14:paraId="6C9AADF3" w14:textId="77777777" w:rsidR="00265AC7" w:rsidRDefault="00265AC7" w:rsidP="00316106">
      <w:pPr>
        <w:pStyle w:val="Balk1"/>
        <w:ind w:left="0" w:right="63"/>
        <w:jc w:val="both"/>
        <w:rPr>
          <w:rFonts w:asciiTheme="minorHAnsi" w:hAnsiTheme="minorHAnsi"/>
          <w:sz w:val="24"/>
        </w:rPr>
      </w:pPr>
    </w:p>
    <w:p w14:paraId="0E6C9DDF" w14:textId="77777777" w:rsidR="00265AC7" w:rsidRDefault="00265AC7" w:rsidP="00316106">
      <w:pPr>
        <w:pStyle w:val="Balk1"/>
        <w:ind w:left="0" w:right="63"/>
        <w:jc w:val="both"/>
        <w:rPr>
          <w:rFonts w:asciiTheme="minorHAnsi" w:hAnsiTheme="minorHAnsi"/>
          <w:sz w:val="24"/>
        </w:rPr>
      </w:pPr>
    </w:p>
    <w:p w14:paraId="38394C45" w14:textId="054DA2D6" w:rsidR="00316106" w:rsidRDefault="00316106" w:rsidP="00316106">
      <w:pPr>
        <w:pStyle w:val="Balk1"/>
        <w:ind w:left="0" w:right="63"/>
        <w:jc w:val="both"/>
        <w:rPr>
          <w:rFonts w:asciiTheme="minorHAnsi" w:hAnsiTheme="minorHAnsi"/>
          <w:sz w:val="24"/>
        </w:rPr>
      </w:pPr>
      <w:r>
        <w:rPr>
          <w:rFonts w:asciiTheme="minorHAnsi" w:hAnsiTheme="minorHAnsi"/>
          <w:sz w:val="24"/>
        </w:rPr>
        <w:lastRenderedPageBreak/>
        <w:t xml:space="preserve">Dr. </w:t>
      </w:r>
      <w:proofErr w:type="spellStart"/>
      <w:r>
        <w:rPr>
          <w:rFonts w:asciiTheme="minorHAnsi" w:hAnsiTheme="minorHAnsi"/>
          <w:sz w:val="24"/>
        </w:rPr>
        <w:t>Öğr</w:t>
      </w:r>
      <w:proofErr w:type="spellEnd"/>
      <w:r>
        <w:rPr>
          <w:rFonts w:asciiTheme="minorHAnsi" w:hAnsiTheme="minorHAnsi"/>
          <w:sz w:val="24"/>
        </w:rPr>
        <w:t>. Üyesi İsmail K. AKBAY</w:t>
      </w:r>
    </w:p>
    <w:p w14:paraId="781E0AA1" w14:textId="2BDE911D" w:rsidR="003D50A0" w:rsidRDefault="003D50A0" w:rsidP="00316106">
      <w:pPr>
        <w:pStyle w:val="Balk1"/>
        <w:ind w:left="0" w:right="63"/>
        <w:jc w:val="both"/>
        <w:rPr>
          <w:rFonts w:asciiTheme="minorHAnsi" w:hAnsiTheme="minorHAnsi"/>
          <w:sz w:val="24"/>
        </w:rPr>
      </w:pPr>
      <w:r w:rsidRPr="003D50A0">
        <w:rPr>
          <w:rFonts w:asciiTheme="minorHAnsi" w:hAnsiTheme="minorHAnsi"/>
          <w:sz w:val="24"/>
        </w:rPr>
        <w:object w:dxaOrig="7140" w:dyaOrig="10104" w14:anchorId="14260A14">
          <v:shape id="_x0000_i1045" type="#_x0000_t75" style="width:357pt;height:505.2pt" o:ole="">
            <v:imagedata r:id="rId39" o:title=""/>
          </v:shape>
          <o:OLEObject Type="Embed" ProgID="Acrobat.Document.DC" ShapeID="_x0000_i1045" DrawAspect="Content" ObjectID="_1765008855" r:id="rId40"/>
        </w:object>
      </w:r>
    </w:p>
    <w:p w14:paraId="1471DF31" w14:textId="7FC4EA7D" w:rsidR="003D50A0" w:rsidRDefault="003D50A0" w:rsidP="00316106">
      <w:pPr>
        <w:pStyle w:val="Balk1"/>
        <w:ind w:left="0" w:right="63"/>
        <w:jc w:val="both"/>
        <w:rPr>
          <w:rFonts w:asciiTheme="minorHAnsi" w:hAnsiTheme="minorHAnsi"/>
          <w:sz w:val="24"/>
        </w:rPr>
      </w:pPr>
      <w:r w:rsidRPr="003D50A0">
        <w:rPr>
          <w:rFonts w:asciiTheme="minorHAnsi" w:hAnsiTheme="minorHAnsi"/>
          <w:sz w:val="24"/>
        </w:rPr>
        <w:object w:dxaOrig="7140" w:dyaOrig="10104" w14:anchorId="36D40B5E">
          <v:shape id="_x0000_i1047" type="#_x0000_t75" style="width:357pt;height:505.2pt" o:ole="">
            <v:imagedata r:id="rId41" o:title=""/>
          </v:shape>
          <o:OLEObject Type="Embed" ProgID="Acrobat.Document.DC" ShapeID="_x0000_i1047" DrawAspect="Content" ObjectID="_1765008856" r:id="rId42"/>
        </w:object>
      </w:r>
    </w:p>
    <w:p w14:paraId="18545EBA" w14:textId="02FCDF44" w:rsidR="00316106" w:rsidRDefault="00316106" w:rsidP="00316106">
      <w:pPr>
        <w:pStyle w:val="Balk1"/>
        <w:ind w:left="0" w:right="63"/>
        <w:jc w:val="both"/>
        <w:rPr>
          <w:rFonts w:asciiTheme="minorHAnsi" w:hAnsiTheme="minorHAnsi"/>
          <w:sz w:val="24"/>
        </w:rPr>
      </w:pPr>
    </w:p>
    <w:p w14:paraId="6F4CB2A0" w14:textId="77777777" w:rsidR="00265AC7" w:rsidRDefault="00265AC7" w:rsidP="00316106">
      <w:pPr>
        <w:pStyle w:val="Balk1"/>
        <w:ind w:left="0" w:right="63"/>
        <w:jc w:val="both"/>
        <w:rPr>
          <w:rFonts w:asciiTheme="minorHAnsi" w:hAnsiTheme="minorHAnsi"/>
          <w:sz w:val="24"/>
        </w:rPr>
      </w:pPr>
    </w:p>
    <w:p w14:paraId="2EE03732" w14:textId="77777777" w:rsidR="00265AC7" w:rsidRDefault="00265AC7" w:rsidP="00316106">
      <w:pPr>
        <w:pStyle w:val="Balk1"/>
        <w:ind w:left="0" w:right="63"/>
        <w:jc w:val="both"/>
        <w:rPr>
          <w:rFonts w:asciiTheme="minorHAnsi" w:hAnsiTheme="minorHAnsi"/>
          <w:sz w:val="24"/>
        </w:rPr>
      </w:pPr>
    </w:p>
    <w:p w14:paraId="316E776F" w14:textId="77777777" w:rsidR="00265AC7" w:rsidRDefault="00265AC7" w:rsidP="00316106">
      <w:pPr>
        <w:pStyle w:val="Balk1"/>
        <w:ind w:left="0" w:right="63"/>
        <w:jc w:val="both"/>
        <w:rPr>
          <w:rFonts w:asciiTheme="minorHAnsi" w:hAnsiTheme="minorHAnsi"/>
          <w:sz w:val="24"/>
        </w:rPr>
      </w:pPr>
    </w:p>
    <w:p w14:paraId="797593A0" w14:textId="77777777" w:rsidR="00265AC7" w:rsidRDefault="00265AC7" w:rsidP="00316106">
      <w:pPr>
        <w:pStyle w:val="Balk1"/>
        <w:ind w:left="0" w:right="63"/>
        <w:jc w:val="both"/>
        <w:rPr>
          <w:rFonts w:asciiTheme="minorHAnsi" w:hAnsiTheme="minorHAnsi"/>
          <w:sz w:val="24"/>
        </w:rPr>
      </w:pPr>
    </w:p>
    <w:p w14:paraId="7C037D3A" w14:textId="77777777" w:rsidR="00265AC7" w:rsidRDefault="00265AC7" w:rsidP="00316106">
      <w:pPr>
        <w:pStyle w:val="Balk1"/>
        <w:ind w:left="0" w:right="63"/>
        <w:jc w:val="both"/>
        <w:rPr>
          <w:rFonts w:asciiTheme="minorHAnsi" w:hAnsiTheme="minorHAnsi"/>
          <w:sz w:val="24"/>
        </w:rPr>
      </w:pPr>
    </w:p>
    <w:p w14:paraId="60C374FE" w14:textId="77777777" w:rsidR="00265AC7" w:rsidRDefault="00265AC7" w:rsidP="00316106">
      <w:pPr>
        <w:pStyle w:val="Balk1"/>
        <w:ind w:left="0" w:right="63"/>
        <w:jc w:val="both"/>
        <w:rPr>
          <w:rFonts w:asciiTheme="minorHAnsi" w:hAnsiTheme="minorHAnsi"/>
          <w:sz w:val="24"/>
        </w:rPr>
      </w:pPr>
    </w:p>
    <w:p w14:paraId="7D90EEAB" w14:textId="77777777" w:rsidR="00265AC7" w:rsidRDefault="00265AC7" w:rsidP="00316106">
      <w:pPr>
        <w:pStyle w:val="Balk1"/>
        <w:ind w:left="0" w:right="63"/>
        <w:jc w:val="both"/>
        <w:rPr>
          <w:rFonts w:asciiTheme="minorHAnsi" w:hAnsiTheme="minorHAnsi"/>
          <w:sz w:val="24"/>
        </w:rPr>
      </w:pPr>
    </w:p>
    <w:p w14:paraId="3465810E" w14:textId="77777777" w:rsidR="00265AC7" w:rsidRDefault="00265AC7" w:rsidP="00316106">
      <w:pPr>
        <w:pStyle w:val="Balk1"/>
        <w:ind w:left="0" w:right="63"/>
        <w:jc w:val="both"/>
        <w:rPr>
          <w:rFonts w:asciiTheme="minorHAnsi" w:hAnsiTheme="minorHAnsi"/>
          <w:sz w:val="24"/>
        </w:rPr>
      </w:pPr>
    </w:p>
    <w:p w14:paraId="235BD1E0" w14:textId="77777777" w:rsidR="00265AC7" w:rsidRDefault="00265AC7" w:rsidP="00316106">
      <w:pPr>
        <w:pStyle w:val="Balk1"/>
        <w:ind w:left="0" w:right="63"/>
        <w:jc w:val="both"/>
        <w:rPr>
          <w:rFonts w:asciiTheme="minorHAnsi" w:hAnsiTheme="minorHAnsi"/>
          <w:sz w:val="24"/>
        </w:rPr>
      </w:pPr>
    </w:p>
    <w:p w14:paraId="13AAED17" w14:textId="77777777" w:rsidR="00265AC7" w:rsidRDefault="00265AC7" w:rsidP="00316106">
      <w:pPr>
        <w:pStyle w:val="Balk1"/>
        <w:ind w:left="0" w:right="63"/>
        <w:jc w:val="both"/>
        <w:rPr>
          <w:rFonts w:asciiTheme="minorHAnsi" w:hAnsiTheme="minorHAnsi"/>
          <w:sz w:val="24"/>
        </w:rPr>
      </w:pPr>
    </w:p>
    <w:p w14:paraId="0528F978" w14:textId="77777777" w:rsidR="00265AC7" w:rsidRDefault="00265AC7" w:rsidP="00316106">
      <w:pPr>
        <w:pStyle w:val="Balk1"/>
        <w:ind w:left="0" w:right="63"/>
        <w:jc w:val="both"/>
        <w:rPr>
          <w:rFonts w:asciiTheme="minorHAnsi" w:hAnsiTheme="minorHAnsi"/>
          <w:sz w:val="24"/>
        </w:rPr>
      </w:pPr>
    </w:p>
    <w:p w14:paraId="2BCBE856" w14:textId="5982ACB8" w:rsidR="00316106" w:rsidRDefault="00316106" w:rsidP="00316106">
      <w:pPr>
        <w:pStyle w:val="Balk1"/>
        <w:ind w:left="0" w:right="63"/>
        <w:jc w:val="both"/>
        <w:rPr>
          <w:rFonts w:asciiTheme="minorHAnsi" w:hAnsiTheme="minorHAnsi"/>
          <w:sz w:val="24"/>
        </w:rPr>
      </w:pPr>
      <w:r>
        <w:rPr>
          <w:rFonts w:asciiTheme="minorHAnsi" w:hAnsiTheme="minorHAnsi"/>
          <w:sz w:val="24"/>
        </w:rPr>
        <w:lastRenderedPageBreak/>
        <w:t xml:space="preserve">Dr. </w:t>
      </w:r>
      <w:proofErr w:type="spellStart"/>
      <w:r>
        <w:rPr>
          <w:rFonts w:asciiTheme="minorHAnsi" w:hAnsiTheme="minorHAnsi"/>
          <w:sz w:val="24"/>
        </w:rPr>
        <w:t>Öğr</w:t>
      </w:r>
      <w:proofErr w:type="spellEnd"/>
      <w:r>
        <w:rPr>
          <w:rFonts w:asciiTheme="minorHAnsi" w:hAnsiTheme="minorHAnsi"/>
          <w:sz w:val="24"/>
        </w:rPr>
        <w:t>. Üyesi Gürbüz ÇOMAK</w:t>
      </w:r>
    </w:p>
    <w:p w14:paraId="16654E5E" w14:textId="49FCC5F7" w:rsidR="003D50A0" w:rsidRDefault="003D50A0" w:rsidP="00316106">
      <w:pPr>
        <w:pStyle w:val="Balk1"/>
        <w:ind w:left="0" w:right="63"/>
        <w:jc w:val="both"/>
        <w:rPr>
          <w:rFonts w:asciiTheme="minorHAnsi" w:hAnsiTheme="minorHAnsi"/>
          <w:sz w:val="24"/>
        </w:rPr>
      </w:pPr>
      <w:r w:rsidRPr="003D50A0">
        <w:rPr>
          <w:rFonts w:asciiTheme="minorHAnsi" w:hAnsiTheme="minorHAnsi"/>
          <w:sz w:val="24"/>
        </w:rPr>
        <w:object w:dxaOrig="7140" w:dyaOrig="10104" w14:anchorId="2456AD5B">
          <v:shape id="_x0000_i1048" type="#_x0000_t75" style="width:357pt;height:505.2pt" o:ole="">
            <v:imagedata r:id="rId43" o:title=""/>
          </v:shape>
          <o:OLEObject Type="Embed" ProgID="Acrobat.Document.DC" ShapeID="_x0000_i1048" DrawAspect="Content" ObjectID="_1765008857" r:id="rId44"/>
        </w:object>
      </w:r>
    </w:p>
    <w:p w14:paraId="01437FCF" w14:textId="4DAD2275" w:rsidR="003D50A0" w:rsidRDefault="003D50A0" w:rsidP="00316106">
      <w:pPr>
        <w:pStyle w:val="Balk1"/>
        <w:ind w:left="0" w:right="63"/>
        <w:jc w:val="both"/>
        <w:rPr>
          <w:rFonts w:asciiTheme="minorHAnsi" w:hAnsiTheme="minorHAnsi"/>
          <w:sz w:val="24"/>
        </w:rPr>
      </w:pPr>
    </w:p>
    <w:p w14:paraId="549E3ECF" w14:textId="77777777" w:rsidR="00265AC7" w:rsidRDefault="00265AC7" w:rsidP="00316106">
      <w:pPr>
        <w:pStyle w:val="Balk1"/>
        <w:ind w:left="0" w:right="63"/>
        <w:jc w:val="both"/>
        <w:rPr>
          <w:rFonts w:asciiTheme="minorHAnsi" w:hAnsiTheme="minorHAnsi"/>
          <w:sz w:val="24"/>
        </w:rPr>
      </w:pPr>
    </w:p>
    <w:p w14:paraId="0C0479D0" w14:textId="77777777" w:rsidR="00265AC7" w:rsidRDefault="00265AC7" w:rsidP="00316106">
      <w:pPr>
        <w:pStyle w:val="Balk1"/>
        <w:ind w:left="0" w:right="63"/>
        <w:jc w:val="both"/>
        <w:rPr>
          <w:rFonts w:asciiTheme="minorHAnsi" w:hAnsiTheme="minorHAnsi"/>
          <w:sz w:val="24"/>
        </w:rPr>
      </w:pPr>
    </w:p>
    <w:p w14:paraId="29481DC8" w14:textId="77777777" w:rsidR="00265AC7" w:rsidRDefault="00265AC7" w:rsidP="00316106">
      <w:pPr>
        <w:pStyle w:val="Balk1"/>
        <w:ind w:left="0" w:right="63"/>
        <w:jc w:val="both"/>
        <w:rPr>
          <w:rFonts w:asciiTheme="minorHAnsi" w:hAnsiTheme="minorHAnsi"/>
          <w:sz w:val="24"/>
        </w:rPr>
      </w:pPr>
    </w:p>
    <w:p w14:paraId="52F4925E" w14:textId="77777777" w:rsidR="00265AC7" w:rsidRDefault="00265AC7" w:rsidP="00316106">
      <w:pPr>
        <w:pStyle w:val="Balk1"/>
        <w:ind w:left="0" w:right="63"/>
        <w:jc w:val="both"/>
        <w:rPr>
          <w:rFonts w:asciiTheme="minorHAnsi" w:hAnsiTheme="minorHAnsi"/>
          <w:sz w:val="24"/>
        </w:rPr>
      </w:pPr>
    </w:p>
    <w:p w14:paraId="770F5665" w14:textId="77777777" w:rsidR="00265AC7" w:rsidRDefault="00265AC7" w:rsidP="00316106">
      <w:pPr>
        <w:pStyle w:val="Balk1"/>
        <w:ind w:left="0" w:right="63"/>
        <w:jc w:val="both"/>
        <w:rPr>
          <w:rFonts w:asciiTheme="minorHAnsi" w:hAnsiTheme="minorHAnsi"/>
          <w:sz w:val="24"/>
        </w:rPr>
      </w:pPr>
    </w:p>
    <w:p w14:paraId="6584F4EC" w14:textId="77777777" w:rsidR="00265AC7" w:rsidRDefault="00265AC7" w:rsidP="00316106">
      <w:pPr>
        <w:pStyle w:val="Balk1"/>
        <w:ind w:left="0" w:right="63"/>
        <w:jc w:val="both"/>
        <w:rPr>
          <w:rFonts w:asciiTheme="minorHAnsi" w:hAnsiTheme="minorHAnsi"/>
          <w:sz w:val="24"/>
        </w:rPr>
      </w:pPr>
    </w:p>
    <w:p w14:paraId="32E5E050" w14:textId="77777777" w:rsidR="00265AC7" w:rsidRDefault="00265AC7" w:rsidP="00316106">
      <w:pPr>
        <w:pStyle w:val="Balk1"/>
        <w:ind w:left="0" w:right="63"/>
        <w:jc w:val="both"/>
        <w:rPr>
          <w:rFonts w:asciiTheme="minorHAnsi" w:hAnsiTheme="minorHAnsi"/>
          <w:sz w:val="24"/>
        </w:rPr>
      </w:pPr>
    </w:p>
    <w:p w14:paraId="54E21A39" w14:textId="77777777" w:rsidR="00265AC7" w:rsidRDefault="00265AC7" w:rsidP="00316106">
      <w:pPr>
        <w:pStyle w:val="Balk1"/>
        <w:ind w:left="0" w:right="63"/>
        <w:jc w:val="both"/>
        <w:rPr>
          <w:rFonts w:asciiTheme="minorHAnsi" w:hAnsiTheme="minorHAnsi"/>
          <w:sz w:val="24"/>
        </w:rPr>
      </w:pPr>
    </w:p>
    <w:p w14:paraId="61E761F2" w14:textId="77777777" w:rsidR="00265AC7" w:rsidRDefault="00265AC7" w:rsidP="00316106">
      <w:pPr>
        <w:pStyle w:val="Balk1"/>
        <w:ind w:left="0" w:right="63"/>
        <w:jc w:val="both"/>
        <w:rPr>
          <w:rFonts w:asciiTheme="minorHAnsi" w:hAnsiTheme="minorHAnsi"/>
          <w:sz w:val="24"/>
        </w:rPr>
      </w:pPr>
    </w:p>
    <w:p w14:paraId="22B091CE" w14:textId="77777777" w:rsidR="00265AC7" w:rsidRDefault="00265AC7" w:rsidP="00316106">
      <w:pPr>
        <w:pStyle w:val="Balk1"/>
        <w:ind w:left="0" w:right="63"/>
        <w:jc w:val="both"/>
        <w:rPr>
          <w:rFonts w:asciiTheme="minorHAnsi" w:hAnsiTheme="minorHAnsi"/>
          <w:sz w:val="24"/>
        </w:rPr>
      </w:pPr>
    </w:p>
    <w:p w14:paraId="060FCEC7" w14:textId="31479875" w:rsidR="003D50A0" w:rsidRDefault="003D50A0" w:rsidP="00316106">
      <w:pPr>
        <w:pStyle w:val="Balk1"/>
        <w:ind w:left="0" w:right="63"/>
        <w:jc w:val="both"/>
        <w:rPr>
          <w:rFonts w:asciiTheme="minorHAnsi" w:hAnsiTheme="minorHAnsi"/>
          <w:sz w:val="24"/>
        </w:rPr>
      </w:pPr>
      <w:proofErr w:type="spellStart"/>
      <w:r>
        <w:rPr>
          <w:rFonts w:asciiTheme="minorHAnsi" w:hAnsiTheme="minorHAnsi"/>
          <w:sz w:val="24"/>
        </w:rPr>
        <w:lastRenderedPageBreak/>
        <w:t>Öğr</w:t>
      </w:r>
      <w:proofErr w:type="spellEnd"/>
      <w:r>
        <w:rPr>
          <w:rFonts w:asciiTheme="minorHAnsi" w:hAnsiTheme="minorHAnsi"/>
          <w:sz w:val="24"/>
        </w:rPr>
        <w:t>. Gör. Dr. Deniz UZUNOĞLU DOĞRUYOL</w:t>
      </w:r>
    </w:p>
    <w:p w14:paraId="7A463C3A" w14:textId="4CC5486D" w:rsidR="00316106" w:rsidRDefault="00322A7F" w:rsidP="00316106">
      <w:pPr>
        <w:pStyle w:val="Balk1"/>
        <w:ind w:left="0" w:right="63"/>
        <w:jc w:val="both"/>
        <w:rPr>
          <w:rFonts w:asciiTheme="minorHAnsi" w:hAnsiTheme="minorHAnsi"/>
          <w:sz w:val="24"/>
        </w:rPr>
      </w:pPr>
      <w:r w:rsidRPr="00322A7F">
        <w:rPr>
          <w:rFonts w:asciiTheme="minorHAnsi" w:hAnsiTheme="minorHAnsi"/>
          <w:sz w:val="24"/>
        </w:rPr>
        <w:object w:dxaOrig="7140" w:dyaOrig="10104" w14:anchorId="06A62059">
          <v:shape id="_x0000_i1050" type="#_x0000_t75" style="width:357pt;height:505.2pt" o:ole="">
            <v:imagedata r:id="rId43" o:title=""/>
          </v:shape>
          <o:OLEObject Type="Embed" ProgID="Acrobat.Document.DC" ShapeID="_x0000_i1050" DrawAspect="Content" ObjectID="_1765008858" r:id="rId45"/>
        </w:object>
      </w:r>
    </w:p>
    <w:p w14:paraId="47786D51" w14:textId="6B81DECE" w:rsidR="00322A7F" w:rsidRDefault="00322A7F" w:rsidP="00316106">
      <w:pPr>
        <w:pStyle w:val="Balk1"/>
        <w:ind w:left="0" w:right="63"/>
        <w:jc w:val="both"/>
        <w:rPr>
          <w:rFonts w:asciiTheme="minorHAnsi" w:hAnsiTheme="minorHAnsi"/>
          <w:sz w:val="24"/>
        </w:rPr>
      </w:pPr>
      <w:r w:rsidRPr="00322A7F">
        <w:rPr>
          <w:rFonts w:asciiTheme="minorHAnsi" w:hAnsiTheme="minorHAnsi"/>
          <w:sz w:val="24"/>
        </w:rPr>
        <w:object w:dxaOrig="7140" w:dyaOrig="10104" w14:anchorId="6E988060">
          <v:shape id="_x0000_i1052" type="#_x0000_t75" style="width:357pt;height:505.2pt" o:ole="">
            <v:imagedata r:id="rId46" o:title=""/>
          </v:shape>
          <o:OLEObject Type="Embed" ProgID="Acrobat.Document.DC" ShapeID="_x0000_i1052" DrawAspect="Content" ObjectID="_1765008859" r:id="rId47"/>
        </w:object>
      </w:r>
    </w:p>
    <w:p w14:paraId="14A5B5EC" w14:textId="77777777" w:rsidR="00316106" w:rsidRDefault="00316106" w:rsidP="00316106">
      <w:pPr>
        <w:pStyle w:val="Balk1"/>
        <w:ind w:left="0" w:right="63"/>
        <w:jc w:val="both"/>
        <w:rPr>
          <w:rFonts w:asciiTheme="minorHAnsi" w:hAnsiTheme="minorHAnsi"/>
          <w:sz w:val="24"/>
        </w:rPr>
      </w:pPr>
    </w:p>
    <w:p w14:paraId="0BB83FDA" w14:textId="77777777" w:rsidR="00316106" w:rsidRPr="00E56F91" w:rsidRDefault="00316106" w:rsidP="00546C07">
      <w:pPr>
        <w:pStyle w:val="Balk1"/>
        <w:ind w:left="0" w:right="63"/>
        <w:jc w:val="both"/>
        <w:rPr>
          <w:rFonts w:asciiTheme="minorHAnsi" w:hAnsiTheme="minorHAnsi"/>
          <w:sz w:val="24"/>
        </w:rPr>
      </w:pPr>
    </w:p>
    <w:sectPr w:rsidR="00316106" w:rsidRPr="00E56F91" w:rsidSect="0036351E">
      <w:pgSz w:w="12240" w:h="15840"/>
      <w:pgMar w:top="993" w:right="1418" w:bottom="993" w:left="1123"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BBD45" w14:textId="77777777" w:rsidR="00A86EA1" w:rsidRDefault="00A86EA1">
      <w:r>
        <w:separator/>
      </w:r>
    </w:p>
  </w:endnote>
  <w:endnote w:type="continuationSeparator" w:id="0">
    <w:p w14:paraId="04FA0337" w14:textId="77777777" w:rsidR="00A86EA1" w:rsidRDefault="00A8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72531573"/>
      <w:docPartObj>
        <w:docPartGallery w:val="Page Numbers (Bottom of Page)"/>
        <w:docPartUnique/>
      </w:docPartObj>
    </w:sdtPr>
    <w:sdtContent>
      <w:p w14:paraId="0E1544EA" w14:textId="77777777" w:rsidR="00067308" w:rsidRDefault="00067308">
        <w:pPr>
          <w:spacing w:line="200" w:lineRule="exact"/>
          <w:rPr>
            <w:sz w:val="20"/>
            <w:szCs w:val="20"/>
          </w:rPr>
        </w:pPr>
        <w:r w:rsidRPr="00117021">
          <w:rPr>
            <w:noProof/>
            <w:sz w:val="20"/>
            <w:szCs w:val="20"/>
            <w:lang w:eastAsia="tr-TR"/>
          </w:rPr>
          <mc:AlternateContent>
            <mc:Choice Requires="wps">
              <w:drawing>
                <wp:anchor distT="0" distB="0" distL="114300" distR="114300" simplePos="0" relativeHeight="251659264" behindDoc="0" locked="0" layoutInCell="1" allowOverlap="1" wp14:anchorId="2F600BD8" wp14:editId="12B31F55">
                  <wp:simplePos x="0" y="0"/>
                  <wp:positionH relativeFrom="rightMargin">
                    <wp:align>center</wp:align>
                  </wp:positionH>
                  <wp:positionV relativeFrom="bottomMargin">
                    <wp:align>center</wp:align>
                  </wp:positionV>
                  <wp:extent cx="565785" cy="191770"/>
                  <wp:effectExtent l="0" t="0" r="0" b="0"/>
                  <wp:wrapNone/>
                  <wp:docPr id="650" name="Dikdörtgen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03AE8FD" w14:textId="110E4F5E" w:rsidR="00067308" w:rsidRPr="000B589B" w:rsidRDefault="00067308">
                              <w:pPr>
                                <w:pBdr>
                                  <w:top w:val="single" w:sz="4" w:space="1" w:color="7F7F7F" w:themeColor="background1" w:themeShade="7F"/>
                                </w:pBdr>
                                <w:jc w:val="center"/>
                              </w:pPr>
                              <w:r w:rsidRPr="000B589B">
                                <w:fldChar w:fldCharType="begin"/>
                              </w:r>
                              <w:r w:rsidRPr="000B589B">
                                <w:instrText>PAGE   \* MERGEFORMAT</w:instrText>
                              </w:r>
                              <w:r w:rsidRPr="000B589B">
                                <w:fldChar w:fldCharType="separate"/>
                              </w:r>
                              <w:r w:rsidR="00B07952">
                                <w:rPr>
                                  <w:noProof/>
                                </w:rPr>
                                <w:t>7</w:t>
                              </w:r>
                              <w:r w:rsidRPr="000B589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F600BD8" id="Dikdörtgen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MXKLcUCAACvBQAADgAAAAAAAAAAAAAAAAAuAgAAZHJzL2Uyb0RvYy54bWxQSwECLQAUAAYA&#10;CAAAACEAI+V68dsAAAADAQAADwAAAAAAAAAAAAAAAAAfBQAAZHJzL2Rvd25yZXYueG1sUEsFBgAA&#10;AAAEAAQA8wAAACcGAAAAAA==&#10;" filled="f" fillcolor="#c0504d" stroked="f" strokecolor="#5c83b4" strokeweight="2.25pt">
                  <v:textbox inset=",0,,0">
                    <w:txbxContent>
                      <w:p w14:paraId="303AE8FD" w14:textId="110E4F5E" w:rsidR="00067308" w:rsidRPr="000B589B" w:rsidRDefault="00067308">
                        <w:pPr>
                          <w:pBdr>
                            <w:top w:val="single" w:sz="4" w:space="1" w:color="7F7F7F" w:themeColor="background1" w:themeShade="7F"/>
                          </w:pBdr>
                          <w:jc w:val="center"/>
                        </w:pPr>
                        <w:r w:rsidRPr="000B589B">
                          <w:fldChar w:fldCharType="begin"/>
                        </w:r>
                        <w:r w:rsidRPr="000B589B">
                          <w:instrText>PAGE   \* MERGEFORMAT</w:instrText>
                        </w:r>
                        <w:r w:rsidRPr="000B589B">
                          <w:fldChar w:fldCharType="separate"/>
                        </w:r>
                        <w:r w:rsidR="00B07952">
                          <w:rPr>
                            <w:noProof/>
                          </w:rPr>
                          <w:t>7</w:t>
                        </w:r>
                        <w:r w:rsidRPr="000B589B">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5CC5D" w14:textId="77777777" w:rsidR="00A86EA1" w:rsidRDefault="00A86EA1">
      <w:r>
        <w:separator/>
      </w:r>
    </w:p>
  </w:footnote>
  <w:footnote w:type="continuationSeparator" w:id="0">
    <w:p w14:paraId="4672426B" w14:textId="77777777" w:rsidR="00A86EA1" w:rsidRDefault="00A86E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AB29A" w14:textId="77777777" w:rsidR="00067308" w:rsidRDefault="00067308" w:rsidP="00AB3FAF">
    <w:pPr>
      <w:pStyle w:val="stBilgi"/>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99B"/>
    <w:multiLevelType w:val="hybridMultilevel"/>
    <w:tmpl w:val="82B846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2E3BC2"/>
    <w:multiLevelType w:val="hybridMultilevel"/>
    <w:tmpl w:val="6F907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BE551D"/>
    <w:multiLevelType w:val="hybridMultilevel"/>
    <w:tmpl w:val="0EAAE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FE1F0B"/>
    <w:multiLevelType w:val="hybridMultilevel"/>
    <w:tmpl w:val="407A12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911FF2"/>
    <w:multiLevelType w:val="hybridMultilevel"/>
    <w:tmpl w:val="61B85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C109E1"/>
    <w:multiLevelType w:val="hybridMultilevel"/>
    <w:tmpl w:val="7B1E9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E15E4B"/>
    <w:multiLevelType w:val="hybridMultilevel"/>
    <w:tmpl w:val="52C60DE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C7D2924"/>
    <w:multiLevelType w:val="hybridMultilevel"/>
    <w:tmpl w:val="F056A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BA4626"/>
    <w:multiLevelType w:val="hybridMultilevel"/>
    <w:tmpl w:val="DD4C3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B5640A"/>
    <w:multiLevelType w:val="hybridMultilevel"/>
    <w:tmpl w:val="34DC5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85B653C"/>
    <w:multiLevelType w:val="hybridMultilevel"/>
    <w:tmpl w:val="D908C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1C20EF"/>
    <w:multiLevelType w:val="hybridMultilevel"/>
    <w:tmpl w:val="556C7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975C14"/>
    <w:multiLevelType w:val="hybridMultilevel"/>
    <w:tmpl w:val="8B549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876352"/>
    <w:multiLevelType w:val="hybridMultilevel"/>
    <w:tmpl w:val="AC8A9C54"/>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15:restartNumberingAfterBreak="0">
    <w:nsid w:val="3AEE066A"/>
    <w:multiLevelType w:val="hybridMultilevel"/>
    <w:tmpl w:val="9C3C5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1145F39"/>
    <w:multiLevelType w:val="hybridMultilevel"/>
    <w:tmpl w:val="9CE22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225366F"/>
    <w:multiLevelType w:val="hybridMultilevel"/>
    <w:tmpl w:val="DFD44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2B85D2A"/>
    <w:multiLevelType w:val="hybridMultilevel"/>
    <w:tmpl w:val="C952C3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6D94923"/>
    <w:multiLevelType w:val="hybridMultilevel"/>
    <w:tmpl w:val="BB7C325A"/>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9" w15:restartNumberingAfterBreak="0">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FA569C"/>
    <w:multiLevelType w:val="hybridMultilevel"/>
    <w:tmpl w:val="B6321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DB12EA"/>
    <w:multiLevelType w:val="hybridMultilevel"/>
    <w:tmpl w:val="99500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F234519"/>
    <w:multiLevelType w:val="hybridMultilevel"/>
    <w:tmpl w:val="34AC0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16011E0"/>
    <w:multiLevelType w:val="hybridMultilevel"/>
    <w:tmpl w:val="C1B86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EFC2E0C"/>
    <w:multiLevelType w:val="hybridMultilevel"/>
    <w:tmpl w:val="9A9A792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5" w15:restartNumberingAfterBreak="0">
    <w:nsid w:val="609D37F8"/>
    <w:multiLevelType w:val="hybridMultilevel"/>
    <w:tmpl w:val="C324F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FA122B"/>
    <w:multiLevelType w:val="hybridMultilevel"/>
    <w:tmpl w:val="BC465F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69E8400D"/>
    <w:multiLevelType w:val="hybridMultilevel"/>
    <w:tmpl w:val="26B674B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15:restartNumberingAfterBreak="0">
    <w:nsid w:val="6CBE7261"/>
    <w:multiLevelType w:val="hybridMultilevel"/>
    <w:tmpl w:val="8FB21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3401BFF"/>
    <w:multiLevelType w:val="hybridMultilevel"/>
    <w:tmpl w:val="5784FE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6EF05D0"/>
    <w:multiLevelType w:val="hybridMultilevel"/>
    <w:tmpl w:val="798C9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304833"/>
    <w:multiLevelType w:val="hybridMultilevel"/>
    <w:tmpl w:val="15B89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9B56F4A"/>
    <w:multiLevelType w:val="hybridMultilevel"/>
    <w:tmpl w:val="6386A90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19"/>
  </w:num>
  <w:num w:numId="2">
    <w:abstractNumId w:val="26"/>
  </w:num>
  <w:num w:numId="3">
    <w:abstractNumId w:val="13"/>
  </w:num>
  <w:num w:numId="4">
    <w:abstractNumId w:val="18"/>
  </w:num>
  <w:num w:numId="5">
    <w:abstractNumId w:val="27"/>
  </w:num>
  <w:num w:numId="6">
    <w:abstractNumId w:val="11"/>
  </w:num>
  <w:num w:numId="7">
    <w:abstractNumId w:val="31"/>
  </w:num>
  <w:num w:numId="8">
    <w:abstractNumId w:val="30"/>
  </w:num>
  <w:num w:numId="9">
    <w:abstractNumId w:val="28"/>
  </w:num>
  <w:num w:numId="10">
    <w:abstractNumId w:val="25"/>
  </w:num>
  <w:num w:numId="11">
    <w:abstractNumId w:val="29"/>
  </w:num>
  <w:num w:numId="12">
    <w:abstractNumId w:val="6"/>
  </w:num>
  <w:num w:numId="13">
    <w:abstractNumId w:val="5"/>
  </w:num>
  <w:num w:numId="14">
    <w:abstractNumId w:val="10"/>
  </w:num>
  <w:num w:numId="15">
    <w:abstractNumId w:val="32"/>
  </w:num>
  <w:num w:numId="16">
    <w:abstractNumId w:val="24"/>
  </w:num>
  <w:num w:numId="17">
    <w:abstractNumId w:val="21"/>
  </w:num>
  <w:num w:numId="18">
    <w:abstractNumId w:val="8"/>
  </w:num>
  <w:num w:numId="19">
    <w:abstractNumId w:val="15"/>
  </w:num>
  <w:num w:numId="20">
    <w:abstractNumId w:val="12"/>
  </w:num>
  <w:num w:numId="21">
    <w:abstractNumId w:val="23"/>
  </w:num>
  <w:num w:numId="22">
    <w:abstractNumId w:val="17"/>
  </w:num>
  <w:num w:numId="23">
    <w:abstractNumId w:val="20"/>
  </w:num>
  <w:num w:numId="24">
    <w:abstractNumId w:val="14"/>
  </w:num>
  <w:num w:numId="25">
    <w:abstractNumId w:val="3"/>
  </w:num>
  <w:num w:numId="26">
    <w:abstractNumId w:val="4"/>
  </w:num>
  <w:num w:numId="27">
    <w:abstractNumId w:val="2"/>
  </w:num>
  <w:num w:numId="28">
    <w:abstractNumId w:val="9"/>
  </w:num>
  <w:num w:numId="29">
    <w:abstractNumId w:val="22"/>
  </w:num>
  <w:num w:numId="30">
    <w:abstractNumId w:val="16"/>
  </w:num>
  <w:num w:numId="31">
    <w:abstractNumId w:val="7"/>
  </w:num>
  <w:num w:numId="32">
    <w:abstractNumId w:val="1"/>
  </w:num>
  <w:num w:numId="3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BF6"/>
    <w:rsid w:val="0001122B"/>
    <w:rsid w:val="00025B4B"/>
    <w:rsid w:val="00031946"/>
    <w:rsid w:val="00040624"/>
    <w:rsid w:val="00045551"/>
    <w:rsid w:val="0004578D"/>
    <w:rsid w:val="00047E04"/>
    <w:rsid w:val="00050E76"/>
    <w:rsid w:val="00052F26"/>
    <w:rsid w:val="00064EEE"/>
    <w:rsid w:val="0006530B"/>
    <w:rsid w:val="00067308"/>
    <w:rsid w:val="00073A27"/>
    <w:rsid w:val="00080FDC"/>
    <w:rsid w:val="00084E0A"/>
    <w:rsid w:val="000939EB"/>
    <w:rsid w:val="000A278D"/>
    <w:rsid w:val="000A553F"/>
    <w:rsid w:val="000A6509"/>
    <w:rsid w:val="000A7BD4"/>
    <w:rsid w:val="000B2FD7"/>
    <w:rsid w:val="000B589B"/>
    <w:rsid w:val="000B5BCC"/>
    <w:rsid w:val="000C643F"/>
    <w:rsid w:val="000C7AFC"/>
    <w:rsid w:val="000D0CF1"/>
    <w:rsid w:val="000D1A3F"/>
    <w:rsid w:val="000D297B"/>
    <w:rsid w:val="000E6C35"/>
    <w:rsid w:val="000F0C3A"/>
    <w:rsid w:val="000F214D"/>
    <w:rsid w:val="000F3BB8"/>
    <w:rsid w:val="000F42D1"/>
    <w:rsid w:val="0010085F"/>
    <w:rsid w:val="00105B12"/>
    <w:rsid w:val="0010688C"/>
    <w:rsid w:val="001079C6"/>
    <w:rsid w:val="0011237F"/>
    <w:rsid w:val="0011433F"/>
    <w:rsid w:val="001151C9"/>
    <w:rsid w:val="00115B5D"/>
    <w:rsid w:val="00117021"/>
    <w:rsid w:val="00120B78"/>
    <w:rsid w:val="00120C17"/>
    <w:rsid w:val="0012327C"/>
    <w:rsid w:val="001239D1"/>
    <w:rsid w:val="00125616"/>
    <w:rsid w:val="001318B5"/>
    <w:rsid w:val="00141B76"/>
    <w:rsid w:val="00144DE1"/>
    <w:rsid w:val="00145F60"/>
    <w:rsid w:val="00157B14"/>
    <w:rsid w:val="001873A3"/>
    <w:rsid w:val="00190A17"/>
    <w:rsid w:val="00192FD6"/>
    <w:rsid w:val="001A418C"/>
    <w:rsid w:val="001B0228"/>
    <w:rsid w:val="001C0748"/>
    <w:rsid w:val="001C54BA"/>
    <w:rsid w:val="001D2D01"/>
    <w:rsid w:val="001D5B22"/>
    <w:rsid w:val="001E2104"/>
    <w:rsid w:val="001E2C96"/>
    <w:rsid w:val="001E4282"/>
    <w:rsid w:val="001E7E03"/>
    <w:rsid w:val="001F2048"/>
    <w:rsid w:val="001F2FDA"/>
    <w:rsid w:val="001F5225"/>
    <w:rsid w:val="001F7BE7"/>
    <w:rsid w:val="001F7D0A"/>
    <w:rsid w:val="002034B9"/>
    <w:rsid w:val="0020376F"/>
    <w:rsid w:val="002049C0"/>
    <w:rsid w:val="00204E97"/>
    <w:rsid w:val="00206943"/>
    <w:rsid w:val="0020779E"/>
    <w:rsid w:val="00210CEA"/>
    <w:rsid w:val="00212C47"/>
    <w:rsid w:val="00217637"/>
    <w:rsid w:val="00217A2C"/>
    <w:rsid w:val="00220579"/>
    <w:rsid w:val="002353FF"/>
    <w:rsid w:val="0024507B"/>
    <w:rsid w:val="00250AD7"/>
    <w:rsid w:val="00251A97"/>
    <w:rsid w:val="00251F43"/>
    <w:rsid w:val="002542C7"/>
    <w:rsid w:val="00256872"/>
    <w:rsid w:val="002573B0"/>
    <w:rsid w:val="002611D0"/>
    <w:rsid w:val="00265AC7"/>
    <w:rsid w:val="002723E8"/>
    <w:rsid w:val="00282173"/>
    <w:rsid w:val="00283DD0"/>
    <w:rsid w:val="00285CCF"/>
    <w:rsid w:val="00293887"/>
    <w:rsid w:val="002A1946"/>
    <w:rsid w:val="002A26FE"/>
    <w:rsid w:val="002A326D"/>
    <w:rsid w:val="002A5712"/>
    <w:rsid w:val="002A61D5"/>
    <w:rsid w:val="002B0A88"/>
    <w:rsid w:val="002B5A22"/>
    <w:rsid w:val="002B6265"/>
    <w:rsid w:val="002C437C"/>
    <w:rsid w:val="002D1C67"/>
    <w:rsid w:val="002D6C85"/>
    <w:rsid w:val="002E205F"/>
    <w:rsid w:val="002F4AB2"/>
    <w:rsid w:val="003053EB"/>
    <w:rsid w:val="0030768B"/>
    <w:rsid w:val="00311BFD"/>
    <w:rsid w:val="00316106"/>
    <w:rsid w:val="003214E9"/>
    <w:rsid w:val="00322A7F"/>
    <w:rsid w:val="0033451F"/>
    <w:rsid w:val="00345320"/>
    <w:rsid w:val="00345F7C"/>
    <w:rsid w:val="00352B58"/>
    <w:rsid w:val="00353060"/>
    <w:rsid w:val="0036065A"/>
    <w:rsid w:val="0036351E"/>
    <w:rsid w:val="003662DB"/>
    <w:rsid w:val="00366DEA"/>
    <w:rsid w:val="0037184C"/>
    <w:rsid w:val="00372D5E"/>
    <w:rsid w:val="003738DD"/>
    <w:rsid w:val="00377118"/>
    <w:rsid w:val="00377EE9"/>
    <w:rsid w:val="003867EC"/>
    <w:rsid w:val="003902B7"/>
    <w:rsid w:val="0039165C"/>
    <w:rsid w:val="00392817"/>
    <w:rsid w:val="003A7C18"/>
    <w:rsid w:val="003B08CC"/>
    <w:rsid w:val="003B51F9"/>
    <w:rsid w:val="003C28E0"/>
    <w:rsid w:val="003C6B93"/>
    <w:rsid w:val="003D349F"/>
    <w:rsid w:val="003D50A0"/>
    <w:rsid w:val="003D6BFC"/>
    <w:rsid w:val="003E0292"/>
    <w:rsid w:val="003E1B22"/>
    <w:rsid w:val="003F3400"/>
    <w:rsid w:val="003F5364"/>
    <w:rsid w:val="00401D22"/>
    <w:rsid w:val="00402228"/>
    <w:rsid w:val="004051F7"/>
    <w:rsid w:val="00406D5C"/>
    <w:rsid w:val="00406E67"/>
    <w:rsid w:val="00412ED7"/>
    <w:rsid w:val="00415944"/>
    <w:rsid w:val="00431DE1"/>
    <w:rsid w:val="004377B1"/>
    <w:rsid w:val="00447C42"/>
    <w:rsid w:val="004555A2"/>
    <w:rsid w:val="00455ADE"/>
    <w:rsid w:val="00464EC2"/>
    <w:rsid w:val="00477DBE"/>
    <w:rsid w:val="00481707"/>
    <w:rsid w:val="00482D22"/>
    <w:rsid w:val="00484F25"/>
    <w:rsid w:val="0049269C"/>
    <w:rsid w:val="004A71FF"/>
    <w:rsid w:val="004A79D0"/>
    <w:rsid w:val="004B3FD1"/>
    <w:rsid w:val="004C7555"/>
    <w:rsid w:val="004D0C03"/>
    <w:rsid w:val="004E410F"/>
    <w:rsid w:val="004E4EFC"/>
    <w:rsid w:val="004F37E7"/>
    <w:rsid w:val="004F4759"/>
    <w:rsid w:val="004F4F4F"/>
    <w:rsid w:val="00504DA7"/>
    <w:rsid w:val="00507C95"/>
    <w:rsid w:val="00520FBC"/>
    <w:rsid w:val="00531720"/>
    <w:rsid w:val="00534E16"/>
    <w:rsid w:val="00541E9B"/>
    <w:rsid w:val="00542EDD"/>
    <w:rsid w:val="00543BDA"/>
    <w:rsid w:val="00546C07"/>
    <w:rsid w:val="00547463"/>
    <w:rsid w:val="00554709"/>
    <w:rsid w:val="005559A0"/>
    <w:rsid w:val="00565CED"/>
    <w:rsid w:val="00565EBF"/>
    <w:rsid w:val="0057079E"/>
    <w:rsid w:val="00590184"/>
    <w:rsid w:val="0059524E"/>
    <w:rsid w:val="005A164A"/>
    <w:rsid w:val="005A1CD0"/>
    <w:rsid w:val="005A69B3"/>
    <w:rsid w:val="005A7796"/>
    <w:rsid w:val="005C2856"/>
    <w:rsid w:val="005D0471"/>
    <w:rsid w:val="005D0526"/>
    <w:rsid w:val="005D3DBA"/>
    <w:rsid w:val="005D46A1"/>
    <w:rsid w:val="005E31DE"/>
    <w:rsid w:val="005E5722"/>
    <w:rsid w:val="005E67DE"/>
    <w:rsid w:val="005F3669"/>
    <w:rsid w:val="00602F67"/>
    <w:rsid w:val="0061584E"/>
    <w:rsid w:val="006216D4"/>
    <w:rsid w:val="00625D2E"/>
    <w:rsid w:val="00632363"/>
    <w:rsid w:val="0063241B"/>
    <w:rsid w:val="0064127D"/>
    <w:rsid w:val="00653B19"/>
    <w:rsid w:val="00655DAD"/>
    <w:rsid w:val="00655EAD"/>
    <w:rsid w:val="00656612"/>
    <w:rsid w:val="00660E75"/>
    <w:rsid w:val="0067079D"/>
    <w:rsid w:val="00682328"/>
    <w:rsid w:val="006834AC"/>
    <w:rsid w:val="00690E0C"/>
    <w:rsid w:val="00693B6C"/>
    <w:rsid w:val="006A070E"/>
    <w:rsid w:val="006A4F87"/>
    <w:rsid w:val="006A5333"/>
    <w:rsid w:val="006B5BDC"/>
    <w:rsid w:val="006C4BF6"/>
    <w:rsid w:val="006D0C0D"/>
    <w:rsid w:val="006D448A"/>
    <w:rsid w:val="006D679A"/>
    <w:rsid w:val="006E57EF"/>
    <w:rsid w:val="006E655F"/>
    <w:rsid w:val="006F0568"/>
    <w:rsid w:val="0070191D"/>
    <w:rsid w:val="00701CDF"/>
    <w:rsid w:val="007038D6"/>
    <w:rsid w:val="00710AB4"/>
    <w:rsid w:val="00711233"/>
    <w:rsid w:val="007212EB"/>
    <w:rsid w:val="00722222"/>
    <w:rsid w:val="00727CA4"/>
    <w:rsid w:val="007346B9"/>
    <w:rsid w:val="00740601"/>
    <w:rsid w:val="0074663C"/>
    <w:rsid w:val="0075422F"/>
    <w:rsid w:val="007653DB"/>
    <w:rsid w:val="0077479E"/>
    <w:rsid w:val="007805AE"/>
    <w:rsid w:val="00781A46"/>
    <w:rsid w:val="00794BDA"/>
    <w:rsid w:val="0079561C"/>
    <w:rsid w:val="007A2E23"/>
    <w:rsid w:val="007A5539"/>
    <w:rsid w:val="007A6CE6"/>
    <w:rsid w:val="007B23D3"/>
    <w:rsid w:val="007B261B"/>
    <w:rsid w:val="007B3B01"/>
    <w:rsid w:val="007B3F62"/>
    <w:rsid w:val="007B5E5E"/>
    <w:rsid w:val="007C087C"/>
    <w:rsid w:val="007E09EB"/>
    <w:rsid w:val="007E26A2"/>
    <w:rsid w:val="007E72CA"/>
    <w:rsid w:val="007F2189"/>
    <w:rsid w:val="007F4516"/>
    <w:rsid w:val="00804246"/>
    <w:rsid w:val="00811169"/>
    <w:rsid w:val="00814869"/>
    <w:rsid w:val="00815512"/>
    <w:rsid w:val="00817323"/>
    <w:rsid w:val="0082153C"/>
    <w:rsid w:val="00837040"/>
    <w:rsid w:val="00845A05"/>
    <w:rsid w:val="00845EA5"/>
    <w:rsid w:val="008508B9"/>
    <w:rsid w:val="008511E6"/>
    <w:rsid w:val="00853609"/>
    <w:rsid w:val="00865CF9"/>
    <w:rsid w:val="00870172"/>
    <w:rsid w:val="008770B6"/>
    <w:rsid w:val="00881979"/>
    <w:rsid w:val="00887B61"/>
    <w:rsid w:val="00895622"/>
    <w:rsid w:val="008B52D2"/>
    <w:rsid w:val="008B5307"/>
    <w:rsid w:val="008C2E68"/>
    <w:rsid w:val="008C6169"/>
    <w:rsid w:val="008C73D2"/>
    <w:rsid w:val="008E1758"/>
    <w:rsid w:val="008E4AD5"/>
    <w:rsid w:val="008E6E40"/>
    <w:rsid w:val="008F5B29"/>
    <w:rsid w:val="008F7733"/>
    <w:rsid w:val="00903BF4"/>
    <w:rsid w:val="00912AC0"/>
    <w:rsid w:val="009144C1"/>
    <w:rsid w:val="00925D3C"/>
    <w:rsid w:val="009342A4"/>
    <w:rsid w:val="009379FA"/>
    <w:rsid w:val="00937B8A"/>
    <w:rsid w:val="0094580A"/>
    <w:rsid w:val="00953018"/>
    <w:rsid w:val="009620F6"/>
    <w:rsid w:val="00965651"/>
    <w:rsid w:val="00974C05"/>
    <w:rsid w:val="0098323C"/>
    <w:rsid w:val="00983A6E"/>
    <w:rsid w:val="0098601A"/>
    <w:rsid w:val="00987B52"/>
    <w:rsid w:val="00993E0A"/>
    <w:rsid w:val="00997343"/>
    <w:rsid w:val="009A0071"/>
    <w:rsid w:val="009A0385"/>
    <w:rsid w:val="009A7E72"/>
    <w:rsid w:val="009B5045"/>
    <w:rsid w:val="009C0A23"/>
    <w:rsid w:val="009D5B34"/>
    <w:rsid w:val="009D5EAB"/>
    <w:rsid w:val="009E2B09"/>
    <w:rsid w:val="009E5D59"/>
    <w:rsid w:val="009E7B03"/>
    <w:rsid w:val="009F0DED"/>
    <w:rsid w:val="009F39CF"/>
    <w:rsid w:val="009F4C69"/>
    <w:rsid w:val="00A00ED9"/>
    <w:rsid w:val="00A03216"/>
    <w:rsid w:val="00A06C85"/>
    <w:rsid w:val="00A07389"/>
    <w:rsid w:val="00A17C87"/>
    <w:rsid w:val="00A203CD"/>
    <w:rsid w:val="00A217C6"/>
    <w:rsid w:val="00A244B1"/>
    <w:rsid w:val="00A31B63"/>
    <w:rsid w:val="00A427B7"/>
    <w:rsid w:val="00A42D81"/>
    <w:rsid w:val="00A5180F"/>
    <w:rsid w:val="00A70527"/>
    <w:rsid w:val="00A719A2"/>
    <w:rsid w:val="00A72201"/>
    <w:rsid w:val="00A75051"/>
    <w:rsid w:val="00A764DE"/>
    <w:rsid w:val="00A85EC8"/>
    <w:rsid w:val="00A86EA1"/>
    <w:rsid w:val="00A908F1"/>
    <w:rsid w:val="00A91029"/>
    <w:rsid w:val="00A95C47"/>
    <w:rsid w:val="00AA0B4E"/>
    <w:rsid w:val="00AA14BB"/>
    <w:rsid w:val="00AA1E9B"/>
    <w:rsid w:val="00AB3FAF"/>
    <w:rsid w:val="00AB618E"/>
    <w:rsid w:val="00AB7607"/>
    <w:rsid w:val="00AC0BE1"/>
    <w:rsid w:val="00AC4E34"/>
    <w:rsid w:val="00AC521A"/>
    <w:rsid w:val="00AC6271"/>
    <w:rsid w:val="00AC7042"/>
    <w:rsid w:val="00AD1CFE"/>
    <w:rsid w:val="00AE1230"/>
    <w:rsid w:val="00AE50A2"/>
    <w:rsid w:val="00AE78F4"/>
    <w:rsid w:val="00AF0272"/>
    <w:rsid w:val="00AF0763"/>
    <w:rsid w:val="00AF1692"/>
    <w:rsid w:val="00B0057C"/>
    <w:rsid w:val="00B028E3"/>
    <w:rsid w:val="00B0640A"/>
    <w:rsid w:val="00B07952"/>
    <w:rsid w:val="00B10655"/>
    <w:rsid w:val="00B1104A"/>
    <w:rsid w:val="00B137F6"/>
    <w:rsid w:val="00B152DF"/>
    <w:rsid w:val="00B17741"/>
    <w:rsid w:val="00B21862"/>
    <w:rsid w:val="00B25398"/>
    <w:rsid w:val="00B271FC"/>
    <w:rsid w:val="00B30098"/>
    <w:rsid w:val="00B301C1"/>
    <w:rsid w:val="00B31235"/>
    <w:rsid w:val="00B32A3C"/>
    <w:rsid w:val="00B332C7"/>
    <w:rsid w:val="00B37A18"/>
    <w:rsid w:val="00B4208A"/>
    <w:rsid w:val="00B42994"/>
    <w:rsid w:val="00B438B5"/>
    <w:rsid w:val="00B43F3A"/>
    <w:rsid w:val="00B44C5C"/>
    <w:rsid w:val="00B51E89"/>
    <w:rsid w:val="00B73F07"/>
    <w:rsid w:val="00B757B8"/>
    <w:rsid w:val="00B81FE8"/>
    <w:rsid w:val="00B879DE"/>
    <w:rsid w:val="00B93313"/>
    <w:rsid w:val="00BA5A1B"/>
    <w:rsid w:val="00BB4BC4"/>
    <w:rsid w:val="00BB53BF"/>
    <w:rsid w:val="00BB78D7"/>
    <w:rsid w:val="00BC0AA7"/>
    <w:rsid w:val="00BC2E99"/>
    <w:rsid w:val="00BC3FD8"/>
    <w:rsid w:val="00BC4040"/>
    <w:rsid w:val="00BD24CC"/>
    <w:rsid w:val="00BD7391"/>
    <w:rsid w:val="00BE3FCB"/>
    <w:rsid w:val="00BE42F3"/>
    <w:rsid w:val="00BE4BFC"/>
    <w:rsid w:val="00BE50F8"/>
    <w:rsid w:val="00BE71E0"/>
    <w:rsid w:val="00BF1A5B"/>
    <w:rsid w:val="00BF4FB7"/>
    <w:rsid w:val="00BF6790"/>
    <w:rsid w:val="00BF7073"/>
    <w:rsid w:val="00C000D2"/>
    <w:rsid w:val="00C0538E"/>
    <w:rsid w:val="00C10067"/>
    <w:rsid w:val="00C11C65"/>
    <w:rsid w:val="00C157DD"/>
    <w:rsid w:val="00C26932"/>
    <w:rsid w:val="00C27F2C"/>
    <w:rsid w:val="00C30C5A"/>
    <w:rsid w:val="00C31772"/>
    <w:rsid w:val="00C33D94"/>
    <w:rsid w:val="00C408FC"/>
    <w:rsid w:val="00C429FB"/>
    <w:rsid w:val="00C42EF3"/>
    <w:rsid w:val="00C54019"/>
    <w:rsid w:val="00C62040"/>
    <w:rsid w:val="00C63F5B"/>
    <w:rsid w:val="00C67086"/>
    <w:rsid w:val="00C840A1"/>
    <w:rsid w:val="00C841F2"/>
    <w:rsid w:val="00C959D9"/>
    <w:rsid w:val="00CA757B"/>
    <w:rsid w:val="00CB40CD"/>
    <w:rsid w:val="00CB6660"/>
    <w:rsid w:val="00CC0E0E"/>
    <w:rsid w:val="00CD5450"/>
    <w:rsid w:val="00CD72B9"/>
    <w:rsid w:val="00CE3E37"/>
    <w:rsid w:val="00CE6D43"/>
    <w:rsid w:val="00CF4B25"/>
    <w:rsid w:val="00D000BD"/>
    <w:rsid w:val="00D00F54"/>
    <w:rsid w:val="00D01DF0"/>
    <w:rsid w:val="00D02585"/>
    <w:rsid w:val="00D02BAF"/>
    <w:rsid w:val="00D03074"/>
    <w:rsid w:val="00D062ED"/>
    <w:rsid w:val="00D07041"/>
    <w:rsid w:val="00D129D5"/>
    <w:rsid w:val="00D17365"/>
    <w:rsid w:val="00D313BF"/>
    <w:rsid w:val="00D32D74"/>
    <w:rsid w:val="00D3678D"/>
    <w:rsid w:val="00D42AA6"/>
    <w:rsid w:val="00D4466C"/>
    <w:rsid w:val="00D4782B"/>
    <w:rsid w:val="00D52BD4"/>
    <w:rsid w:val="00D555D8"/>
    <w:rsid w:val="00D63A95"/>
    <w:rsid w:val="00D704BA"/>
    <w:rsid w:val="00D74669"/>
    <w:rsid w:val="00D77AF2"/>
    <w:rsid w:val="00D805D7"/>
    <w:rsid w:val="00D81957"/>
    <w:rsid w:val="00D90D19"/>
    <w:rsid w:val="00D974F5"/>
    <w:rsid w:val="00DA6BEF"/>
    <w:rsid w:val="00DA755F"/>
    <w:rsid w:val="00DB0ECC"/>
    <w:rsid w:val="00DC6AB3"/>
    <w:rsid w:val="00DC6C6F"/>
    <w:rsid w:val="00DC7AE7"/>
    <w:rsid w:val="00DE3385"/>
    <w:rsid w:val="00DE503B"/>
    <w:rsid w:val="00E02BEA"/>
    <w:rsid w:val="00E06574"/>
    <w:rsid w:val="00E21E49"/>
    <w:rsid w:val="00E21FA1"/>
    <w:rsid w:val="00E3326E"/>
    <w:rsid w:val="00E334C9"/>
    <w:rsid w:val="00E34FEF"/>
    <w:rsid w:val="00E35426"/>
    <w:rsid w:val="00E5173A"/>
    <w:rsid w:val="00E56F91"/>
    <w:rsid w:val="00E6328A"/>
    <w:rsid w:val="00E6721A"/>
    <w:rsid w:val="00E67889"/>
    <w:rsid w:val="00E67E24"/>
    <w:rsid w:val="00E67F66"/>
    <w:rsid w:val="00E724C8"/>
    <w:rsid w:val="00E725CE"/>
    <w:rsid w:val="00E748FC"/>
    <w:rsid w:val="00E76CB8"/>
    <w:rsid w:val="00E800DC"/>
    <w:rsid w:val="00E83E34"/>
    <w:rsid w:val="00E9186E"/>
    <w:rsid w:val="00E93E35"/>
    <w:rsid w:val="00EA4A03"/>
    <w:rsid w:val="00EB0CAF"/>
    <w:rsid w:val="00EC0AAA"/>
    <w:rsid w:val="00EC0DF6"/>
    <w:rsid w:val="00EC1153"/>
    <w:rsid w:val="00EC6949"/>
    <w:rsid w:val="00EC76B4"/>
    <w:rsid w:val="00ED22E0"/>
    <w:rsid w:val="00EE0634"/>
    <w:rsid w:val="00EF04CD"/>
    <w:rsid w:val="00F00532"/>
    <w:rsid w:val="00F01601"/>
    <w:rsid w:val="00F06F43"/>
    <w:rsid w:val="00F07C2C"/>
    <w:rsid w:val="00F21542"/>
    <w:rsid w:val="00F23141"/>
    <w:rsid w:val="00F30064"/>
    <w:rsid w:val="00F356E0"/>
    <w:rsid w:val="00F372E4"/>
    <w:rsid w:val="00F40F2E"/>
    <w:rsid w:val="00F4762F"/>
    <w:rsid w:val="00F64368"/>
    <w:rsid w:val="00F6471C"/>
    <w:rsid w:val="00F6585E"/>
    <w:rsid w:val="00F70A59"/>
    <w:rsid w:val="00F71169"/>
    <w:rsid w:val="00F7225F"/>
    <w:rsid w:val="00F7518D"/>
    <w:rsid w:val="00F81048"/>
    <w:rsid w:val="00F8177A"/>
    <w:rsid w:val="00F81D9E"/>
    <w:rsid w:val="00F83C95"/>
    <w:rsid w:val="00F95B66"/>
    <w:rsid w:val="00FB0A74"/>
    <w:rsid w:val="00FB27FE"/>
    <w:rsid w:val="00FB6A07"/>
    <w:rsid w:val="00FC06CB"/>
    <w:rsid w:val="00FC5B28"/>
    <w:rsid w:val="00FD379E"/>
    <w:rsid w:val="00FD61CD"/>
    <w:rsid w:val="00FD7B1C"/>
    <w:rsid w:val="00FE3693"/>
    <w:rsid w:val="00FE505F"/>
    <w:rsid w:val="00FE5A9B"/>
    <w:rsid w:val="00FE6152"/>
    <w:rsid w:val="00FE6C26"/>
    <w:rsid w:val="00FF198C"/>
    <w:rsid w:val="00FF3921"/>
    <w:rsid w:val="00FF45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938CA"/>
  <w15:docId w15:val="{114E0CA4-9984-47FD-AB1F-A7FE9C303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lsdException w:name="heading 2" w:semiHidden="1" w:uiPriority="1" w:unhideWhenUsed="1" w:qFormat="1"/>
    <w:lsdException w:name="heading 3" w:semiHidden="1" w:uiPriority="1" w:unhideWhenUsed="1"/>
    <w:lsdException w:name="heading 4" w:semiHidden="1" w:uiPriority="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2C96"/>
    <w:pPr>
      <w:widowControl w:val="0"/>
      <w:spacing w:after="0" w:line="240" w:lineRule="auto"/>
    </w:pPr>
  </w:style>
  <w:style w:type="paragraph" w:styleId="Balk1">
    <w:name w:val="heading 1"/>
    <w:basedOn w:val="Normal"/>
    <w:link w:val="Balk1Char"/>
    <w:uiPriority w:val="1"/>
    <w:rsid w:val="000F42D1"/>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BC2E99"/>
    <w:pPr>
      <w:ind w:right="62"/>
      <w:jc w:val="both"/>
      <w:outlineLvl w:val="1"/>
    </w:pPr>
    <w:rPr>
      <w:rFonts w:eastAsia="Times New Roman" w:cstheme="minorHAnsi"/>
      <w:b/>
      <w:bCs/>
      <w:sz w:val="24"/>
      <w:szCs w:val="28"/>
    </w:rPr>
  </w:style>
  <w:style w:type="paragraph" w:styleId="Balk3">
    <w:name w:val="heading 3"/>
    <w:basedOn w:val="Normal"/>
    <w:link w:val="Balk3Char"/>
    <w:autoRedefine/>
    <w:uiPriority w:val="1"/>
    <w:rsid w:val="00656612"/>
    <w:pPr>
      <w:ind w:left="19" w:right="63"/>
      <w:jc w:val="center"/>
      <w:outlineLvl w:val="2"/>
    </w:pPr>
    <w:rPr>
      <w:rFonts w:asciiTheme="majorHAnsi" w:eastAsia="Times New Roman" w:hAnsiTheme="majorHAnsi" w:cstheme="majorHAnsi"/>
      <w:bCs/>
      <w:sz w:val="20"/>
      <w:szCs w:val="20"/>
    </w:rPr>
  </w:style>
  <w:style w:type="paragraph" w:styleId="Balk4">
    <w:name w:val="heading 4"/>
    <w:basedOn w:val="Normal"/>
    <w:link w:val="Balk4Char"/>
    <w:uiPriority w:val="1"/>
    <w:rsid w:val="000F42D1"/>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F42D1"/>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BC2E99"/>
    <w:rPr>
      <w:rFonts w:eastAsia="Times New Roman" w:cstheme="minorHAnsi"/>
      <w:b/>
      <w:bCs/>
      <w:sz w:val="24"/>
      <w:szCs w:val="28"/>
    </w:rPr>
  </w:style>
  <w:style w:type="character" w:customStyle="1" w:styleId="Balk3Char">
    <w:name w:val="Başlık 3 Char"/>
    <w:basedOn w:val="VarsaylanParagrafYazTipi"/>
    <w:link w:val="Balk3"/>
    <w:uiPriority w:val="1"/>
    <w:rsid w:val="00656612"/>
    <w:rPr>
      <w:rFonts w:asciiTheme="majorHAnsi" w:eastAsia="Times New Roman" w:hAnsiTheme="majorHAnsi" w:cstheme="majorHAnsi"/>
      <w:bCs/>
      <w:sz w:val="20"/>
      <w:szCs w:val="20"/>
    </w:rPr>
  </w:style>
  <w:style w:type="character" w:customStyle="1" w:styleId="Balk4Char">
    <w:name w:val="Başlık 4 Char"/>
    <w:basedOn w:val="VarsaylanParagrafYazTipi"/>
    <w:link w:val="Balk4"/>
    <w:uiPriority w:val="1"/>
    <w:rsid w:val="000F42D1"/>
    <w:rPr>
      <w:rFonts w:ascii="Times New Roman" w:eastAsia="Times New Roman" w:hAnsi="Times New Roman"/>
      <w:b/>
      <w:bCs/>
      <w:i/>
      <w:sz w:val="24"/>
      <w:szCs w:val="24"/>
    </w:rPr>
  </w:style>
  <w:style w:type="table" w:customStyle="1" w:styleId="TableNormal1">
    <w:name w:val="Table Normal1"/>
    <w:uiPriority w:val="2"/>
    <w:semiHidden/>
    <w:unhideWhenUsed/>
    <w:qFormat/>
    <w:rsid w:val="000F42D1"/>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0F42D1"/>
    <w:pPr>
      <w:spacing w:before="138"/>
      <w:ind w:left="608" w:hanging="269"/>
    </w:pPr>
    <w:rPr>
      <w:rFonts w:ascii="Times New Roman" w:eastAsia="Times New Roman" w:hAnsi="Times New Roman"/>
      <w:b/>
      <w:bCs/>
    </w:rPr>
  </w:style>
  <w:style w:type="paragraph" w:styleId="T2">
    <w:name w:val="toc 2"/>
    <w:basedOn w:val="Normal"/>
    <w:uiPriority w:val="39"/>
    <w:qFormat/>
    <w:rsid w:val="000F42D1"/>
    <w:pPr>
      <w:spacing w:before="138"/>
      <w:ind w:left="778" w:hanging="221"/>
    </w:pPr>
    <w:rPr>
      <w:rFonts w:ascii="Times New Roman" w:eastAsia="Times New Roman" w:hAnsi="Times New Roman"/>
      <w:b/>
      <w:bCs/>
    </w:rPr>
  </w:style>
  <w:style w:type="paragraph" w:styleId="GvdeMetni">
    <w:name w:val="Body Text"/>
    <w:basedOn w:val="Normal"/>
    <w:link w:val="GvdeMetniChar"/>
    <w:uiPriority w:val="1"/>
    <w:rsid w:val="000F42D1"/>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F42D1"/>
    <w:rPr>
      <w:rFonts w:ascii="Times New Roman" w:eastAsia="Times New Roman" w:hAnsi="Times New Roman"/>
      <w:sz w:val="24"/>
      <w:szCs w:val="24"/>
    </w:rPr>
  </w:style>
  <w:style w:type="paragraph" w:styleId="ListeParagraf">
    <w:name w:val="List Paragraph"/>
    <w:basedOn w:val="Normal"/>
    <w:uiPriority w:val="34"/>
    <w:qFormat/>
    <w:rsid w:val="000F42D1"/>
  </w:style>
  <w:style w:type="paragraph" w:customStyle="1" w:styleId="TableParagraph">
    <w:name w:val="Table Paragraph"/>
    <w:basedOn w:val="Normal"/>
    <w:uiPriority w:val="1"/>
    <w:qFormat/>
    <w:rsid w:val="000F42D1"/>
  </w:style>
  <w:style w:type="character" w:styleId="Kpr">
    <w:name w:val="Hyperlink"/>
    <w:basedOn w:val="VarsaylanParagrafYazTipi"/>
    <w:uiPriority w:val="99"/>
    <w:unhideWhenUsed/>
    <w:rsid w:val="000F42D1"/>
    <w:rPr>
      <w:color w:val="0563C1" w:themeColor="hyperlink"/>
      <w:u w:val="single"/>
    </w:rPr>
  </w:style>
  <w:style w:type="paragraph" w:styleId="stBilgi">
    <w:name w:val="header"/>
    <w:basedOn w:val="Normal"/>
    <w:link w:val="stBilgiChar"/>
    <w:uiPriority w:val="99"/>
    <w:unhideWhenUsed/>
    <w:rsid w:val="000F42D1"/>
    <w:pPr>
      <w:tabs>
        <w:tab w:val="center" w:pos="4536"/>
        <w:tab w:val="right" w:pos="9072"/>
      </w:tabs>
    </w:pPr>
  </w:style>
  <w:style w:type="character" w:customStyle="1" w:styleId="stBilgiChar">
    <w:name w:val="Üst Bilgi Char"/>
    <w:basedOn w:val="VarsaylanParagrafYazTipi"/>
    <w:link w:val="stBilgi"/>
    <w:uiPriority w:val="99"/>
    <w:rsid w:val="000F42D1"/>
  </w:style>
  <w:style w:type="paragraph" w:styleId="AltBilgi">
    <w:name w:val="footer"/>
    <w:basedOn w:val="Normal"/>
    <w:link w:val="AltBilgiChar"/>
    <w:uiPriority w:val="99"/>
    <w:unhideWhenUsed/>
    <w:rsid w:val="000F42D1"/>
    <w:pPr>
      <w:tabs>
        <w:tab w:val="center" w:pos="4536"/>
        <w:tab w:val="right" w:pos="9072"/>
      </w:tabs>
    </w:pPr>
  </w:style>
  <w:style w:type="character" w:customStyle="1" w:styleId="AltBilgiChar">
    <w:name w:val="Alt Bilgi Char"/>
    <w:basedOn w:val="VarsaylanParagrafYazTipi"/>
    <w:link w:val="AltBilgi"/>
    <w:uiPriority w:val="99"/>
    <w:rsid w:val="000F42D1"/>
  </w:style>
  <w:style w:type="paragraph" w:styleId="BalonMetni">
    <w:name w:val="Balloon Text"/>
    <w:basedOn w:val="Normal"/>
    <w:link w:val="BalonMetniChar"/>
    <w:uiPriority w:val="99"/>
    <w:semiHidden/>
    <w:unhideWhenUsed/>
    <w:rsid w:val="000F42D1"/>
    <w:rPr>
      <w:rFonts w:ascii="Tahoma" w:hAnsi="Tahoma" w:cs="Tahoma"/>
      <w:sz w:val="16"/>
      <w:szCs w:val="16"/>
    </w:rPr>
  </w:style>
  <w:style w:type="character" w:customStyle="1" w:styleId="BalonMetniChar">
    <w:name w:val="Balon Metni Char"/>
    <w:basedOn w:val="VarsaylanParagrafYazTipi"/>
    <w:link w:val="BalonMetni"/>
    <w:uiPriority w:val="99"/>
    <w:semiHidden/>
    <w:rsid w:val="000F42D1"/>
    <w:rPr>
      <w:rFonts w:ascii="Tahoma" w:hAnsi="Tahoma" w:cs="Tahoma"/>
      <w:sz w:val="16"/>
      <w:szCs w:val="16"/>
    </w:rPr>
  </w:style>
  <w:style w:type="paragraph" w:customStyle="1" w:styleId="Default">
    <w:name w:val="Default"/>
    <w:rsid w:val="000F42D1"/>
    <w:pPr>
      <w:autoSpaceDE w:val="0"/>
      <w:autoSpaceDN w:val="0"/>
      <w:adjustRightInd w:val="0"/>
      <w:spacing w:after="0" w:line="240" w:lineRule="auto"/>
    </w:pPr>
    <w:rPr>
      <w:rFonts w:ascii="Calibri" w:hAnsi="Calibri" w:cs="Calibri"/>
      <w:color w:val="000000"/>
      <w:sz w:val="24"/>
      <w:szCs w:val="24"/>
      <w:lang w:val="en-US"/>
    </w:rPr>
  </w:style>
  <w:style w:type="character" w:styleId="AklamaBavurusu">
    <w:name w:val="annotation reference"/>
    <w:basedOn w:val="VarsaylanParagrafYazTipi"/>
    <w:uiPriority w:val="99"/>
    <w:semiHidden/>
    <w:unhideWhenUsed/>
    <w:rsid w:val="000F42D1"/>
    <w:rPr>
      <w:sz w:val="16"/>
      <w:szCs w:val="16"/>
    </w:rPr>
  </w:style>
  <w:style w:type="paragraph" w:styleId="AklamaMetni">
    <w:name w:val="annotation text"/>
    <w:basedOn w:val="Normal"/>
    <w:link w:val="AklamaMetniChar"/>
    <w:uiPriority w:val="99"/>
    <w:unhideWhenUsed/>
    <w:rsid w:val="000F42D1"/>
    <w:rPr>
      <w:sz w:val="20"/>
      <w:szCs w:val="20"/>
    </w:rPr>
  </w:style>
  <w:style w:type="character" w:customStyle="1" w:styleId="AklamaMetniChar">
    <w:name w:val="Açıklama Metni Char"/>
    <w:basedOn w:val="VarsaylanParagrafYazTipi"/>
    <w:link w:val="AklamaMetni"/>
    <w:uiPriority w:val="99"/>
    <w:rsid w:val="000F42D1"/>
    <w:rPr>
      <w:sz w:val="20"/>
      <w:szCs w:val="20"/>
    </w:rPr>
  </w:style>
  <w:style w:type="paragraph" w:styleId="AklamaKonusu">
    <w:name w:val="annotation subject"/>
    <w:basedOn w:val="AklamaMetni"/>
    <w:next w:val="AklamaMetni"/>
    <w:link w:val="AklamaKonusuChar"/>
    <w:uiPriority w:val="99"/>
    <w:semiHidden/>
    <w:unhideWhenUsed/>
    <w:rsid w:val="000F42D1"/>
    <w:rPr>
      <w:b/>
      <w:bCs/>
    </w:rPr>
  </w:style>
  <w:style w:type="character" w:customStyle="1" w:styleId="AklamaKonusuChar">
    <w:name w:val="Açıklama Konusu Char"/>
    <w:basedOn w:val="AklamaMetniChar"/>
    <w:link w:val="AklamaKonusu"/>
    <w:uiPriority w:val="99"/>
    <w:semiHidden/>
    <w:rsid w:val="000F42D1"/>
    <w:rPr>
      <w:b/>
      <w:bCs/>
      <w:sz w:val="20"/>
      <w:szCs w:val="20"/>
    </w:rPr>
  </w:style>
  <w:style w:type="paragraph" w:styleId="Dzeltme">
    <w:name w:val="Revision"/>
    <w:hidden/>
    <w:uiPriority w:val="99"/>
    <w:semiHidden/>
    <w:rsid w:val="000F42D1"/>
    <w:pPr>
      <w:spacing w:after="0" w:line="240" w:lineRule="auto"/>
    </w:pPr>
  </w:style>
  <w:style w:type="paragraph" w:styleId="NormalWeb">
    <w:name w:val="Normal (Web)"/>
    <w:basedOn w:val="Normal"/>
    <w:uiPriority w:val="99"/>
    <w:unhideWhenUsed/>
    <w:rsid w:val="000F42D1"/>
    <w:pPr>
      <w:widowControl/>
    </w:pPr>
    <w:rPr>
      <w:rFonts w:ascii="Times New Roman" w:hAnsi="Times New Roman" w:cs="Times New Roman"/>
      <w:sz w:val="24"/>
      <w:szCs w:val="24"/>
      <w:lang w:val="en-US"/>
    </w:rPr>
  </w:style>
  <w:style w:type="table" w:styleId="TabloKlavuzu">
    <w:name w:val="Table Grid"/>
    <w:basedOn w:val="NormalTablo"/>
    <w:uiPriority w:val="39"/>
    <w:rsid w:val="000F4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E67F66"/>
    <w:rPr>
      <w:b/>
      <w:bCs/>
    </w:rPr>
  </w:style>
  <w:style w:type="character" w:styleId="zlenenKpr">
    <w:name w:val="FollowedHyperlink"/>
    <w:basedOn w:val="VarsaylanParagrafYazTipi"/>
    <w:uiPriority w:val="99"/>
    <w:semiHidden/>
    <w:unhideWhenUsed/>
    <w:rsid w:val="00CD72B9"/>
    <w:rPr>
      <w:color w:val="954F72" w:themeColor="followedHyperlink"/>
      <w:u w:val="single"/>
    </w:rPr>
  </w:style>
  <w:style w:type="paragraph" w:styleId="TBal">
    <w:name w:val="TOC Heading"/>
    <w:basedOn w:val="Balk1"/>
    <w:next w:val="Normal"/>
    <w:uiPriority w:val="39"/>
    <w:unhideWhenUsed/>
    <w:qFormat/>
    <w:rsid w:val="00B1104A"/>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5131">
      <w:bodyDiv w:val="1"/>
      <w:marLeft w:val="0"/>
      <w:marRight w:val="0"/>
      <w:marTop w:val="0"/>
      <w:marBottom w:val="0"/>
      <w:divBdr>
        <w:top w:val="none" w:sz="0" w:space="0" w:color="auto"/>
        <w:left w:val="none" w:sz="0" w:space="0" w:color="auto"/>
        <w:bottom w:val="none" w:sz="0" w:space="0" w:color="auto"/>
        <w:right w:val="none" w:sz="0" w:space="0" w:color="auto"/>
      </w:divBdr>
    </w:div>
    <w:div w:id="635914755">
      <w:bodyDiv w:val="1"/>
      <w:marLeft w:val="0"/>
      <w:marRight w:val="0"/>
      <w:marTop w:val="0"/>
      <w:marBottom w:val="0"/>
      <w:divBdr>
        <w:top w:val="none" w:sz="0" w:space="0" w:color="auto"/>
        <w:left w:val="none" w:sz="0" w:space="0" w:color="auto"/>
        <w:bottom w:val="none" w:sz="0" w:space="0" w:color="auto"/>
        <w:right w:val="none" w:sz="0" w:space="0" w:color="auto"/>
      </w:divBdr>
    </w:div>
    <w:div w:id="1020854442">
      <w:bodyDiv w:val="1"/>
      <w:marLeft w:val="0"/>
      <w:marRight w:val="0"/>
      <w:marTop w:val="0"/>
      <w:marBottom w:val="0"/>
      <w:divBdr>
        <w:top w:val="none" w:sz="0" w:space="0" w:color="auto"/>
        <w:left w:val="none" w:sz="0" w:space="0" w:color="auto"/>
        <w:bottom w:val="none" w:sz="0" w:space="0" w:color="auto"/>
        <w:right w:val="none" w:sz="0" w:space="0" w:color="auto"/>
      </w:divBdr>
    </w:div>
    <w:div w:id="1103846791">
      <w:bodyDiv w:val="1"/>
      <w:marLeft w:val="0"/>
      <w:marRight w:val="0"/>
      <w:marTop w:val="0"/>
      <w:marBottom w:val="0"/>
      <w:divBdr>
        <w:top w:val="none" w:sz="0" w:space="0" w:color="auto"/>
        <w:left w:val="none" w:sz="0" w:space="0" w:color="auto"/>
        <w:bottom w:val="none" w:sz="0" w:space="0" w:color="auto"/>
        <w:right w:val="none" w:sz="0" w:space="0" w:color="auto"/>
      </w:divBdr>
    </w:div>
    <w:div w:id="1125729897">
      <w:bodyDiv w:val="1"/>
      <w:marLeft w:val="0"/>
      <w:marRight w:val="0"/>
      <w:marTop w:val="0"/>
      <w:marBottom w:val="0"/>
      <w:divBdr>
        <w:top w:val="none" w:sz="0" w:space="0" w:color="auto"/>
        <w:left w:val="none" w:sz="0" w:space="0" w:color="auto"/>
        <w:bottom w:val="none" w:sz="0" w:space="0" w:color="auto"/>
        <w:right w:val="none" w:sz="0" w:space="0" w:color="auto"/>
      </w:divBdr>
    </w:div>
    <w:div w:id="1348171616">
      <w:bodyDiv w:val="1"/>
      <w:marLeft w:val="0"/>
      <w:marRight w:val="0"/>
      <w:marTop w:val="0"/>
      <w:marBottom w:val="0"/>
      <w:divBdr>
        <w:top w:val="none" w:sz="0" w:space="0" w:color="auto"/>
        <w:left w:val="none" w:sz="0" w:space="0" w:color="auto"/>
        <w:bottom w:val="none" w:sz="0" w:space="0" w:color="auto"/>
        <w:right w:val="none" w:sz="0" w:space="0" w:color="auto"/>
      </w:divBdr>
    </w:div>
    <w:div w:id="1666936078">
      <w:bodyDiv w:val="1"/>
      <w:marLeft w:val="0"/>
      <w:marRight w:val="0"/>
      <w:marTop w:val="0"/>
      <w:marBottom w:val="0"/>
      <w:divBdr>
        <w:top w:val="none" w:sz="0" w:space="0" w:color="auto"/>
        <w:left w:val="none" w:sz="0" w:space="0" w:color="auto"/>
        <w:bottom w:val="none" w:sz="0" w:space="0" w:color="auto"/>
        <w:right w:val="none" w:sz="0" w:space="0" w:color="auto"/>
      </w:divBdr>
    </w:div>
    <w:div w:id="177289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oleObject" Target="embeddings/oleObject15.bin"/><Relationship Id="rId47"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8.bin"/><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18.emf"/><Relationship Id="rId20" Type="http://schemas.openxmlformats.org/officeDocument/2006/relationships/image" Target="media/image6.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27967-50DA-4446-B6FF-6202AFA1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37</Pages>
  <Words>7564</Words>
  <Characters>43115</Characters>
  <Application>Microsoft Office Word</Application>
  <DocSecurity>0</DocSecurity>
  <Lines>359</Lines>
  <Paragraphs>101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YÖK</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Serdar Şen</dc:creator>
  <cp:lastModifiedBy>hp</cp:lastModifiedBy>
  <cp:revision>14</cp:revision>
  <cp:lastPrinted>2020-04-23T09:43:00Z</cp:lastPrinted>
  <dcterms:created xsi:type="dcterms:W3CDTF">2023-11-27T08:50:00Z</dcterms:created>
  <dcterms:modified xsi:type="dcterms:W3CDTF">2023-12-25T08:26:00Z</dcterms:modified>
</cp:coreProperties>
</file>