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09" w:rsidRDefault="00F33704">
      <w:hyperlink r:id="rId4" w:history="1">
        <w:r w:rsidRPr="00F33704">
          <w:rPr>
            <w:rStyle w:val="Kpr"/>
          </w:rPr>
          <w:t>https://www.mersin.edu.tr/universitemiz/politikalarimiz/kalite-politikamiz</w:t>
        </w:r>
      </w:hyperlink>
      <w:bookmarkStart w:id="0" w:name="_GoBack"/>
      <w:bookmarkEnd w:id="0"/>
    </w:p>
    <w:sectPr w:rsidR="009F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9"/>
    <w:rsid w:val="009F5C09"/>
    <w:rsid w:val="00E10F79"/>
    <w:rsid w:val="00F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B9A7-FF7D-47FA-B8CA-DB8873A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3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rsin.edu.tr/universitemiz/politikalarimiz/kalite-politikamiz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2025-01-22T09:51:00Z</dcterms:created>
  <dcterms:modified xsi:type="dcterms:W3CDTF">2025-01-22T09:52:00Z</dcterms:modified>
</cp:coreProperties>
</file>